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D602F9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 xml:space="preserve">у </w:t>
            </w:r>
            <w:r w:rsidR="00E5049C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E03BF1">
              <w:rPr>
                <w:sz w:val="28"/>
                <w:szCs w:val="28"/>
                <w:lang w:eastAsia="ru-RU"/>
              </w:rPr>
              <w:t xml:space="preserve">культуры, искусства и кинематографии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53F18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Нефедовой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8D" w:rsidRDefault="00DB188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22B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F7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90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22B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E22B7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муниципального образования город-курорт Геленджик от 23 декабря 2008 года</w:t>
      </w:r>
      <w:r w:rsidR="00E2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№2306 «Об утверждении П</w:t>
      </w:r>
      <w:r w:rsidR="00FD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3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об оплате труда работников муниципальных учреждений</w:t>
      </w:r>
      <w:r w:rsidR="0094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искусства и кинематографии муниципального образования город-курорт Геленджик» (в редакции постановления администрации муниципального образования город-курорт Геленджик от 16 января 2018 года №77)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F3285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2B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№2306 «Об утверждении Положения об оплате труда работников муниципальных учреждений культуры</w:t>
      </w:r>
      <w:proofErr w:type="gramEnd"/>
      <w:r w:rsidR="00E22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искусства и кинематографии муниципального образования город-курорт Геленджик» (в редакции постановления администрации муниципального образования город-курорт Геленджик от 16 января 2018 года №77)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4E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14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искусства и кинематографии</w:t>
      </w:r>
      <w:r w:rsidR="008A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814E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773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город-курорт Геленджик от 23 декабря 2008 года №2306 «Об утверждении Положения об </w:t>
      </w:r>
      <w:r w:rsidR="00381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оплате труда работников муниципальных учреждений культуры, искусства и кинематографии муниципального образования город-курорт Геленджик» (в редакции постановления администрации муниципального образования город-курорт Геленджик от 16 января 2018 года №77)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F46" w:rsidRDefault="003B6F4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1E27" w:rsidRDefault="00641E2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A" w:rsidRDefault="00875EA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B2" w:rsidRDefault="00F631B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A8" w:rsidRDefault="008120A8" w:rsidP="007D1224">
      <w:pPr>
        <w:spacing w:after="0" w:line="240" w:lineRule="auto"/>
      </w:pPr>
      <w:r>
        <w:separator/>
      </w:r>
    </w:p>
  </w:endnote>
  <w:endnote w:type="continuationSeparator" w:id="0">
    <w:p w:rsidR="008120A8" w:rsidRDefault="008120A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A8" w:rsidRDefault="008120A8" w:rsidP="007D1224">
      <w:pPr>
        <w:spacing w:after="0" w:line="240" w:lineRule="auto"/>
      </w:pPr>
      <w:r>
        <w:separator/>
      </w:r>
    </w:p>
  </w:footnote>
  <w:footnote w:type="continuationSeparator" w:id="0">
    <w:p w:rsidR="008120A8" w:rsidRDefault="008120A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079D"/>
    <w:rsid w:val="0017565E"/>
    <w:rsid w:val="00177041"/>
    <w:rsid w:val="00177410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0FF"/>
    <w:rsid w:val="002278E4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1E27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0829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6518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3BF1"/>
    <w:rsid w:val="00E03EEC"/>
    <w:rsid w:val="00E072CD"/>
    <w:rsid w:val="00E07CB1"/>
    <w:rsid w:val="00E22B7F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7266"/>
    <w:rsid w:val="00F776BF"/>
    <w:rsid w:val="00F77AC0"/>
    <w:rsid w:val="00F851F8"/>
    <w:rsid w:val="00F87FDC"/>
    <w:rsid w:val="00FA4D43"/>
    <w:rsid w:val="00FC0B37"/>
    <w:rsid w:val="00FC2C5F"/>
    <w:rsid w:val="00FD0CBB"/>
    <w:rsid w:val="00FD2049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D94F-5F62-474E-A52B-CF257166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2019-08-05T11:53:00Z</dcterms:created>
  <dcterms:modified xsi:type="dcterms:W3CDTF">2019-08-05T11:53:00Z</dcterms:modified>
</cp:coreProperties>
</file>