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3B" w:rsidRPr="006D7264" w:rsidRDefault="00F9293B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C403E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17 сентября 2014 года №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>2848 «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муниципального образования город-курорт Геленджик «Поддержка казачьих обществ на территории муниципального образования город-курорт Геленджик» на 2015-20</w:t>
      </w:r>
      <w:r w:rsidR="0084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3A6AFD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3A6AFD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4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84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4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F4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C403E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89" w:rsidRPr="006612AF" w:rsidRDefault="00791389" w:rsidP="00791389">
      <w:pPr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F9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</w:t>
      </w:r>
      <w:r w:rsidR="00A9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="0015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AE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«Поддержка казачьих обществ на территории муниципального образования город-курорт Геленджик</w:t>
      </w:r>
      <w:r w:rsidR="0004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</w:t>
      </w:r>
      <w:r w:rsidR="00042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</w:t>
      </w:r>
      <w:r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2698">
        <w:rPr>
          <w:rFonts w:ascii="Times New Roman" w:eastAsia="Times New Roman" w:hAnsi="Times New Roman" w:cs="Times New Roman"/>
          <w:sz w:val="28"/>
          <w:szCs w:val="28"/>
        </w:rPr>
        <w:t>адми</w:t>
      </w:r>
      <w:r w:rsidR="008A61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нистрации</w:t>
      </w:r>
      <w:proofErr w:type="spellEnd"/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8A610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от 17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2014 года №2</w:t>
      </w:r>
      <w:r>
        <w:rPr>
          <w:rFonts w:ascii="Times New Roman" w:eastAsia="Times New Roman" w:hAnsi="Times New Roman" w:cs="Times New Roman"/>
          <w:sz w:val="28"/>
          <w:szCs w:val="28"/>
        </w:rPr>
        <w:t>848</w:t>
      </w:r>
      <w:r w:rsidR="00915783">
        <w:rPr>
          <w:rFonts w:ascii="Times New Roman" w:eastAsia="Times New Roman" w:hAnsi="Times New Roman" w:cs="Times New Roman"/>
          <w:sz w:val="28"/>
          <w:szCs w:val="28"/>
        </w:rPr>
        <w:t xml:space="preserve"> (в редакции  постановления администрации муниципального образования город-курорт Геленджик от </w:t>
      </w:r>
      <w:r w:rsidR="00F92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3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15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3E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0D5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78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4013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15783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4013E">
        <w:rPr>
          <w:rFonts w:ascii="Times New Roman" w:eastAsia="Times New Roman" w:hAnsi="Times New Roman" w:cs="Times New Roman"/>
          <w:sz w:val="28"/>
          <w:szCs w:val="28"/>
        </w:rPr>
        <w:t>1371</w:t>
      </w:r>
      <w:r w:rsidR="0091578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C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92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муниципального  образования город-курорт Геленджик</w:t>
      </w:r>
      <w:proofErr w:type="gramEnd"/>
      <w:r w:rsidR="00844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44392">
        <w:rPr>
          <w:rFonts w:ascii="Times New Roman" w:eastAsia="Times New Roman" w:hAnsi="Times New Roman" w:cs="Times New Roman"/>
          <w:sz w:val="28"/>
          <w:szCs w:val="28"/>
        </w:rPr>
        <w:t xml:space="preserve">от  14 декабря 2018  года №43 «О бюджете </w:t>
      </w:r>
      <w:proofErr w:type="spellStart"/>
      <w:r w:rsidR="00844392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76E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4392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r w:rsidR="0084439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 на  2019 год и плановый период 2020 и 2021  годов»</w:t>
      </w:r>
      <w:r w:rsidR="00844392" w:rsidRPr="007E1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92">
        <w:rPr>
          <w:rFonts w:ascii="Times New Roman" w:eastAsia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 Геленджик от 18 апреля 2019 года №91)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179 Бюджетного кодекса Российской Федерации,  статьями  16, 37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</w:t>
      </w:r>
      <w:r w:rsidR="00F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</w:t>
      </w:r>
      <w:proofErr w:type="gramEnd"/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мая 2019 года №87-ФЗ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44392"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33, 72 Устава муниципального 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 Геленджик, </w:t>
      </w:r>
      <w:proofErr w:type="gramStart"/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C403E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C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0E3" w:rsidRPr="001C70E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1C70E3">
        <w:rPr>
          <w:rFonts w:ascii="Times New Roman" w:eastAsia="Times New Roman" w:hAnsi="Times New Roman" w:cs="Times New Roman"/>
          <w:sz w:val="28"/>
          <w:szCs w:val="28"/>
        </w:rPr>
        <w:t>в постановление  администрации  муниципального образования  город-курорт Геленджик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 сентября 2014 года №</w:t>
      </w:r>
      <w:r w:rsidRPr="006D7264">
        <w:rPr>
          <w:rFonts w:ascii="Times New Roman" w:eastAsia="Times New Roman" w:hAnsi="Times New Roman" w:cs="Times New Roman"/>
          <w:sz w:val="28"/>
          <w:szCs w:val="28"/>
        </w:rPr>
        <w:t>2848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образования город-курорт Геленджик «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>Поддержка казачьих обществ на территории муниципального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>образования город-курорт Геленджик» на 2015-20</w:t>
      </w:r>
      <w:r w:rsidR="00844392">
        <w:rPr>
          <w:rFonts w:ascii="Times New Roman" w:eastAsia="Times New Roman" w:hAnsi="Times New Roman" w:cs="Calibri"/>
          <w:sz w:val="28"/>
          <w:lang w:eastAsia="ru-RU"/>
        </w:rPr>
        <w:t>21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 xml:space="preserve"> годы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постановления администрации муниципального образования город-курорт Геленджик </w:t>
      </w:r>
      <w:r w:rsidR="00D6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D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0D5A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1371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55EB9" w:rsidRDefault="001B75FD" w:rsidP="001B75FD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01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D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   графе 5</w:t>
      </w:r>
      <w:r w:rsidR="004D33CF" w:rsidRPr="004D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1.3.1 приложения к </w:t>
      </w:r>
      <w:r w:rsidR="00570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="00570916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70916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«</w:t>
      </w:r>
      <w:r w:rsidR="00570916" w:rsidRPr="006D7264">
        <w:rPr>
          <w:rFonts w:ascii="Times New Roman" w:eastAsia="Times New Roman" w:hAnsi="Times New Roman" w:cs="Calibri"/>
          <w:sz w:val="28"/>
          <w:lang w:eastAsia="ru-RU"/>
        </w:rPr>
        <w:t>Поддержка казачьих обществ на территории муниципального</w:t>
      </w:r>
      <w:r w:rsidR="00570916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916" w:rsidRPr="006D7264">
        <w:rPr>
          <w:rFonts w:ascii="Times New Roman" w:eastAsia="Times New Roman" w:hAnsi="Times New Roman" w:cs="Calibri"/>
          <w:sz w:val="28"/>
          <w:lang w:eastAsia="ru-RU"/>
        </w:rPr>
        <w:t>образования город-курорт Геленджик» на 2015-20</w:t>
      </w:r>
      <w:r w:rsidR="00570916">
        <w:rPr>
          <w:rFonts w:ascii="Times New Roman" w:eastAsia="Times New Roman" w:hAnsi="Times New Roman" w:cs="Calibri"/>
          <w:sz w:val="28"/>
          <w:lang w:eastAsia="ru-RU"/>
        </w:rPr>
        <w:t>21</w:t>
      </w:r>
      <w:r w:rsidR="00570916" w:rsidRPr="006D7264">
        <w:rPr>
          <w:rFonts w:ascii="Times New Roman" w:eastAsia="Times New Roman" w:hAnsi="Times New Roman" w:cs="Calibri"/>
          <w:sz w:val="28"/>
          <w:lang w:eastAsia="ru-RU"/>
        </w:rPr>
        <w:t xml:space="preserve"> годы</w:t>
      </w:r>
      <w:r w:rsidR="00570916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7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</w:t>
      </w:r>
      <w:r w:rsidR="004D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F4013E">
        <w:rPr>
          <w:rFonts w:ascii="Times New Roman" w:eastAsia="Times New Roman" w:hAnsi="Times New Roman" w:cs="Times New Roman"/>
          <w:sz w:val="28"/>
          <w:szCs w:val="28"/>
          <w:lang w:eastAsia="ru-RU"/>
        </w:rPr>
        <w:t>133729,5</w:t>
      </w:r>
      <w:r w:rsidR="004D33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131884,9</w:t>
      </w:r>
      <w:r w:rsidR="004D33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B0CCF" w:rsidRDefault="00EB0CCF" w:rsidP="001B75FD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01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графе 10 пункта 1.3.1 приложения к Программе цифры «</w:t>
      </w:r>
      <w:r w:rsidR="00F4013E">
        <w:rPr>
          <w:rFonts w:ascii="Times New Roman" w:eastAsia="Times New Roman" w:hAnsi="Times New Roman" w:cs="Times New Roman"/>
          <w:sz w:val="28"/>
          <w:szCs w:val="28"/>
          <w:lang w:eastAsia="ru-RU"/>
        </w:rPr>
        <w:t>17480,8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6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</w:t>
      </w:r>
      <w:r w:rsid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15636,2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013E" w:rsidRDefault="00F4013E" w:rsidP="00F4013E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3)в графе 5 пункта 1.3.2 приложения к Программе цифры «1150,0»           заменить цифрами «</w:t>
      </w:r>
      <w:r w:rsid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2994,6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2FCC" w:rsidRDefault="00F4013E" w:rsidP="00F4013E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10 пункта 1.3.2 приложения к Программе цифры «1150,0»           заменить цифрами «</w:t>
      </w:r>
      <w:r w:rsid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2994,6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E3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403E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посредством размещения его в </w:t>
      </w:r>
      <w:r w:rsidR="00410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установленных местах</w:t>
      </w:r>
      <w:r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C403E" w:rsidRPr="006D7264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 w:rsidR="0091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03E" w:rsidRDefault="003C403E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3E" w:rsidRDefault="00F4013E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6D7264" w:rsidRDefault="004D33CF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C403E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403E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91389" w:rsidRDefault="003C403E" w:rsidP="00134F80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41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4103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904C20" w:rsidRDefault="00904C2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Pr="00EF4027" w:rsidRDefault="00C76ED3" w:rsidP="00C76ED3">
      <w:pPr>
        <w:ind w:left="0"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C76ED3" w:rsidRPr="00EF4027" w:rsidRDefault="00C76ED3" w:rsidP="00C76ED3">
      <w:pPr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C76ED3" w:rsidRPr="00EF4027" w:rsidRDefault="00C76ED3" w:rsidP="00C76ED3">
      <w:pPr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C76ED3" w:rsidRPr="00EF4027" w:rsidRDefault="00C76ED3" w:rsidP="00C76ED3">
      <w:pPr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от_______________№______</w:t>
      </w:r>
    </w:p>
    <w:p w:rsidR="00C76ED3" w:rsidRPr="00C76ED3" w:rsidRDefault="00C76ED3" w:rsidP="00C76ED3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02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6ED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C76ED3" w:rsidRPr="00C76ED3" w:rsidRDefault="00C76ED3" w:rsidP="00C76ED3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E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C76ED3" w:rsidRDefault="00C76ED3" w:rsidP="00C76ED3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D3">
        <w:rPr>
          <w:rFonts w:ascii="Times New Roman" w:eastAsia="Times New Roman" w:hAnsi="Times New Roman" w:cs="Times New Roman"/>
          <w:sz w:val="28"/>
          <w:szCs w:val="28"/>
        </w:rPr>
        <w:t>от 17 сентября 2014 года №2848 «</w:t>
      </w:r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D3" w:rsidRDefault="00C76ED3" w:rsidP="00C76ED3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C76ED3" w:rsidRDefault="00C76ED3" w:rsidP="00C76ED3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казачьих обществ на территории </w:t>
      </w:r>
      <w:proofErr w:type="gramStart"/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D3" w:rsidRDefault="00C76ED3" w:rsidP="00C76ED3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 на 2015-2021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D3" w:rsidRPr="00C76ED3" w:rsidRDefault="00C76ED3" w:rsidP="00C76ED3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C76ED3" w:rsidRPr="00C76ED3" w:rsidRDefault="00C76ED3" w:rsidP="00C76ED3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76ED3" w:rsidRPr="00EF4027" w:rsidRDefault="00C76ED3" w:rsidP="00C76ED3">
      <w:pPr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июня  2019 года №1371)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6ED3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работе с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 военнослужащими, общественными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           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Я.А. Титаренко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И.В.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Ю.Г.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Контрольной-счетной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С.В.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15783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Д.К. Игнатьев</w:t>
      </w:r>
    </w:p>
    <w:p w:rsidR="00A26EF2" w:rsidRPr="00A26EF2" w:rsidRDefault="00A26EF2" w:rsidP="00A26EF2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A26EF2">
        <w:rPr>
          <w:rFonts w:ascii="Times New Roman" w:hAnsi="Times New Roman" w:cs="Times New Roman"/>
          <w:sz w:val="28"/>
          <w:szCs w:val="28"/>
        </w:rPr>
        <w:lastRenderedPageBreak/>
        <w:t>Первый заместитель главы</w:t>
      </w:r>
    </w:p>
    <w:p w:rsidR="00A26EF2" w:rsidRPr="00A26EF2" w:rsidRDefault="00A26EF2" w:rsidP="00A26EF2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A26E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6EF2" w:rsidRPr="00A26EF2" w:rsidRDefault="00A26EF2" w:rsidP="00A26EF2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A26EF2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p w:rsidR="00A26EF2" w:rsidRPr="00A26EF2" w:rsidRDefault="00A26EF2" w:rsidP="00A26EF2">
      <w:pPr>
        <w:ind w:left="0" w:right="-1" w:firstLine="0"/>
        <w:rPr>
          <w:rFonts w:ascii="Times New Roman" w:hAnsi="Times New Roman" w:cs="Times New Roman"/>
        </w:rPr>
      </w:pPr>
    </w:p>
    <w:p w:rsidR="00A26EF2" w:rsidRDefault="00A26EF2" w:rsidP="00A26EF2"/>
    <w:p w:rsidR="00A26EF2" w:rsidRDefault="00A26EF2" w:rsidP="00A26EF2"/>
    <w:p w:rsidR="00A26EF2" w:rsidRDefault="00A26EF2" w:rsidP="00A26EF2">
      <w:bookmarkStart w:id="0" w:name="_GoBack"/>
      <w:bookmarkEnd w:id="0"/>
    </w:p>
    <w:p w:rsidR="00A26EF2" w:rsidRDefault="00A26EF2" w:rsidP="00C76ED3">
      <w:pPr>
        <w:ind w:left="0" w:right="-1" w:firstLine="0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sectPr w:rsidR="00A26EF2" w:rsidSect="00915783">
      <w:headerReference w:type="default" r:id="rId9"/>
      <w:footerReference w:type="default" r:id="rId10"/>
      <w:pgSz w:w="11906" w:h="16838"/>
      <w:pgMar w:top="1134" w:right="567" w:bottom="1134" w:left="1701" w:header="709" w:footer="98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41" w:rsidRDefault="00223C41">
      <w:r>
        <w:separator/>
      </w:r>
    </w:p>
  </w:endnote>
  <w:endnote w:type="continuationSeparator" w:id="0">
    <w:p w:rsidR="00223C41" w:rsidRDefault="0022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D3" w:rsidRDefault="00C76ED3" w:rsidP="00C76ED3">
    <w:pPr>
      <w:pStyle w:val="a5"/>
      <w:tabs>
        <w:tab w:val="clear" w:pos="4677"/>
      </w:tabs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41" w:rsidRDefault="00223C41">
      <w:r>
        <w:separator/>
      </w:r>
    </w:p>
  </w:footnote>
  <w:footnote w:type="continuationSeparator" w:id="0">
    <w:p w:rsidR="00223C41" w:rsidRDefault="0022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10171060"/>
      <w:docPartObj>
        <w:docPartGallery w:val="Page Numbers (Top of Page)"/>
        <w:docPartUnique/>
      </w:docPartObj>
    </w:sdtPr>
    <w:sdtEndPr/>
    <w:sdtContent>
      <w:p w:rsidR="00C76ED3" w:rsidRPr="00C76ED3" w:rsidRDefault="00C76ED3" w:rsidP="00C76ED3">
        <w:pPr>
          <w:pStyle w:val="a3"/>
          <w:ind w:left="0"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6E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6E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6E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6E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6E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6ED3" w:rsidRDefault="00C76E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17A5"/>
    <w:multiLevelType w:val="multilevel"/>
    <w:tmpl w:val="86AE2F1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4977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3E"/>
    <w:rsid w:val="000343CF"/>
    <w:rsid w:val="00042830"/>
    <w:rsid w:val="000567C5"/>
    <w:rsid w:val="000B095F"/>
    <w:rsid w:val="000D5A8C"/>
    <w:rsid w:val="000E1B58"/>
    <w:rsid w:val="000E5F19"/>
    <w:rsid w:val="000F1F29"/>
    <w:rsid w:val="00103638"/>
    <w:rsid w:val="00127A41"/>
    <w:rsid w:val="00134B9A"/>
    <w:rsid w:val="00134F80"/>
    <w:rsid w:val="00143BE7"/>
    <w:rsid w:val="00147713"/>
    <w:rsid w:val="00147742"/>
    <w:rsid w:val="00150132"/>
    <w:rsid w:val="00163A47"/>
    <w:rsid w:val="00164360"/>
    <w:rsid w:val="00194ADE"/>
    <w:rsid w:val="00195CEA"/>
    <w:rsid w:val="001B203B"/>
    <w:rsid w:val="001B75FD"/>
    <w:rsid w:val="001C25F9"/>
    <w:rsid w:val="001C70E3"/>
    <w:rsid w:val="001F06BB"/>
    <w:rsid w:val="00206B38"/>
    <w:rsid w:val="002127F9"/>
    <w:rsid w:val="00223C41"/>
    <w:rsid w:val="00270C67"/>
    <w:rsid w:val="00283464"/>
    <w:rsid w:val="0029141D"/>
    <w:rsid w:val="00291476"/>
    <w:rsid w:val="00292F8F"/>
    <w:rsid w:val="00293151"/>
    <w:rsid w:val="002C04E3"/>
    <w:rsid w:val="00301A1A"/>
    <w:rsid w:val="00307BEA"/>
    <w:rsid w:val="00312483"/>
    <w:rsid w:val="00322873"/>
    <w:rsid w:val="00326D05"/>
    <w:rsid w:val="00346FAD"/>
    <w:rsid w:val="00350D10"/>
    <w:rsid w:val="00353EE8"/>
    <w:rsid w:val="00355185"/>
    <w:rsid w:val="0037235A"/>
    <w:rsid w:val="00382031"/>
    <w:rsid w:val="003A4041"/>
    <w:rsid w:val="003A4DAD"/>
    <w:rsid w:val="003A56A1"/>
    <w:rsid w:val="003A6AFD"/>
    <w:rsid w:val="003C403E"/>
    <w:rsid w:val="003E07DE"/>
    <w:rsid w:val="003E1530"/>
    <w:rsid w:val="003F302F"/>
    <w:rsid w:val="0040367B"/>
    <w:rsid w:val="004103FD"/>
    <w:rsid w:val="00420894"/>
    <w:rsid w:val="0044686E"/>
    <w:rsid w:val="0044796C"/>
    <w:rsid w:val="00482DDA"/>
    <w:rsid w:val="004865A7"/>
    <w:rsid w:val="004B05FA"/>
    <w:rsid w:val="004B22EE"/>
    <w:rsid w:val="004D33CF"/>
    <w:rsid w:val="005058AA"/>
    <w:rsid w:val="005228A0"/>
    <w:rsid w:val="00547922"/>
    <w:rsid w:val="00570916"/>
    <w:rsid w:val="0057459C"/>
    <w:rsid w:val="005C1F94"/>
    <w:rsid w:val="005D21ED"/>
    <w:rsid w:val="005D5463"/>
    <w:rsid w:val="005F1BCE"/>
    <w:rsid w:val="005F1F69"/>
    <w:rsid w:val="005F2D42"/>
    <w:rsid w:val="0060653C"/>
    <w:rsid w:val="00636186"/>
    <w:rsid w:val="00641F5A"/>
    <w:rsid w:val="0067552D"/>
    <w:rsid w:val="006816AD"/>
    <w:rsid w:val="00683BA2"/>
    <w:rsid w:val="006A10AA"/>
    <w:rsid w:val="006D780C"/>
    <w:rsid w:val="006D7E8A"/>
    <w:rsid w:val="006E7C84"/>
    <w:rsid w:val="00732C9A"/>
    <w:rsid w:val="00740FAF"/>
    <w:rsid w:val="00747C91"/>
    <w:rsid w:val="007622DA"/>
    <w:rsid w:val="007810C5"/>
    <w:rsid w:val="0079112B"/>
    <w:rsid w:val="00791389"/>
    <w:rsid w:val="007F5D59"/>
    <w:rsid w:val="008124D8"/>
    <w:rsid w:val="00822781"/>
    <w:rsid w:val="008319CF"/>
    <w:rsid w:val="008405C5"/>
    <w:rsid w:val="00844392"/>
    <w:rsid w:val="00864BD8"/>
    <w:rsid w:val="00864D38"/>
    <w:rsid w:val="00881583"/>
    <w:rsid w:val="00883FDC"/>
    <w:rsid w:val="008908C8"/>
    <w:rsid w:val="008A610A"/>
    <w:rsid w:val="008B2FCC"/>
    <w:rsid w:val="008E0F61"/>
    <w:rsid w:val="008E1E51"/>
    <w:rsid w:val="008E4E9F"/>
    <w:rsid w:val="008F0A5B"/>
    <w:rsid w:val="00901568"/>
    <w:rsid w:val="00904C20"/>
    <w:rsid w:val="00915783"/>
    <w:rsid w:val="00915F0D"/>
    <w:rsid w:val="009172C4"/>
    <w:rsid w:val="00921619"/>
    <w:rsid w:val="009333FD"/>
    <w:rsid w:val="00972681"/>
    <w:rsid w:val="00983CA1"/>
    <w:rsid w:val="009D2B79"/>
    <w:rsid w:val="009E57DA"/>
    <w:rsid w:val="00A26EF2"/>
    <w:rsid w:val="00A43F10"/>
    <w:rsid w:val="00A82196"/>
    <w:rsid w:val="00A83B99"/>
    <w:rsid w:val="00A85714"/>
    <w:rsid w:val="00A95739"/>
    <w:rsid w:val="00AB0EDA"/>
    <w:rsid w:val="00AC0E17"/>
    <w:rsid w:val="00AC2D13"/>
    <w:rsid w:val="00AD01FB"/>
    <w:rsid w:val="00AD7CE5"/>
    <w:rsid w:val="00AE2EB1"/>
    <w:rsid w:val="00B067C4"/>
    <w:rsid w:val="00B518BA"/>
    <w:rsid w:val="00B807FC"/>
    <w:rsid w:val="00B873DB"/>
    <w:rsid w:val="00B9453F"/>
    <w:rsid w:val="00B956BE"/>
    <w:rsid w:val="00B95940"/>
    <w:rsid w:val="00BA1D59"/>
    <w:rsid w:val="00BA7330"/>
    <w:rsid w:val="00BB347F"/>
    <w:rsid w:val="00BD6540"/>
    <w:rsid w:val="00BF65DB"/>
    <w:rsid w:val="00C05ABB"/>
    <w:rsid w:val="00C76ED3"/>
    <w:rsid w:val="00CA6664"/>
    <w:rsid w:val="00CB1D3A"/>
    <w:rsid w:val="00CE0A9A"/>
    <w:rsid w:val="00CE3546"/>
    <w:rsid w:val="00CF7E77"/>
    <w:rsid w:val="00D02A00"/>
    <w:rsid w:val="00D11119"/>
    <w:rsid w:val="00D34758"/>
    <w:rsid w:val="00D357A2"/>
    <w:rsid w:val="00D35C27"/>
    <w:rsid w:val="00D633B5"/>
    <w:rsid w:val="00D6451A"/>
    <w:rsid w:val="00D83EE6"/>
    <w:rsid w:val="00DA7550"/>
    <w:rsid w:val="00DB3B15"/>
    <w:rsid w:val="00DC612E"/>
    <w:rsid w:val="00DD10B3"/>
    <w:rsid w:val="00DD257F"/>
    <w:rsid w:val="00DD5A52"/>
    <w:rsid w:val="00DF0ECF"/>
    <w:rsid w:val="00DF1AF0"/>
    <w:rsid w:val="00E14260"/>
    <w:rsid w:val="00E55EB9"/>
    <w:rsid w:val="00E6620C"/>
    <w:rsid w:val="00E77BAC"/>
    <w:rsid w:val="00EA27F7"/>
    <w:rsid w:val="00EB0CCF"/>
    <w:rsid w:val="00EE6102"/>
    <w:rsid w:val="00F217EA"/>
    <w:rsid w:val="00F356F8"/>
    <w:rsid w:val="00F4013E"/>
    <w:rsid w:val="00F7451C"/>
    <w:rsid w:val="00F76AAD"/>
    <w:rsid w:val="00F9056A"/>
    <w:rsid w:val="00F9293B"/>
    <w:rsid w:val="00FA655B"/>
    <w:rsid w:val="00FB16C9"/>
    <w:rsid w:val="00FC1DD6"/>
    <w:rsid w:val="00FD1794"/>
    <w:rsid w:val="00FD325D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04E3"/>
    <w:pPr>
      <w:ind w:left="720"/>
      <w:contextualSpacing/>
    </w:pPr>
  </w:style>
  <w:style w:type="table" w:styleId="aa">
    <w:name w:val="Table Grid"/>
    <w:basedOn w:val="a1"/>
    <w:uiPriority w:val="59"/>
    <w:rsid w:val="00E5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04E3"/>
    <w:pPr>
      <w:ind w:left="720"/>
      <w:contextualSpacing/>
    </w:pPr>
  </w:style>
  <w:style w:type="table" w:styleId="aa">
    <w:name w:val="Table Grid"/>
    <w:basedOn w:val="a1"/>
    <w:uiPriority w:val="59"/>
    <w:rsid w:val="00E5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5427-FE7F-4BBF-BA7D-0C09635D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Медведев Александр Николаевич</cp:lastModifiedBy>
  <cp:revision>4</cp:revision>
  <cp:lastPrinted>2019-06-28T07:44:00Z</cp:lastPrinted>
  <dcterms:created xsi:type="dcterms:W3CDTF">2019-06-28T07:47:00Z</dcterms:created>
  <dcterms:modified xsi:type="dcterms:W3CDTF">2019-06-28T08:24:00Z</dcterms:modified>
</cp:coreProperties>
</file>