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E2CF1" w:rsidRDefault="00BB3E73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F2EB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Скрипке Е.О.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C00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C006D" w:rsidRDefault="00F710FD" w:rsidP="009C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9C006D" w:rsidRPr="009C006D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C006D" w:rsidRPr="009C006D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9C006D" w:rsidRPr="009C006D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</w:t>
      </w:r>
    </w:p>
    <w:p w:rsidR="009C006D" w:rsidRDefault="009C006D" w:rsidP="009C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06D">
        <w:rPr>
          <w:rFonts w:ascii="Times New Roman" w:hAnsi="Times New Roman" w:cs="Times New Roman"/>
          <w:sz w:val="28"/>
          <w:szCs w:val="28"/>
          <w:lang w:eastAsia="ru-RU"/>
        </w:rPr>
        <w:t xml:space="preserve">8 августа 2022 года №1777 «О проведении открытого конкурса </w:t>
      </w:r>
    </w:p>
    <w:p w:rsidR="009C006D" w:rsidRDefault="009C006D" w:rsidP="009C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06D">
        <w:rPr>
          <w:rFonts w:ascii="Times New Roman" w:hAnsi="Times New Roman" w:cs="Times New Roman"/>
          <w:sz w:val="28"/>
          <w:szCs w:val="28"/>
          <w:lang w:eastAsia="ru-RU"/>
        </w:rPr>
        <w:t xml:space="preserve">на лучший эскизный проект и эскизный макет памятника </w:t>
      </w:r>
    </w:p>
    <w:p w:rsidR="00C6626D" w:rsidRPr="00A46CF6" w:rsidRDefault="009C006D" w:rsidP="009C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06D">
        <w:rPr>
          <w:rFonts w:ascii="Times New Roman" w:hAnsi="Times New Roman" w:cs="Times New Roman"/>
          <w:sz w:val="28"/>
          <w:szCs w:val="28"/>
          <w:lang w:eastAsia="ru-RU"/>
        </w:rPr>
        <w:t>медицинскому работнику Великой Отечественной войны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83BFB" w:rsidRDefault="00BB3E73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063E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9C006D" w:rsidRPr="009C006D">
        <w:rPr>
          <w:rFonts w:ascii="Times New Roman" w:eastAsia="Times New Roman" w:hAnsi="Times New Roman" w:cs="Times New Roman"/>
          <w:lang w:eastAsia="ru-RU"/>
        </w:rPr>
        <w:t>О признании утратившим силу постановления администрации муниципального образования город-курорт Геленджик от 8 августа 2022 года №1777 «О проведении открытого конкурса на лучший эскизный проект и эскизный макет памятника медицинскому работнику Великой Отечественной войны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3E73">
        <w:rPr>
          <w:rFonts w:ascii="Times New Roman" w:eastAsia="Times New Roman" w:hAnsi="Times New Roman" w:cs="Times New Roman"/>
          <w:lang w:eastAsia="ru-RU"/>
        </w:rPr>
        <w:t>19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марта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</w:t>
      </w:r>
      <w:proofErr w:type="gramEnd"/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B3E73">
        <w:rPr>
          <w:rFonts w:ascii="Times New Roman" w:eastAsia="Times New Roman" w:hAnsi="Times New Roman" w:cs="Times New Roman"/>
          <w:lang w:eastAsia="ru-RU"/>
        </w:rPr>
        <w:t>19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марта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063E15" w:rsidRPr="009C006D">
        <w:rPr>
          <w:rFonts w:ascii="Times New Roman" w:eastAsia="Times New Roman" w:hAnsi="Times New Roman" w:cs="Times New Roman"/>
          <w:lang w:eastAsia="ru-RU"/>
        </w:rPr>
        <w:t>О признании утратившим силу постановления администрации муниципального образования город-курорт Геленджик от 8 августа 2022 года №1777 «О проведении открытого конкурса на лучший эскизный проект и эскизный макет памятника медицинскому работнику Великой Отечественной войны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D0" w:rsidRDefault="00C302D0" w:rsidP="004E50DA">
      <w:pPr>
        <w:spacing w:after="0" w:line="240" w:lineRule="auto"/>
      </w:pPr>
      <w:r>
        <w:separator/>
      </w:r>
    </w:p>
  </w:endnote>
  <w:endnote w:type="continuationSeparator" w:id="0">
    <w:p w:rsidR="00C302D0" w:rsidRDefault="00C302D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D0" w:rsidRDefault="00C302D0" w:rsidP="004E50DA">
      <w:pPr>
        <w:spacing w:after="0" w:line="240" w:lineRule="auto"/>
      </w:pPr>
      <w:r>
        <w:separator/>
      </w:r>
    </w:p>
  </w:footnote>
  <w:footnote w:type="continuationSeparator" w:id="0">
    <w:p w:rsidR="00C302D0" w:rsidRDefault="00C302D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302D0">
    <w:pPr>
      <w:pStyle w:val="a4"/>
      <w:jc w:val="center"/>
    </w:pPr>
  </w:p>
  <w:p w:rsidR="005E437C" w:rsidRDefault="00C302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3E15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B7D74"/>
    <w:rsid w:val="005C0780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006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A3D"/>
    <w:rsid w:val="00C0517E"/>
    <w:rsid w:val="00C15D3C"/>
    <w:rsid w:val="00C302D0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D7CC9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3B4D-2972-43DA-AE56-4CD4F8CE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103</cp:revision>
  <cp:lastPrinted>2024-03-25T12:34:00Z</cp:lastPrinted>
  <dcterms:created xsi:type="dcterms:W3CDTF">2022-06-06T06:11:00Z</dcterms:created>
  <dcterms:modified xsi:type="dcterms:W3CDTF">2024-03-25T12:37:00Z</dcterms:modified>
</cp:coreProperties>
</file>