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9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574 «</w:t>
      </w:r>
      <w:r w:rsidRPr="00940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2023 год и на плановый период 2024 и 2025 годов» 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40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40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20 января 2023 года № 592)                </w:t>
      </w:r>
      <w:proofErr w:type="gramEnd"/>
    </w:p>
    <w:p w:rsidR="009405ED" w:rsidRPr="009405ED" w:rsidRDefault="009405ED" w:rsidP="009405E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05ED" w:rsidRPr="009405ED" w:rsidRDefault="009405ED" w:rsidP="009405ED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редакции Федерального закона от 6 февраля 2023 года          №12-ФЗ), решением  Думы  муниципального  образования  город-курорт Г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 №314 «Об  утверждении  Положения  о   бюджетном процессе  в  муниципальном образовании город-курорт  Геле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 решения Думы муниципального образования город-курорт Геленджик от</w:t>
      </w:r>
      <w:proofErr w:type="gramEnd"/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ноября 2021 года №439), статьями  8, 27,  70,  76,  80   Устава   муниципального  образования  город-курорт  Геленджик,  Дума  муниципал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 образования  город-курорт  Геленджик  </w:t>
      </w:r>
      <w:proofErr w:type="gramStart"/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405ED" w:rsidRPr="009405ED" w:rsidRDefault="009405ED" w:rsidP="009405E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2022  года  № 574 «О  бюджете  мун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 город-курорт  Геленджик   на   2023 год  и   на  пл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  период 2024  и  2025  годов» (в редакции  решения Думы муниципал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 от 20 января 2023 года № 592) (прилагается).</w:t>
      </w:r>
    </w:p>
    <w:p w:rsidR="009405ED" w:rsidRPr="009405ED" w:rsidRDefault="009405ED" w:rsidP="009405ED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печатном средстве </w:t>
      </w:r>
      <w:proofErr w:type="gramStart"/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ин-формации «Официальный вестник органов местного самоуправления муниц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857AF2" w:rsidRPr="00857AF2" w:rsidRDefault="009405ED" w:rsidP="009405ED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857AF2" w:rsidRPr="00857AF2" w:rsidTr="009E4DA4">
        <w:tc>
          <w:tcPr>
            <w:tcW w:w="5070" w:type="dxa"/>
          </w:tcPr>
          <w:p w:rsidR="00857AF2" w:rsidRPr="00857AF2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857AF2" w:rsidRPr="00857AF2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857AF2" w:rsidRPr="00857AF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857AF2" w:rsidRDefault="00857AF2" w:rsidP="00857AF2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7AF2" w:rsidRPr="00857AF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57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857AF2" w:rsidRPr="00857AF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9405ED" w:rsidRPr="009405ED" w:rsidRDefault="00857AF2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5ED"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9405ED"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9405ED"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57AF2" w:rsidRPr="00857AF2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января 2023 года № 592)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857AF2" w:rsidRPr="00857AF2" w:rsidTr="009E4DA4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857AF2" w:rsidRPr="00857AF2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857AF2" w:rsidRPr="00857AF2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Богодистов</w:t>
            </w:r>
          </w:p>
        </w:tc>
      </w:tr>
      <w:tr w:rsidR="00857AF2" w:rsidRPr="00857AF2" w:rsidTr="009E4DA4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Е.К. Параскева</w:t>
            </w:r>
          </w:p>
        </w:tc>
      </w:tr>
      <w:tr w:rsidR="00857AF2" w:rsidRPr="00857AF2" w:rsidTr="009E4DA4">
        <w:trPr>
          <w:trHeight w:val="1593"/>
        </w:trPr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857AF2" w:rsidRPr="00857AF2" w:rsidRDefault="009405ED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57AF2"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94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 w:rsidR="0094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</w:t>
            </w:r>
            <w:r w:rsidR="0094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4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</w:t>
            </w:r>
            <w:proofErr w:type="spellEnd"/>
          </w:p>
        </w:tc>
      </w:tr>
      <w:tr w:rsidR="00857AF2" w:rsidRPr="00857AF2" w:rsidTr="009E4DA4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857AF2" w:rsidRPr="00857AF2" w:rsidTr="009E4DA4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857AF2" w:rsidRPr="00857AF2" w:rsidTr="009E4DA4"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М.П. Рыбалкина</w:t>
            </w:r>
          </w:p>
        </w:tc>
      </w:tr>
      <w:tr w:rsidR="00857AF2" w:rsidRPr="00857AF2" w:rsidTr="00857AF2">
        <w:trPr>
          <w:trHeight w:val="1955"/>
        </w:trPr>
        <w:tc>
          <w:tcPr>
            <w:tcW w:w="5070" w:type="dxa"/>
            <w:vAlign w:val="bottom"/>
          </w:tcPr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  Думы муниципального образования    город-курорт Геленджик  по бюджету, налогам, социально-экономическому развитию, промышленности, </w:t>
            </w:r>
          </w:p>
          <w:p w:rsidR="00857AF2" w:rsidRPr="00857AF2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транспорту и сельскому хозяйству </w:t>
            </w:r>
          </w:p>
        </w:tc>
        <w:tc>
          <w:tcPr>
            <w:tcW w:w="4819" w:type="dxa"/>
            <w:vAlign w:val="bottom"/>
          </w:tcPr>
          <w:p w:rsidR="00857AF2" w:rsidRPr="00857AF2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857AF2" w:rsidRPr="00857AF2" w:rsidRDefault="009405ED" w:rsidP="0085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857AF2" w:rsidRPr="00857AF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857AF2" w:rsidRDefault="00857AF2">
      <w:pPr>
        <w:rPr>
          <w:sz w:val="6"/>
          <w:szCs w:val="6"/>
        </w:rPr>
        <w:sectPr w:rsidR="00857AF2" w:rsidSect="00857AF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7F0633" w:rsidRPr="0048414C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633" w:rsidRPr="0048414C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8414C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48414C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__________ № ____</w:t>
            </w:r>
          </w:p>
        </w:tc>
      </w:tr>
    </w:tbl>
    <w:p w:rsidR="00045ED9" w:rsidRPr="00045ED9" w:rsidRDefault="00045ED9" w:rsidP="00045ED9">
      <w:pPr>
        <w:pStyle w:val="a7"/>
        <w:rPr>
          <w:rFonts w:ascii="Times New Roman" w:eastAsia="Georgia" w:hAnsi="Times New Roman"/>
          <w:sz w:val="40"/>
          <w:szCs w:val="40"/>
        </w:rPr>
      </w:pPr>
    </w:p>
    <w:p w:rsidR="00C229F7" w:rsidRPr="00045ED9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045ED9">
        <w:rPr>
          <w:rFonts w:ascii="Times New Roman" w:eastAsia="Georgia" w:hAnsi="Times New Roman"/>
          <w:sz w:val="28"/>
          <w:szCs w:val="28"/>
        </w:rPr>
        <w:t>,</w:t>
      </w:r>
    </w:p>
    <w:p w:rsidR="00842A00" w:rsidRPr="008A396D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8A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декабря 2022 года №574</w:t>
      </w:r>
      <w:r w:rsidRPr="008A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00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>«О бюджете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842A00" w:rsidRPr="00792D60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8A396D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>плановый период 2024 и 2025</w:t>
      </w:r>
      <w:r w:rsidRPr="008A396D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842A00" w:rsidRPr="004F5C3A" w:rsidRDefault="00842A00" w:rsidP="00842A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5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42A00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5C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от 20 января 2023 года № 592)</w:t>
      </w:r>
      <w:proofErr w:type="gramEnd"/>
    </w:p>
    <w:p w:rsidR="00045ED9" w:rsidRPr="00045ED9" w:rsidRDefault="00045ED9" w:rsidP="00045ED9">
      <w:pPr>
        <w:pStyle w:val="a7"/>
        <w:ind w:firstLine="708"/>
        <w:rPr>
          <w:rFonts w:ascii="Times New Roman" w:eastAsia="Georgia" w:hAnsi="Times New Roman"/>
          <w:sz w:val="40"/>
          <w:szCs w:val="40"/>
        </w:rPr>
      </w:pPr>
    </w:p>
    <w:p w:rsidR="00C229F7" w:rsidRPr="00045ED9" w:rsidRDefault="00C229F7" w:rsidP="008F6CF3">
      <w:pPr>
        <w:pStyle w:val="a7"/>
        <w:ind w:firstLine="708"/>
        <w:jc w:val="both"/>
        <w:rPr>
          <w:rFonts w:ascii="Times New Roman" w:eastAsia="Georgia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045ED9">
        <w:rPr>
          <w:rFonts w:ascii="Times New Roman" w:eastAsia="Georgia" w:hAnsi="Times New Roman"/>
          <w:sz w:val="28"/>
          <w:szCs w:val="28"/>
        </w:rPr>
        <w:t>ы</w:t>
      </w:r>
      <w:r w:rsidRPr="00045ED9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045ED9">
        <w:rPr>
          <w:rFonts w:ascii="Times New Roman" w:eastAsia="Georgia" w:hAnsi="Times New Roman"/>
          <w:sz w:val="28"/>
          <w:szCs w:val="28"/>
        </w:rPr>
        <w:t xml:space="preserve">и 2 </w:t>
      </w:r>
      <w:r w:rsidRPr="00045ED9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045ED9" w:rsidRDefault="00095E36" w:rsidP="008F60E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«</w:t>
      </w:r>
      <w:r w:rsidR="00C229F7" w:rsidRPr="00045ED9">
        <w:rPr>
          <w:rFonts w:ascii="Times New Roman" w:eastAsia="Georgia" w:hAnsi="Times New Roman"/>
          <w:sz w:val="28"/>
          <w:szCs w:val="28"/>
        </w:rPr>
        <w:t>1.</w:t>
      </w:r>
      <w:r w:rsidR="00C229F7" w:rsidRPr="00045ED9">
        <w:rPr>
          <w:rFonts w:ascii="Times New Roman" w:hAnsi="Times New Roman"/>
          <w:sz w:val="28"/>
          <w:szCs w:val="28"/>
        </w:rPr>
        <w:t xml:space="preserve"> Утвердить  основные  характеристики  бюджета  муниципального  о</w:t>
      </w:r>
      <w:r w:rsidR="00C229F7" w:rsidRPr="00045ED9">
        <w:rPr>
          <w:rFonts w:ascii="Times New Roman" w:hAnsi="Times New Roman"/>
          <w:sz w:val="28"/>
          <w:szCs w:val="28"/>
        </w:rPr>
        <w:t>б</w:t>
      </w:r>
      <w:r w:rsidR="00C229F7" w:rsidRPr="00045ED9">
        <w:rPr>
          <w:rFonts w:ascii="Times New Roman" w:hAnsi="Times New Roman"/>
          <w:sz w:val="28"/>
          <w:szCs w:val="28"/>
        </w:rPr>
        <w:t>разования город-курорт Геленджик  (далее также – бюджет города-курорта Г</w:t>
      </w:r>
      <w:r w:rsidR="00C229F7" w:rsidRPr="00045ED9">
        <w:rPr>
          <w:rFonts w:ascii="Times New Roman" w:hAnsi="Times New Roman"/>
          <w:sz w:val="28"/>
          <w:szCs w:val="28"/>
        </w:rPr>
        <w:t>е</w:t>
      </w:r>
      <w:r w:rsidR="009405ED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045ED9">
        <w:rPr>
          <w:rFonts w:ascii="Times New Roman" w:hAnsi="Times New Roman"/>
          <w:sz w:val="28"/>
          <w:szCs w:val="28"/>
        </w:rPr>
        <w:t xml:space="preserve"> год:</w:t>
      </w:r>
    </w:p>
    <w:p w:rsidR="00842A00" w:rsidRPr="00B17E29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в сумме </w:t>
      </w:r>
      <w:r w:rsidR="009405ED">
        <w:rPr>
          <w:rFonts w:ascii="Times New Roman" w:eastAsia="Times New Roman" w:hAnsi="Times New Roman" w:cs="Times New Roman"/>
          <w:sz w:val="28"/>
          <w:szCs w:val="20"/>
          <w:lang w:eastAsia="ru-RU"/>
        </w:rPr>
        <w:t>7 571 6</w:t>
      </w:r>
      <w:r w:rsidR="008C3C55">
        <w:rPr>
          <w:rFonts w:ascii="Times New Roman" w:eastAsia="Times New Roman" w:hAnsi="Times New Roman" w:cs="Times New Roman"/>
          <w:sz w:val="28"/>
          <w:szCs w:val="20"/>
          <w:lang w:eastAsia="ru-RU"/>
        </w:rPr>
        <w:t>13,6</w:t>
      </w: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42A00" w:rsidRPr="00B17E29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8 491 906,8</w:t>
      </w:r>
      <w:r w:rsidRPr="00074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C229F7" w:rsidRPr="00842A00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9405ED">
        <w:rPr>
          <w:rFonts w:ascii="Times New Roman" w:eastAsia="Times New Roman" w:hAnsi="Times New Roman" w:cs="Times New Roman"/>
          <w:sz w:val="28"/>
          <w:szCs w:val="20"/>
          <w:lang w:eastAsia="ru-RU"/>
        </w:rPr>
        <w:t>920 2</w:t>
      </w:r>
      <w:r w:rsidR="008C3C55">
        <w:rPr>
          <w:rFonts w:ascii="Times New Roman" w:eastAsia="Times New Roman" w:hAnsi="Times New Roman" w:cs="Times New Roman"/>
          <w:sz w:val="28"/>
          <w:szCs w:val="20"/>
          <w:lang w:eastAsia="ru-RU"/>
        </w:rPr>
        <w:t>93,2</w:t>
      </w:r>
      <w:r w:rsidRPr="00074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рублей.</w:t>
      </w:r>
    </w:p>
    <w:p w:rsidR="00031FDF" w:rsidRPr="0048414C" w:rsidRDefault="00031FDF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2024 год и на 2025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48414C" w:rsidRDefault="00F81573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 2024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>6 007 046,6</w:t>
      </w:r>
      <w:r w:rsidR="00B54BD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2025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>5 069 650,8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48414C" w:rsidRDefault="00842A00" w:rsidP="008F60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2024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6 007 046,6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310 059,7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 на 2025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B62809" w:rsidRP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5 069 650,8 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272 343,7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31FDF" w:rsidRPr="0048414C" w:rsidRDefault="00031FDF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8076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48414C" w:rsidRDefault="00D115FE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27F95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48414C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231AF" w:rsidRPr="0048414C" w:rsidRDefault="00D115FE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B28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48414C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род-курорт Геленджик и непрограммным направлениям деятельности), группам видов расходов классиф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2024 и 2025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</w:t>
      </w:r>
      <w:proofErr w:type="gramEnd"/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и 2025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48414C" w:rsidRDefault="00D115FE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</w:t>
      </w:r>
      <w:r w:rsidR="00A9737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9E4DA4" w:rsidRDefault="00D115FE" w:rsidP="008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F6CF3" w:rsidRPr="008F6C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1 пункта 11 цифры «13 073,2» заменить цифрами «</w:t>
      </w:r>
      <w:r w:rsidR="008C3C55">
        <w:rPr>
          <w:rFonts w:ascii="Times New Roman" w:eastAsia="Times New Roman" w:hAnsi="Times New Roman" w:cs="Times New Roman"/>
          <w:sz w:val="28"/>
          <w:szCs w:val="20"/>
          <w:lang w:eastAsia="ru-RU"/>
        </w:rPr>
        <w:t>34 103,2</w:t>
      </w:r>
      <w:r w:rsidR="009E4DA4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8F6CF3" w:rsidRPr="0048414C" w:rsidRDefault="00D115FE" w:rsidP="008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E4DA4">
        <w:rPr>
          <w:rFonts w:ascii="Times New Roman" w:eastAsia="Times New Roman" w:hAnsi="Times New Roman" w:cs="Times New Roman"/>
          <w:sz w:val="28"/>
          <w:szCs w:val="20"/>
          <w:lang w:eastAsia="ru-RU"/>
        </w:rPr>
        <w:t>.В подпункте 1 пункта 13 цифры «363 960,8» заменить цифрами «403 333,3».</w:t>
      </w:r>
      <w:r w:rsidR="008F6CF3">
        <w:rPr>
          <w:rFonts w:ascii="Times New Roman" w:hAnsi="Times New Roman"/>
          <w:sz w:val="28"/>
          <w:szCs w:val="28"/>
        </w:rPr>
        <w:t xml:space="preserve">  </w:t>
      </w:r>
    </w:p>
    <w:p w:rsidR="00532B17" w:rsidRPr="0048414C" w:rsidRDefault="00D115FE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32B17" w:rsidRPr="0048414C">
        <w:rPr>
          <w:rFonts w:ascii="Times New Roman" w:eastAsia="Georgia" w:hAnsi="Times New Roman" w:cs="Times New Roman"/>
          <w:sz w:val="28"/>
          <w:szCs w:val="28"/>
        </w:rPr>
        <w:t>. Приложение 1 изложить в следующей редакции:</w:t>
      </w:r>
    </w:p>
    <w:tbl>
      <w:tblPr>
        <w:tblW w:w="9672" w:type="dxa"/>
        <w:tblInd w:w="-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"/>
        <w:gridCol w:w="2157"/>
        <w:gridCol w:w="265"/>
        <w:gridCol w:w="2774"/>
        <w:gridCol w:w="346"/>
        <w:gridCol w:w="1141"/>
        <w:gridCol w:w="226"/>
        <w:gridCol w:w="1261"/>
        <w:gridCol w:w="106"/>
        <w:gridCol w:w="1367"/>
        <w:gridCol w:w="12"/>
      </w:tblGrid>
      <w:tr w:rsidR="0054796B" w:rsidRPr="0048414C" w:rsidTr="007E0E98">
        <w:trPr>
          <w:gridBefore w:val="1"/>
          <w:wBefore w:w="17" w:type="dxa"/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095E36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4796B" w:rsidRPr="0048414C" w:rsidTr="007E0E98">
        <w:trPr>
          <w:gridBefore w:val="1"/>
          <w:wBefore w:w="17" w:type="dxa"/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48414C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7E0E98">
        <w:trPr>
          <w:gridBefore w:val="1"/>
          <w:wBefore w:w="17" w:type="dxa"/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48414C" w:rsidRDefault="00E94A21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  <w:proofErr w:type="gramEnd"/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__________ № ____)</w:t>
            </w:r>
            <w:proofErr w:type="gramEnd"/>
          </w:p>
        </w:tc>
      </w:tr>
      <w:tr w:rsidR="0054796B" w:rsidRPr="0048414C" w:rsidTr="007E0E98">
        <w:trPr>
          <w:gridBefore w:val="1"/>
          <w:wBefore w:w="17" w:type="dxa"/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7E0E98">
        <w:trPr>
          <w:gridBefore w:val="1"/>
          <w:wBefore w:w="17" w:type="dxa"/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8414C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7E0E98">
        <w:trPr>
          <w:gridBefore w:val="1"/>
          <w:wBefore w:w="17" w:type="dxa"/>
          <w:cantSplit/>
        </w:trPr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54796B" w:rsidRPr="0048414C" w:rsidRDefault="00E94A21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54796B" w:rsidRPr="0048414C" w:rsidRDefault="00E94A21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54796B" w:rsidRPr="0048414C" w:rsidTr="007E0E98">
        <w:trPr>
          <w:gridBefore w:val="1"/>
          <w:wBefore w:w="17" w:type="dxa"/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7E0E98" w:rsidRPr="007E0E98" w:rsidTr="007E0E98">
        <w:trPr>
          <w:gridAfter w:val="1"/>
          <w:wAfter w:w="12" w:type="dxa"/>
          <w:cantSplit/>
        </w:trPr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7E0E98" w:rsidRPr="007E0E98" w:rsidTr="007E0E98">
        <w:trPr>
          <w:gridAfter w:val="1"/>
          <w:wAfter w:w="12" w:type="dxa"/>
          <w:cantSplit/>
        </w:trPr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7E0E98" w:rsidRPr="007E0E98" w:rsidRDefault="007E0E98" w:rsidP="007E0E98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118"/>
        <w:gridCol w:w="1366"/>
        <w:gridCol w:w="1366"/>
        <w:gridCol w:w="1366"/>
      </w:tblGrid>
      <w:tr w:rsidR="007E0E98" w:rsidRPr="007E0E98" w:rsidTr="007E0E98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7E0E98" w:rsidRPr="007E0E98" w:rsidTr="007E0E98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3 027 265,6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3 129 632,9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3 121 451,3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750 311,2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791 119,2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836 512,3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ций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22 829,0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22 966,0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ций, зачисляемый в бюджеты бюджетной системы Росси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по соотве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ствующим ставкам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22 966,0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ций (за исключением конс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лидированных групп налог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плательщиков), зачисляемый в бюджеты субъектов 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22 966,0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727 482,2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768 221,2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813 546,3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ритории Российской Федер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28 331,5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варам (продукции), произв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димым на территории 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28 331,5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477 791,0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507 759,0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540 729,0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392 595,0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420 076,0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449 482,0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ный налог*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84 566,0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89 716,0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налогообложения, 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числяемый в бюджеты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ских округов*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84 566,0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89 716,0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491 941,0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526 414,0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564 908,0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294 951,0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ставкам, применяемым к об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ектам налогообложения, ра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положенным в границах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294 951,0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заций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36 238,0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38 050,0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226 439,0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229 157,0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231 907,0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25 729,0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25 889,6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26 162,2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721 932,0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743 675,0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752 046,9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риществ и обществ, или 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видендов по акциям, прина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лежащим Российской Фед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рации, субъектам Российской Федерации или муниципал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ным образованиям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риществ и обществ, или 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видендов по акциям, прина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лежащим городским округам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зование государственного и 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имущества (за исключением имущества бюджетных и автономных учреждений, а также имущ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ства государственных и м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предприятий, в том числе к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зенных)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583 789,4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598 505,4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593 411,3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сле разграничения госуда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собственности на землю, а также средства от продажи права на заключ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ние договоров аренды ук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занных земельных участков (за исключением земельных участков бюджетных и авт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547 602,4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ды за земли, находящиеся в собственности городских округов (за исключением 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муниц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547 602,4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ганов государственной вл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сти, органов местного сам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управления, государственных внебюджетных фондов и 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ганов управления городских округов и созданных ими учреждений (за исключением 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148,7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пальную) казну (за исключ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 после разграничения гос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собственности на землю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185,6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ключенным органами мес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округов, государстве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ными или муниципальными предприятиями либо гос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или муниц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отношении земельных учас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ков, находящихся в со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185,6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сти прибыли государстве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и муниципальных ун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тарных предприятий, оста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щейся после уплаты налогов и обязательных платежей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сти прибыли, остающейся 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после уплаты налогов и иных обязательных платежей м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предприятий, созданных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родскими округами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3 464,0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вания имущества и прав, находящихся в государстве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ной и муниципальной со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(за исключением имущества бюджетных и 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учреждений, а также имущества госуда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134 202,7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141 202,7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155 527,7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пользования имущества, находящегося в госуда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собственности (за исключ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нием имущества бюджетных и автономных учреждений, а также имущества госуда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пользования имущества, находящегося в собственн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сти городских округов (за 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имущества мун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бюджетных и 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учреждений, а также имущества муниц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ятий, в том числе казенных)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плуатацию нестационарного торгового объекта, установку и эксплуатацию рекламных конструкций на землях или земельных участках, наход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щихся в собственности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родских округов, и на землях или земельных участках, го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ударственная собственность на которые не разграничена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133 000,0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140 000,0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154 325,0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ствие на окружающую среду*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183 884,2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141 268,2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141 319,1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мационных услуг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мационных услуг органами местного самоуправления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округов, казенными учреждениями городских округов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трат государства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182 662,2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рядке возмещения расходов, понесенных в связи с экспл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атацией имущества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рядке возмещения расходов, понесенных в связи с экспл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атацией имущества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ции затрат государства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182 538,6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ции затрат бюджетов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182 538,6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1 14 00000 00 0000 000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альных и нематериальных активов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313 562,6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331 765,5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195 500,5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 (за 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движимого им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щества бюджетных и авт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учреждений, а также имущества государственных и муниципальных унитарных предприятий, в том числе к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зенных)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3 809,0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муниципальных унита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предприятий, в том чи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ле казенных), в части реал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зации основных средств по указанному имуществу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3 809,0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государственной и муниц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236 753,6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государстве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ная собственность на кот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рые разграничена (за искл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чением земельных участков бюджетных и автономных учреждений)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236 753,6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собственности городских округов (за исключением 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муниц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236 753,6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1 14 06300 00 0000 430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 (или) 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щихся в государственной или муниципальной собственн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земельных учас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ков после разграничения го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ударственной собственности на землю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земельных учас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ков, находящихся в со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ние ущерба*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15 933,1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15 451,8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14 957,7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4 544 347,9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2 877 413,7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1 948 199,5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4 547 675,1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2 877 413,7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1 948 199,5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156 483,8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(межбюджетные субсидии)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2 023 628,0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1 509 293,7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606 337,8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2 02 30000 00 0000 150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1 277 376,2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1 228 863,2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1 227 274,3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1 090 187,1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ступления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ступления в бюджеты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дерации от возврата остатков субсидий, субвенций и иных межбюджетных трансфертов, имеющих целевое назнач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12 204,1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дерации от возврата бюдж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тами бюджетной системы Российской Федерации остатков субсидий, субве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ций и иных межбюджетных трансфертов, имеющих цел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вое назначение, прошлых лет, а также от возврата организ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циями остатков субсидий прошлых лет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12 204,1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3118" w:type="dxa"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366" w:type="dxa"/>
            <w:noWrap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366" w:type="dxa"/>
            <w:noWrap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366" w:type="dxa"/>
            <w:noWrap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ков субсидий прошлых лет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6 665,9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ков субсидий прошлых лет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5 162,1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организациями остатков су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сидий прошлых лет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376,1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2 19 00000 00 0000 000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жетных трансфертов, име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щих целевое назначение, прошлых лет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-15 531,3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щихся, получающих начал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ное общее образование в го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и муниципал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орган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зациях, из бюджетов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-6 603,6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организаций из бюджетов городских округов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-1 427,7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118" w:type="dxa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тов городских округов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-7 500,0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c>
          <w:tcPr>
            <w:tcW w:w="243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c>
          <w:tcPr>
            <w:tcW w:w="2438" w:type="dxa"/>
            <w:noWrap/>
            <w:vAlign w:val="bottom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118" w:type="dxa"/>
            <w:noWrap/>
            <w:vAlign w:val="bottom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7 571 613,5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6 007 046,6</w:t>
            </w:r>
          </w:p>
        </w:tc>
        <w:tc>
          <w:tcPr>
            <w:tcW w:w="1366" w:type="dxa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5 069 650,8</w:t>
            </w:r>
            <w:r w:rsidR="00E94A2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»</w:t>
            </w:r>
          </w:p>
        </w:tc>
      </w:tr>
    </w:tbl>
    <w:p w:rsidR="008C3C55" w:rsidRDefault="008C3C55" w:rsidP="0054796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54796B" w:rsidRDefault="0054796B" w:rsidP="0054796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          </w:t>
      </w:r>
      <w:r w:rsidR="008F6CF3">
        <w:rPr>
          <w:rFonts w:ascii="Times New Roman" w:eastAsia="Georgia" w:hAnsi="Times New Roman" w:cs="Times New Roman"/>
          <w:sz w:val="28"/>
          <w:szCs w:val="28"/>
        </w:rPr>
        <w:t>8</w:t>
      </w:r>
      <w:r w:rsidRPr="0048414C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5D104E" w:rsidRPr="0048414C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48414C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D104E" w:rsidRPr="0048414C" w:rsidTr="00095E36">
        <w:trPr>
          <w:cantSplit/>
          <w:trHeight w:val="3087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E0" w:rsidRDefault="008F60E0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E94A21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E94A21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E94A21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2022 года №574</w:t>
            </w:r>
          </w:p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D104E" w:rsidRPr="0048414C" w:rsidRDefault="005D104E" w:rsidP="008F60E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</w:tbl>
    <w:p w:rsidR="005D104E" w:rsidRPr="004A0259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72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"/>
        <w:gridCol w:w="2357"/>
        <w:gridCol w:w="17"/>
        <w:gridCol w:w="2967"/>
        <w:gridCol w:w="17"/>
        <w:gridCol w:w="1416"/>
        <w:gridCol w:w="17"/>
        <w:gridCol w:w="1416"/>
        <w:gridCol w:w="17"/>
        <w:gridCol w:w="1414"/>
        <w:gridCol w:w="17"/>
      </w:tblGrid>
      <w:tr w:rsidR="005D104E" w:rsidRPr="0048414C" w:rsidTr="007E0E98">
        <w:trPr>
          <w:gridBefore w:val="1"/>
          <w:wBefore w:w="17" w:type="dxa"/>
        </w:trPr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36" w:rsidRDefault="00095E36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48414C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48414C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48414C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48414C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4796B" w:rsidRPr="0048414C" w:rsidTr="007E0E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D104E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54796B" w:rsidRPr="0048414C" w:rsidTr="007E0E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8C3C55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7E0E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E98" w:rsidRPr="007E0E98" w:rsidRDefault="007E0E98" w:rsidP="007E0E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4 547 675,1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2 877 413,7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1 948 199,5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156 483,8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выравнив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ние бюджетной обеспече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держку мер по обеспечению сбалансированности бю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жетов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1 578,2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поддержку мер по обеспечению сб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лансированности бюджетов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1 578,2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(межбюджетные субсидии)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2 023 628,0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1 509 293,7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606 337,8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финансирование</w:t>
            </w:r>
            <w:proofErr w:type="spellEnd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вложений в объекты государственной (муниц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1 219 368,0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810 052,0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490 236,0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ских округов на </w:t>
            </w:r>
            <w:proofErr w:type="spellStart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софинанс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рование</w:t>
            </w:r>
            <w:proofErr w:type="spellEnd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жений в объекты муниц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1 219 368,0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810 052,0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490 236,0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финансирование</w:t>
            </w:r>
            <w:proofErr w:type="spellEnd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субъектов 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связа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с реализацией фед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ральной целевой программы "Увековечение памяти 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гибших при защите Отеч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ства на 2019 - 2024 годы"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ских округов на </w:t>
            </w:r>
            <w:proofErr w:type="spellStart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софинанс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рование</w:t>
            </w:r>
            <w:proofErr w:type="spellEnd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тельств субъектов Росси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связанных с реализацией федеральной целевой программы "Увек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вечение памяти погибших при защите Отечества на 2019 - 2024 годы"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ганизацию бесплатного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рячего питания обучающи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ся, получающих начальное общее образование в гос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и муниципал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  <w:proofErr w:type="gramEnd"/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организ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цию бесплатного горячего питания обучающихся, 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образование в госуда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образовательных организ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циях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создание новых мест в общеобразов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тельных организациях в 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связи с ростом числа об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чающихся, вызванным 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мографическим фактором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69 318,5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ние развития и укрепления материально-технической базы домов культуры в населенных пунктах с чи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лом жителей до 50 тысяч человек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ликвид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цию объектов накопленного вреда окружающей среде, прошедших оценку возде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ствия на состояние окруж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ющей среды, здоровье и продолжительность жизни граждан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лизацию мероприятий по обеспечению жильем мол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дых семей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12 111,8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реализацию мероприятий по обеспеч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нию жильем молодых семей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12 111,8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поддержку отрасли культуры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2 02 25786 00 0000 150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ние оснащения госуда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орг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низаций, в том числе стру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турных подразделений ук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занных организаций, гос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символами Российской Федерации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264 220,7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68 569,2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23 410,6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264 220,7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68 569,2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23 410,6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1 277 376,2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1 228 863,2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1 227 274,3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жетам на выполнение пер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даваемых полномочий субъектов Российской Ф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1 152 039,2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1 089 423,4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1 086 622,6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выпо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нение передаваемых полн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мочий субъектов Росси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1 152 039,2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1 089 423,4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1 086 622,6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конных представителей) за присмотр и уход за детьми, посещающими образов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тельные организации, ре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лизующие образовательные программы дошкольного образования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компе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сацию части платы, взима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мой с родителей (законных представителей) за пр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смотр и уход за детьми, 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сещающими образовател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ные организации, реализ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ющие образовательные пр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граммы дошкольного обр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13 509,8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образований на предоставление жилых помещений детям-сиротам и детям, оставшимся без 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пред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ставление жилых помещ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ний детям-сиротам и детям, оставшимся без попечения родителей, лицам из их чи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ла по договорам найма сп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циализированных жилых помещений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нию) списков кандидатов в присяжные заседатели ф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деральных судов общей юрисдикции в Российской Федерации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ос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составлению (изменению) списков кандидатов в пр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сяжные заседатели фед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ральных судов общей юри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дикции в Российской Фед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мероприятий по обеспечению деятельности советников директора по воспитанию и взаимоде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ствию с детскими общ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ственными объединениями в общеобразовательных 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4 610,7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пров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по обеспечению деятельности советников директора по воспитанию и взаимоде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ствию с детскими общ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объединениями в общеобразовательных 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4 610,7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образований на ежемесячное денежное вознаграждение за классное руководство педагогич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ским работникам госуда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орг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низаций, реализующих 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разовательные программы начального общего образ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вания, образовательные программы основного 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щего образования, образ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вательные программы сре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него общего образования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ежем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сячное денежное возн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ководство педагогическим работникам государстве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ных и муниципальных обр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организаций, реализующих образовател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ные программы начального общего образования, обр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зовательные программы 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новного общего образов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ния, образовательные пр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граммы среднего общего образования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65 150,8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2 02 36900 04 0000 150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там городских округов из бюджета субъекта Росси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65 150,8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1 090 187,1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1 090 187,1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E0E98" w:rsidRPr="007E0E98" w:rsidTr="007E0E98">
        <w:trPr>
          <w:gridAfter w:val="1"/>
          <w:wAfter w:w="17" w:type="dxa"/>
        </w:trPr>
        <w:tc>
          <w:tcPr>
            <w:tcW w:w="2374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2984" w:type="dxa"/>
            <w:gridSpan w:val="2"/>
            <w:hideMark/>
          </w:tcPr>
          <w:p w:rsidR="007E0E98" w:rsidRPr="007E0E98" w:rsidRDefault="007E0E98" w:rsidP="00E94A2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1 090 187,1</w:t>
            </w:r>
          </w:p>
        </w:tc>
        <w:tc>
          <w:tcPr>
            <w:tcW w:w="1433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gridSpan w:val="2"/>
            <w:noWrap/>
            <w:hideMark/>
          </w:tcPr>
          <w:p w:rsidR="007E0E98" w:rsidRPr="007E0E98" w:rsidRDefault="007E0E98" w:rsidP="007E0E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E0E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 w:rsidR="00E94A21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8C3C55" w:rsidRDefault="008C3C55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8C3C55" w:rsidRDefault="008C3C55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48414C" w:rsidRDefault="008F6CF3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9</w:t>
      </w:r>
      <w:r w:rsidR="002F23B3" w:rsidRPr="0048414C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48414C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54796B" w:rsidRPr="0048414C">
        <w:rPr>
          <w:rFonts w:ascii="Times New Roman" w:eastAsia="Georgia" w:hAnsi="Times New Roman" w:cs="Times New Roman"/>
          <w:sz w:val="28"/>
          <w:szCs w:val="28"/>
        </w:rPr>
        <w:t>2</w:t>
      </w:r>
      <w:r w:rsidR="00AE445B" w:rsidRPr="0048414C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Pr="0048414C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74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33"/>
        <w:gridCol w:w="92"/>
      </w:tblGrid>
      <w:tr w:rsidR="006025B6" w:rsidRPr="0048414C" w:rsidTr="00045ED9">
        <w:trPr>
          <w:gridAfter w:val="1"/>
          <w:wAfter w:w="92" w:type="dxa"/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Pr="0048414C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4(2)</w:t>
            </w:r>
          </w:p>
        </w:tc>
      </w:tr>
      <w:tr w:rsidR="006025B6" w:rsidRPr="0048414C" w:rsidTr="00045ED9">
        <w:trPr>
          <w:gridAfter w:val="1"/>
          <w:wAfter w:w="92" w:type="dxa"/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DE1E5D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DE1E5D"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48414C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  <w:tr w:rsidR="006025B6" w:rsidRPr="0048414C" w:rsidTr="00045ED9">
        <w:trPr>
          <w:gridAfter w:val="1"/>
          <w:wAfter w:w="92" w:type="dxa"/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6025B6" w:rsidRPr="0048414C" w:rsidTr="00045ED9">
        <w:trPr>
          <w:gridAfter w:val="1"/>
          <w:wAfter w:w="9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6025B6" w:rsidRPr="0048414C" w:rsidTr="00045ED9">
        <w:trPr>
          <w:gridAfter w:val="1"/>
          <w:wAfter w:w="9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6025B6" w:rsidRPr="0048414C" w:rsidTr="00045ED9">
        <w:trPr>
          <w:gridAfter w:val="1"/>
          <w:wAfter w:w="9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6025B6" w:rsidRPr="0048414C" w:rsidTr="00045ED9">
        <w:tblPrEx>
          <w:tblCellMar>
            <w:top w:w="0" w:type="dxa"/>
            <w:left w:w="108" w:type="dxa"/>
            <w:right w:w="108" w:type="dxa"/>
          </w:tblCellMar>
        </w:tblPrEx>
        <w:trPr>
          <w:cantSplit/>
        </w:trPr>
        <w:tc>
          <w:tcPr>
            <w:tcW w:w="9747" w:type="dxa"/>
            <w:gridSpan w:val="5"/>
            <w:vAlign w:val="center"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48414C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</w:t>
            </w:r>
            <w:proofErr w:type="gramStart"/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, 4(1)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муниципального образования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</w:t>
            </w: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образовани</w:t>
            </w:r>
            <w:r w:rsidR="00DE1E5D">
              <w:rPr>
                <w:rFonts w:ascii="Times New Roman" w:eastAsia="Georgia" w:hAnsi="Times New Roman" w:cs="Times New Roman"/>
                <w:sz w:val="28"/>
                <w:szCs w:val="28"/>
              </w:rPr>
              <w:t>я город-курорт Геленджик на 2023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48414C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48414C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5"/>
        <w:gridCol w:w="3069"/>
        <w:gridCol w:w="425"/>
        <w:gridCol w:w="142"/>
        <w:gridCol w:w="314"/>
        <w:gridCol w:w="111"/>
        <w:gridCol w:w="399"/>
        <w:gridCol w:w="1160"/>
        <w:gridCol w:w="142"/>
        <w:gridCol w:w="1276"/>
        <w:gridCol w:w="1559"/>
      </w:tblGrid>
      <w:tr w:rsidR="006025B6" w:rsidRPr="0048414C" w:rsidTr="008A65F6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280611" w:rsidRPr="00280611" w:rsidTr="008A65F6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280611" w:rsidRPr="00280611" w:rsidTr="008A65F6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280611" w:rsidRPr="00280611" w:rsidRDefault="00280611" w:rsidP="00280611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3591"/>
        <w:gridCol w:w="523"/>
        <w:gridCol w:w="510"/>
        <w:gridCol w:w="1457"/>
        <w:gridCol w:w="1459"/>
        <w:gridCol w:w="1526"/>
      </w:tblGrid>
      <w:tr w:rsidR="00280611" w:rsidRPr="00280611" w:rsidTr="00280611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280611" w:rsidRPr="00280611" w:rsidTr="00280611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836 590,5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611" w:rsidRPr="00280611" w:rsidRDefault="008A65F6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325 958,2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611" w:rsidRPr="00280611" w:rsidRDefault="008A65F6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902,8</w:t>
            </w:r>
          </w:p>
        </w:tc>
      </w:tr>
      <w:tr w:rsidR="00280611" w:rsidRPr="00280611" w:rsidTr="00280611">
        <w:tc>
          <w:tcPr>
            <w:tcW w:w="680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23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36 487,8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10 975,0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2 235,8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тельных (представительных)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ганов государственной власти и представительных органов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образований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-37,0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ства Российской Федерации, высших исполнительных орг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нов государственной власти субъектов Российской Федер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ции, местных администраций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12 992,2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нансовых, налоговых и там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женных органов и органов ф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нансового (финансово-бюджетного) надзора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1 169,0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22 363,6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2 857,8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1 986,5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экономики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ность</w:t>
            </w:r>
          </w:p>
        </w:tc>
        <w:tc>
          <w:tcPr>
            <w:tcW w:w="523" w:type="dxa"/>
            <w:noWrap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15 326,2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техногенного хара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тера, пожарная безопасность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15 326,2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76 020,0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39 372,5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6 347,5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349 824,7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70 156,6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12 256,9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6 940,3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336 511,7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хозя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1 056,1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183 855,7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11 245,3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3 221,8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60 709,8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677,1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677,1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102 569,6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23,6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15 513,2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8 225,7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225,7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73,7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1 216,0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85 662,6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22 815,9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85 392,4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22 815,9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туры, кинематографии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270,2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35 218,5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21 236,0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13 982,5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53 751,9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46 839,8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6 912,1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(муниципального) долга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280611">
        <w:tc>
          <w:tcPr>
            <w:tcW w:w="680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 (муниципального) внутренн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долга</w:t>
            </w:r>
          </w:p>
        </w:tc>
        <w:tc>
          <w:tcPr>
            <w:tcW w:w="523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</w:t>
            </w:r>
          </w:p>
        </w:tc>
        <w:tc>
          <w:tcPr>
            <w:tcW w:w="510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5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45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526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48414C" w:rsidTr="00280611">
        <w:tc>
          <w:tcPr>
            <w:tcW w:w="680" w:type="dxa"/>
            <w:shd w:val="clear" w:color="auto" w:fill="auto"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280611" w:rsidRPr="0048414C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23" w:type="dxa"/>
            <w:shd w:val="clear" w:color="auto" w:fill="auto"/>
            <w:noWrap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57" w:type="dxa"/>
            <w:shd w:val="clear" w:color="auto" w:fill="auto"/>
            <w:noWrap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59" w:type="dxa"/>
            <w:shd w:val="clear" w:color="auto" w:fill="auto"/>
            <w:noWrap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526" w:type="dxa"/>
            <w:shd w:val="clear" w:color="auto" w:fill="auto"/>
            <w:noWrap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280611" w:rsidRPr="0048414C" w:rsidTr="00280611">
        <w:tc>
          <w:tcPr>
            <w:tcW w:w="680" w:type="dxa"/>
            <w:shd w:val="clear" w:color="auto" w:fill="auto"/>
            <w:hideMark/>
          </w:tcPr>
          <w:p w:rsidR="00280611" w:rsidRPr="00280611" w:rsidRDefault="008A65F6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  <w:r>
              <w:rPr>
                <w:rFonts w:ascii="Times New Roman" w:eastAsia="Georgia" w:hAnsi="Times New Roman" w:cs="Times New Roman"/>
                <w:sz w:val="28"/>
                <w:szCs w:val="32"/>
              </w:rPr>
              <w:t>12</w:t>
            </w:r>
            <w:r w:rsidR="00280611" w:rsidRPr="00280611">
              <w:rPr>
                <w:rFonts w:ascii="Times New Roman" w:eastAsia="Georgia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591" w:type="dxa"/>
            <w:shd w:val="clear" w:color="auto" w:fill="auto"/>
            <w:vAlign w:val="bottom"/>
            <w:hideMark/>
          </w:tcPr>
          <w:p w:rsidR="00280611" w:rsidRPr="0048414C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10" w:type="dxa"/>
            <w:shd w:val="clear" w:color="auto" w:fill="auto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59" w:type="dxa"/>
            <w:shd w:val="clear" w:color="auto" w:fill="auto"/>
            <w:noWrap/>
            <w:hideMark/>
          </w:tcPr>
          <w:p w:rsidR="00280611" w:rsidRPr="00280611" w:rsidRDefault="008A65F6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205678,5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280611" w:rsidRPr="00280611" w:rsidRDefault="008A65F6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-8589,1</w:t>
            </w:r>
            <w:r w:rsidR="00280611"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8C3C55" w:rsidRDefault="008C3C55" w:rsidP="00280611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3C55" w:rsidRDefault="008C3C55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Default="008F6CF3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BB523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025B6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F18E5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8F60E0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095E36" w:rsidP="006025B6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  <w:r w:rsidR="008909F0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909F0" w:rsidRPr="0048414C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DE1E5D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DE1E5D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DE1E5D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48414C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48414C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Pr="008F60E0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48414C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>и плановый п</w:t>
      </w:r>
      <w:r w:rsidR="00DE1E5D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  <w:proofErr w:type="gramStart"/>
      <w:r w:rsidRPr="0048414C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>
        <w:rPr>
          <w:rFonts w:ascii="Times New Roman" w:eastAsia="Georgia" w:hAnsi="Times New Roman" w:cs="Times New Roman"/>
          <w:sz w:val="28"/>
          <w:szCs w:val="28"/>
        </w:rPr>
        <w:t>ями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>
        <w:rPr>
          <w:rFonts w:ascii="Times New Roman" w:eastAsia="Georgia" w:hAnsi="Times New Roman" w:cs="Times New Roman"/>
          <w:sz w:val="28"/>
          <w:szCs w:val="28"/>
        </w:rPr>
        <w:t>, 5(1)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  <w:proofErr w:type="gramStart"/>
      <w:r w:rsidRPr="0048414C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095E36">
        <w:rPr>
          <w:rFonts w:ascii="Times New Roman" w:eastAsia="Georgia" w:hAnsi="Times New Roman" w:cs="Times New Roman"/>
          <w:sz w:val="28"/>
          <w:szCs w:val="28"/>
        </w:rPr>
        <w:t>«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C2C73" w:rsidRDefault="00DE1E5D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на 2023 год и на плановый период 2024 и 2025</w:t>
      </w:r>
      <w:r w:rsidR="001C2C73" w:rsidRPr="0048414C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045ED9" w:rsidRPr="008F60E0" w:rsidRDefault="00045ED9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748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108"/>
        <w:gridCol w:w="459"/>
        <w:gridCol w:w="108"/>
        <w:gridCol w:w="2127"/>
        <w:gridCol w:w="1134"/>
        <w:gridCol w:w="600"/>
        <w:gridCol w:w="960"/>
        <w:gridCol w:w="174"/>
        <w:gridCol w:w="393"/>
        <w:gridCol w:w="849"/>
        <w:gridCol w:w="285"/>
        <w:gridCol w:w="1133"/>
        <w:gridCol w:w="1418"/>
      </w:tblGrid>
      <w:tr w:rsidR="001C2C73" w:rsidRPr="0048414C" w:rsidTr="00280611">
        <w:trPr>
          <w:gridBefore w:val="1"/>
          <w:wBefore w:w="10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280611" w:rsidRPr="00280611" w:rsidTr="00280611">
        <w:trPr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280611" w:rsidRPr="00280611" w:rsidTr="00280611">
        <w:trPr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280611" w:rsidRPr="00280611" w:rsidRDefault="00280611" w:rsidP="00280611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82" w:type="dxa"/>
        <w:tblInd w:w="-137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33"/>
        <w:gridCol w:w="534"/>
        <w:gridCol w:w="33"/>
        <w:gridCol w:w="2235"/>
        <w:gridCol w:w="1701"/>
        <w:gridCol w:w="1135"/>
        <w:gridCol w:w="1275"/>
        <w:gridCol w:w="1419"/>
        <w:gridCol w:w="1417"/>
      </w:tblGrid>
      <w:tr w:rsidR="00280611" w:rsidRPr="00280611" w:rsidTr="008A65F6">
        <w:trPr>
          <w:gridBefore w:val="1"/>
          <w:wBefore w:w="33" w:type="dxa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836 590,5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611" w:rsidRPr="00280611" w:rsidRDefault="008A65F6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65F6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325 958,2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611" w:rsidRPr="00280611" w:rsidRDefault="008A65F6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A65F6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902,8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vAlign w:val="bottom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"Форм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рование совреме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городской ср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ды на территории муниципального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20 0 00 00000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156 709,2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"Формирование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горо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156 709,2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ко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плексных проектов благоустройства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"Формирование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горо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ект "Формирование комфортной горо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 1 F2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126 709,2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благ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терр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торий соответств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ющего функци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нального назнач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(площадей, набережных, улиц, пешеходных зон, скверов, парков, иных территорий), дворовых террит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рий </w:t>
            </w:r>
            <w:proofErr w:type="gramEnd"/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126 709,2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126 709,2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тие местного сам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в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ципальном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8 958,1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местного самоуправления в муниципальном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8 958,1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учрежд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ний, подведо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админ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21 1 04 00000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5 458,1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5 032,0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3 962,7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1 069,3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учреждениями 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ремонта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426,1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426,1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тию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управления в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пальной программы муниципального образования город-курорт Геленджик "Развитие местного самоуправления в муниципальном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21 1 05 10930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органов местного сам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Геленджик, о соб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тиях и мероприят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ях, проводимых на курорте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ности органов мес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"Развитие местного самоуправления в муниципальном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разовании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21 1 06 10930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"Реал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зация молодежной политики на терр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"Реализация мол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дежной политики на территории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печение реализации молодежной пол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тики в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3 002,8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770,6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тие образования"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119 927,3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119 927,3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и развития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78 346,7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учреждениями 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ремонта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56 463,9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24 1 01 09020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56 463,9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"Развитие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9 014,8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9 014,8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оздание</w:t>
            </w:r>
            <w:proofErr w:type="spellEnd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условий для содержания 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тей дошкольного возраста в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циях (приобретение движимого имущ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ства, необходимого для обеспечения функционирования вновь созданных и (или) создаваемых мест в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организациях, в том числе для 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мещения детей в возрасте до 3 лет)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12 868,0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12 868,0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стей обучающихся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-0,1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-0,1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-0,1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стия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джик в официал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мероприятиях (олимпиадах, ко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курсах, меропри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тиях, направленных на выявление и 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витие у обуча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щихся интеллект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альных и творч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ских способностей, способностей к 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нятиям физической культурой и спо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том, интереса к научной (научно-исследовательской) деятельности, тво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ческой деятельн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сти, физкультурно-спортивной де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тельности)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-0,1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-0,1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-0,1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-0,1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-0,1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-0,1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держка отдельных категорий обуча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щихся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15 556,6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Дополнительные меры социальной поддержки по опл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 проезда учащи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ся муниципальных общеобразовател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учреждений, студентов высших и средних специал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учебных зав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дений дневной формы обучения, расположенных на территории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24 1 03 10220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206,0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206,0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об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чающихся 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ждений питанием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15 350,5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15 350,5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обеспечение бе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платным горячим питанием обуча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щихся с ограниче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возможност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здоровья в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образовательных организациях</w:t>
            </w:r>
            <w:proofErr w:type="gramEnd"/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держка отдельных категорий работн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ков образовател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7 420,6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стичной компенс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помещений для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ждений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ния, культуры, ф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Геленджик, прож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террит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7 380,0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7 380,0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держки в виде ко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пенсации расходов на оплату жилых помещений, ото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ления и освещения отдельным катег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риям работников муниципальных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учреждений, не  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ляющихся педаг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гическими работн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ками, проживающих и работающих в сельской местности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полнение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пальных функций в сфере образования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18 603,5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16,6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17 684,1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1 103,3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108,9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16 471,9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фина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совому обеспеч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нию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гарантий ре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лизации прав на 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лучение общед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ступного и беспла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в муниципальных дошкольных и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щеобразовательных организациях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тие культуры"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84 017,3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культ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84 017,3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деятельности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ждений культуры и детских школ 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кусств по пред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услуг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21 602,0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21 602,0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21 602,0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дыха населения, обогащение кул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турной жизни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61 956,1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учреждениями 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ремонта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61 956,1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61 956,1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ние учреждений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расли "Культура"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мера социальной поддержки в виде компенсации (ч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стичной компенс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помещений для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ждений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ния, культуры, ф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Геленджик, прож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террит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25 1 03 10190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нансовыми ресу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сами учреждений отрасли "Культура"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279,2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25 1 04 00590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277,1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277,1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тие физической культуры и спорта на территории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53 402,2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физич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 на террит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53 402,2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товка граждан в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ждениях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Геленджик, 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ществляющих спо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тивную подготовку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10 756,4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4 777,2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4 836,4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чение деятельности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26 1 01 00590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10 756,4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4 777,2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4 836,4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10 756,4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4 777,2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4 836,4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там физической культуры и спорта, осуществляющим деятельность на территории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41 967,5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-1 562,0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-1 621,2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40 567,0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-1 562,0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-1 621,2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3 023,1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40 713,0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-3 169,1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-4 777,2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-4 836,4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нов и команд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в оф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циальных спорти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и физкульту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мероприятиях различного уровня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1 400,5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1 400,5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зацией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678,3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678,3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26 1 03 00590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358,3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тие жилищно-коммунального и дорожного хозя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276 867,9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витие, реконстру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ция, капитальный ремонт и содерж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ние объектов вне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ш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него благоустро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218 789,3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218 789,3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жание сетей нару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освещения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11 527,7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11 527,7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28 458,7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27 1 01 10350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28 458,7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тия по благоустро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ству городского округа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97 884,3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97 884,3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массового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дыха и организации обустройства мест массового отдыха на территориях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зований, в которых введен курортный сбор (в части ф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нансового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чения работ по 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ектированию, стр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ительству, реко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струкции, содерж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нию, благоустро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ству и ремонту об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ектов курортной инфраструктуры)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1 01 S0360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80 918,6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1 01 S0360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80 918,6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ращение с твердыми коммунальными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ходами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16 850,0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сбора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транспортировки твердых комм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нальных отходов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27 2 01 00000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16 850,0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"Развитие жили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и дорожного хозя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16 850,0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16 850,0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витие дорожного хозяйства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39 372,5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но-дорожной сети и дорожной инфр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39 372,5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монт, ремонт авт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мобильных дорог местного значения, включая проектно-изыскательские 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боты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21 035,0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27 3 01 10310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21 035,0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мобильных дорог местного значения, включая проектные работы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3 318,3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3 318,3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дорожн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движения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15 019,2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15 019,2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"Развитие жили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и дорожного хозя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джик", не вошедшие в подпрограммы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1 856,1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зацией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1 056,1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1 032,0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1 032,0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риальных сооруж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риальных сооруж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ний и объектов, увековечивающих память погибших при защите Отеч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ства, относящихся к объектам культу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наследия и находящихся в казне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27 9 04 10290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"Дети Геленджика"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11 123,0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"Дети Геленджика"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11 123,0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а также лиц из их числа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11 123,0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чий по предоста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лению жилых 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мещений детям-сиротам и детям, оставшимся без 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лицам из их числа по договорам найма специализирова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жилых пом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11 123,0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С0820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11 112,2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"Соц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альная поддержка граждан в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21 030,0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"Социальная 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держка граждан в муниципальном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21 030,0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ставления мер соц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отдельным катег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риям граждан, 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живающих на те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21 030,0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членам семей отдельных категорий погибших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(умерших) граждан, принимавших уч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стие в специальной военной операции на территориях 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нецкой Народной Республики, Луга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ской Народной Ре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публики и Украины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29 1 01 40070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платы населению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 некот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рых категорий граждан Российской Федерации в связи с 78-й годовщиной Победы в Великой Отечественной войне 1941-1945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дов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17 030,0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платы населению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17 030,0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"Экон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30 950,0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витие и поддержка малого и среднего предпринимател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ства в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участия молодежи в разработке и реал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зации инвестицио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проектов в приоритетных направлениях эк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номики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ведение ежегодного муниципального конкурса "Лучший молодежный инв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стиционный проект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30 1 02 11060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платы населению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30 1 02 11060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"Экономическое развитие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Геленджик", не 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шедшие в подпр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организации транспортного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служивания насел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30 9 03 00000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"Экономическое развитие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"Ко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плексное и устойч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вое развитие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в сфере строительства и 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хитектуры"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-44 685,5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1 026,2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-53 697,8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тов отрасли "Обр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зование"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1 933,5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питального стро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31 1 01 11580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1 013,5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1 013,5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ция объектов нез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вершенного стро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тельства) и технич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ское перевооруж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ние объектов общ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значения, приобретение об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ектов недвижимости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920,0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920,0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тов отрасли "Физ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ческая культура и спорт"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37,5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-37,5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ектов отрасли "Ж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лищно-коммунальное х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зяйство"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-55 836,8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-1 199 343,7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59,3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-1 199 403,0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централизованной ливневой системы водоотведения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03 S3700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жения в объекты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03 S3700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чий управления и координации упра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ления строительства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205,5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205,5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205,5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2 870,3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чению жильём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лодых семей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31 2 01 00000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2 870,3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чению жильем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лодых семей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2 870,3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платы населению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2 870,3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строительной и зе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леустроительной документации на территории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3 142,0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строительной и зе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леустроительной документации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2 010,0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ральных планов, землеустройству и землепользованию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2 010,0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2 010,0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полнения функций в сфере градостро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тельства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1 132,0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1 132,0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-420,0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1 552,0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"Комплексное и устойчивое разв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тие муниципального образования город-курорт Геленджик в сфере строительства и архитектуры", не вошедшие в 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программы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по выя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лению и пресеч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нию фактов сам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вольного занятия земельных участков муниципальной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31 9 04 00000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"Комплексное и устойчивое разв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Геленджик "И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форматизация орг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живание совреме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информацио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инфраструкт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ры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2 503,7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2 503,7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2 503,7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обслуживание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тел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коммуникационной инфраструктуры администрация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-507,6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-507,6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-507,6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информацио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и информац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онно-технологических систем обеспечения деятельности орг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3 003,9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3 003,9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3 003,9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"Обе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печение безопасн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 населения на территории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15 341,2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щита населения и территории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от чре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ногенного характ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15 341,2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4 223,0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4 223,0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ударственными (муниципальными)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34 1 02 00590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4 208,0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ведение меропри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тий по гражданской обороне, защите населения и терр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ленджик от чрезв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 природного и те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ногенного характера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11 118,2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"Обеспечение бе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насел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10 343,4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10 343,4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ресурсов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вания город-курорт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Геленджик для ли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видации чрезвыча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34 1 03 11100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769,4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769,4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и организаций к действиям в чре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вычайной ситуации в мирное и военное время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-15,0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-15,0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расходных обязательств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ваний Краснода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ского края по уч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стию в предупр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ждении чрезвыча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"Газ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фикация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12 256,9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6 940,3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"Газификация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12 256,9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6 940,3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проводов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11 056,9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6 940,3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4 756,4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2 084,3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173,0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4 583,4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2 084,3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 насел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(поселений) (строительство 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водящих газопров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дов, распредел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тельных газопров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дов)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 1 01 W0620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6 300,5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4 856,0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252,3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505,5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6 048,2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4 350,5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проводов, наход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щихся в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ности 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1 200,0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"Газификация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1 200,0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1 200,0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"Проф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лактика экстреми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ма и терроризма в муниципальном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разовании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ной программы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"Профилактика те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роризма и экстр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мизма в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террористических мероприятий по обеспечению бе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объектов, в том числе пов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шение инженерно-технической защ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щенности социал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 значимых объе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муниципального образования город-курорт Геленджик "Профилактика эк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тремизма и терр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Геленджик"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тельности админ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фина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1 038,0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фина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1 038,0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ф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нансового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1 169,0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1 169,0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1 169,0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 долгом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-131,0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Процентные плат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жи по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ному долгу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-131,0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ударственного (м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ниципального) до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700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-131,0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color w:val="FF0000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ством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1 863,7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 имущ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ством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1 863,7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фун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ционирования управления имущ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ний администрации муниципального образования</w:t>
            </w:r>
            <w:proofErr w:type="gramEnd"/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846,0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чение функций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846,0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ударственными (муниципальными) органами, казенн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учреждениями, органами управл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ными фондами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846,0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граммные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ятия в рамках управления имущ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ством муниципал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1 017,7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сти, признание прав и регулирование 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ношений по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ственности, а также оформление прав на размещение нест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ционарных торг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вых объектов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1 017,7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1 017,7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ные расходы орг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53 776,8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ные мероприятия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53 776,8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комплекса меропр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ятий по мобилиз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ционной подготовке экономики муниц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к работе в период мобилиз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ции и в военное время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ведение органами местного сам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мер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мобил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зационной подг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товке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прочих муниципальных 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функций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99 9 09 00000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53 202,7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6 347,1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6 347,1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помощь местным бюджетам для р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шения социально значимых вопросов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99 9 09 62980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43 000,0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ным, автономным учреждениям и иным некоммерч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99 9 09 62980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43 000,0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ние граждан Ро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иностранных гра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дан и лиц без гра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данства, постоянно проживающих на территориях Укра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ны, Донецкой Народной Респу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лики, Луганской народной Республ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ки, Запорожской области, Херсо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ской области, 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нужденно покину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ших жилые пом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щения и находи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шихся  в пунктах временного разм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щения и питания на территории Красн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дарского края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3 855,6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80611" w:rsidRPr="00280611" w:rsidTr="008A65F6">
        <w:trPr>
          <w:gridBefore w:val="1"/>
          <w:wBefore w:w="33" w:type="dxa"/>
        </w:trPr>
        <w:tc>
          <w:tcPr>
            <w:tcW w:w="567" w:type="dxa"/>
            <w:gridSpan w:val="2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235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ципальных) нужд</w:t>
            </w:r>
          </w:p>
        </w:tc>
        <w:tc>
          <w:tcPr>
            <w:tcW w:w="1701" w:type="dxa"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113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3 855,6</w:t>
            </w:r>
          </w:p>
        </w:tc>
        <w:tc>
          <w:tcPr>
            <w:tcW w:w="1419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280611" w:rsidRPr="00280611" w:rsidRDefault="00280611" w:rsidP="002806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A65F6" w:rsidRPr="00280611" w:rsidTr="008A65F6">
        <w:tblPrEx>
          <w:tblCellMar>
            <w:left w:w="108" w:type="dxa"/>
            <w:bottom w:w="0" w:type="dxa"/>
          </w:tblCellMar>
        </w:tblPrEx>
        <w:tc>
          <w:tcPr>
            <w:tcW w:w="567" w:type="dxa"/>
            <w:gridSpan w:val="2"/>
            <w:shd w:val="clear" w:color="auto" w:fill="auto"/>
            <w:hideMark/>
          </w:tcPr>
          <w:p w:rsidR="008A65F6" w:rsidRPr="00280611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  <w:r w:rsidRPr="00280611">
              <w:rPr>
                <w:rFonts w:ascii="Times New Roman" w:eastAsia="Georgia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8A65F6" w:rsidRPr="0048414C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жденные ра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65F6" w:rsidRPr="00280611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8A65F6" w:rsidRPr="00280611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8A65F6" w:rsidRPr="00280611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8A65F6" w:rsidRPr="00280611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205 678,5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A65F6" w:rsidRPr="00280611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-8589,1</w:t>
            </w:r>
            <w:r w:rsidRPr="00280611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280611" w:rsidRPr="00280611" w:rsidRDefault="00280611" w:rsidP="00280611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280611" w:rsidRDefault="00280611" w:rsidP="00280611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8967BE" w:rsidRPr="0048414C" w:rsidRDefault="008F6CF3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t>11</w:t>
      </w:r>
      <w:r w:rsidR="00BB523F" w:rsidRPr="0048414C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48414C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48414C">
        <w:rPr>
          <w:rFonts w:ascii="Times New Roman" w:eastAsia="Georgia" w:hAnsi="Times New Roman" w:cs="Times New Roman"/>
          <w:sz w:val="28"/>
          <w:szCs w:val="32"/>
        </w:rPr>
        <w:t>(</w:t>
      </w:r>
      <w:r w:rsidR="00A240D5" w:rsidRPr="0048414C">
        <w:rPr>
          <w:rFonts w:ascii="Times New Roman" w:eastAsia="Georgia" w:hAnsi="Times New Roman" w:cs="Times New Roman"/>
          <w:sz w:val="28"/>
          <w:szCs w:val="32"/>
        </w:rPr>
        <w:t>2</w:t>
      </w:r>
      <w:r w:rsidR="004C1FFC" w:rsidRPr="0048414C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92"/>
        <w:gridCol w:w="1510"/>
        <w:gridCol w:w="425"/>
        <w:gridCol w:w="426"/>
        <w:gridCol w:w="425"/>
        <w:gridCol w:w="874"/>
        <w:gridCol w:w="686"/>
        <w:gridCol w:w="140"/>
        <w:gridCol w:w="285"/>
        <w:gridCol w:w="849"/>
        <w:gridCol w:w="285"/>
        <w:gridCol w:w="829"/>
        <w:gridCol w:w="304"/>
        <w:gridCol w:w="427"/>
        <w:gridCol w:w="935"/>
        <w:gridCol w:w="56"/>
      </w:tblGrid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095E36" w:rsidP="00A240D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8A396D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6(</w:t>
            </w:r>
            <w:r w:rsidR="00A240D5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  <w:r w:rsidR="003E601A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601A" w:rsidRPr="0048414C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  <w:tr w:rsidR="001C2C73" w:rsidRPr="0048414C" w:rsidTr="00280611">
        <w:tblPrEx>
          <w:tblCellMar>
            <w:left w:w="34" w:type="dxa"/>
            <w:right w:w="34" w:type="dxa"/>
          </w:tblCellMar>
        </w:tblPrEx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48414C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48414C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1C2C73" w:rsidRPr="0048414C" w:rsidTr="00280611">
        <w:trPr>
          <w:cantSplit/>
        </w:trPr>
        <w:tc>
          <w:tcPr>
            <w:tcW w:w="9640" w:type="dxa"/>
            <w:gridSpan w:val="17"/>
            <w:vAlign w:val="center"/>
          </w:tcPr>
          <w:p w:rsidR="001C2C73" w:rsidRPr="0048414C" w:rsidRDefault="001C2C73" w:rsidP="008A396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1C2C73" w:rsidRPr="0048414C" w:rsidRDefault="00DE1E5D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на 2023 год и плановый период 2024 и 2025</w:t>
            </w:r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6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, 6(1)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</w:p>
          <w:p w:rsidR="001C2C73" w:rsidRPr="0048414C" w:rsidRDefault="00DE1E5D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на 2023</w:t>
            </w:r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1C2C73" w:rsidRPr="0048414C" w:rsidRDefault="00DE1E5D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  <w:tr w:rsidR="0048414C" w:rsidRPr="0048414C" w:rsidTr="0028061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414C" w:rsidRPr="0048414C" w:rsidTr="0028061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</w:tbl>
    <w:p w:rsidR="0048414C" w:rsidRPr="008A65F6" w:rsidRDefault="0048414C" w:rsidP="0048414C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10035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392"/>
        <w:gridCol w:w="1702"/>
        <w:gridCol w:w="709"/>
        <w:gridCol w:w="708"/>
        <w:gridCol w:w="709"/>
        <w:gridCol w:w="1419"/>
        <w:gridCol w:w="850"/>
        <w:gridCol w:w="1277"/>
        <w:gridCol w:w="1277"/>
        <w:gridCol w:w="992"/>
      </w:tblGrid>
      <w:tr w:rsidR="008A65F6" w:rsidRPr="008A65F6" w:rsidTr="008A65F6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№ </w:t>
            </w:r>
            <w:proofErr w:type="gramStart"/>
            <w:r w:rsidRPr="008A65F6">
              <w:rPr>
                <w:rFonts w:ascii="Times New Roman" w:eastAsia="Georgia" w:hAnsi="Times New Roman" w:cs="Times New Roman"/>
              </w:rPr>
              <w:t>п</w:t>
            </w:r>
            <w:proofErr w:type="gramEnd"/>
            <w:r w:rsidRPr="008A65F6">
              <w:rPr>
                <w:rFonts w:ascii="Times New Roman" w:eastAsia="Georgia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proofErr w:type="gramStart"/>
            <w:r w:rsidRPr="008A65F6">
              <w:rPr>
                <w:rFonts w:ascii="Times New Roman" w:eastAsia="Georg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 </w:t>
            </w:r>
          </w:p>
        </w:tc>
      </w:tr>
      <w:tr w:rsidR="008A65F6" w:rsidRPr="008A65F6" w:rsidTr="008A65F6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2025 год</w:t>
            </w:r>
          </w:p>
        </w:tc>
      </w:tr>
    </w:tbl>
    <w:p w:rsidR="008A65F6" w:rsidRPr="008A65F6" w:rsidRDefault="008A65F6" w:rsidP="008A65F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92"/>
        <w:gridCol w:w="1702"/>
        <w:gridCol w:w="709"/>
        <w:gridCol w:w="708"/>
        <w:gridCol w:w="709"/>
        <w:gridCol w:w="1419"/>
        <w:gridCol w:w="850"/>
        <w:gridCol w:w="1277"/>
        <w:gridCol w:w="1277"/>
        <w:gridCol w:w="992"/>
      </w:tblGrid>
      <w:tr w:rsidR="008A65F6" w:rsidRPr="008A65F6" w:rsidTr="008A65F6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</w:tr>
      <w:tr w:rsidR="008A65F6" w:rsidRPr="008A65F6" w:rsidTr="008A65F6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8A65F6">
              <w:rPr>
                <w:rFonts w:ascii="Times New Roman" w:eastAsia="Georgia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8A65F6">
              <w:rPr>
                <w:rFonts w:ascii="Times New Roman" w:eastAsia="Georgia" w:hAnsi="Times New Roman" w:cs="Times New Roman"/>
                <w:b/>
                <w:bCs/>
              </w:rPr>
              <w:t>836 590,5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>
              <w:rPr>
                <w:rFonts w:ascii="Times New Roman" w:eastAsia="Georgia" w:hAnsi="Times New Roman" w:cs="Times New Roman"/>
                <w:b/>
                <w:bCs/>
              </w:rPr>
              <w:t>325 958,2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>
              <w:rPr>
                <w:rFonts w:ascii="Times New Roman" w:eastAsia="Georgia" w:hAnsi="Times New Roman" w:cs="Times New Roman"/>
                <w:b/>
                <w:bCs/>
              </w:rPr>
              <w:t>902,8</w:t>
            </w:r>
          </w:p>
        </w:tc>
      </w:tr>
      <w:tr w:rsidR="008A65F6" w:rsidRPr="008A65F6" w:rsidTr="008A65F6">
        <w:tc>
          <w:tcPr>
            <w:tcW w:w="3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Дума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Общегосуда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ственные 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Функционир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вание закон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дательных (представ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тельных)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госуда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ственной вл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сти и предст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вительных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ганов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деятельности Думы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Непрограм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ные расходы в рамках обесп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чения деятел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ности Думы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Аппарат Думы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Професси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нальная подг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товка, перепо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готовка и п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вышение кв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деятельности Думы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Непрограм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ные расходы в рамках обесп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чения деятел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ности Думы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Аппарат Думы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Администр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ция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55 480,1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9 972,7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2 235,8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Общегосуда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ственные 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28 136,7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10 103,7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2 235,8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Функционир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вание Прав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Ро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сийской Фед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рации, высших исполнител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органов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ной власти субъектов Ро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сийской Фед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12 992,2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"Информатиз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ция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"Информатиз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ция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Развитие и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служивание современной информацио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ной инфр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структуры а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2 503,7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"Информатиз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ция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2 503,7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2 503,7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Создание, ра</w:t>
            </w:r>
            <w:r w:rsidRPr="008A65F6">
              <w:rPr>
                <w:rFonts w:ascii="Times New Roman" w:eastAsia="Georgia" w:hAnsi="Times New Roman" w:cs="Times New Roman"/>
              </w:rPr>
              <w:t>з</w:t>
            </w:r>
            <w:r w:rsidRPr="008A65F6">
              <w:rPr>
                <w:rFonts w:ascii="Times New Roman" w:eastAsia="Georgia" w:hAnsi="Times New Roman" w:cs="Times New Roman"/>
              </w:rPr>
              <w:t>витие и обсл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живание с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временной т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лекоммуник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ционной и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фраструктуры администрация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-507,6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"Информатиз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ция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 xml:space="preserve">го образования город-курорт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32 1 02 10140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-507,6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32 1 02 10140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-507,6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Развитие сп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циальных и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формационных и информац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онно-технологич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ских систем обеспечения деятельности органов мес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3 003,9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"Информатиз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ция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3 003,9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3 003,9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деятельности администрации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52 0 00 00000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Непрограм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ные расходы в рамках обесп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чения деятел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ности админ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страции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52 1 00 00000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Администр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ция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52 1 01 00000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общ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ные вопросы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15 144,5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1 986,5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1 986,5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 xml:space="preserve">го образования город-курорт Геленджик "Развитие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8 958,1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8 958,1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деятельности учреждений, подведо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ственных а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21 1 04 00000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5 458,1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5 032,0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 xml:space="preserve">ми, казенными учреждениями,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3 962,7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1 069,3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 учрежд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ниями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426,1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426,1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Содействие развитию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управления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21 1 05 00000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21 1 05 10930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21 1 05 10930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Информиров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населения о деятельности органов мес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Геленджик, о событиях и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роприятиях, проводимых на курорте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21 1 06 00000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Информиров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граждан о деятельности органов мес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21 1 06 10930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21 1 06 10930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"Экономич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ское развитие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"Развитие и поддержка м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лого и среднего предприним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тельства в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Стимулиров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участия молодежи в разработке и реализации и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вестиционных проектов в приоритетных направлениях экономики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Организация и проведение ежегодного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конкурса "Лучший 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лодежный и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вестиционный проект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30 1 02 11060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30 1 02 11060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ра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прочих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ципальных функций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Прочие выпл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ты по обяз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тельствам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бюдже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ные ассигнов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Мобилизац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онная подг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товка эконом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ки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ра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 xml:space="preserve">ходы органов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комплекса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по мобилизацио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ной подготовке экономики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к работе в пер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од мобилиз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ции и в вое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ное время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Организация и проведение органами мес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по мобилизацио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ной подготовке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вопр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хитектуры",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деятельности по выявлению и пресечению фактов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вольного зан</w:t>
            </w:r>
            <w:r w:rsidRPr="008A65F6">
              <w:rPr>
                <w:rFonts w:ascii="Times New Roman" w:eastAsia="Georgia" w:hAnsi="Times New Roman" w:cs="Times New Roman"/>
              </w:rPr>
              <w:t>я</w:t>
            </w:r>
            <w:r w:rsidRPr="008A65F6">
              <w:rPr>
                <w:rFonts w:ascii="Times New Roman" w:eastAsia="Georgia" w:hAnsi="Times New Roman" w:cs="Times New Roman"/>
              </w:rPr>
              <w:t>тия земельных участков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31 9 04 00000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ниципального образования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31 9 04 10950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31 9 04 10950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23 900,3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21 030,0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"Социальная поддержка граждан в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29 0 00 00000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21 030,0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"Социальная поддержка граждан в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ниципальном образовании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29 1 00 00000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21 030,0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 мер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альной 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держки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дельным кат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гориям гра</w:t>
            </w:r>
            <w:r w:rsidRPr="008A65F6">
              <w:rPr>
                <w:rFonts w:ascii="Times New Roman" w:eastAsia="Georgia" w:hAnsi="Times New Roman" w:cs="Times New Roman"/>
              </w:rPr>
              <w:t>ж</w:t>
            </w:r>
            <w:r w:rsidRPr="008A65F6">
              <w:rPr>
                <w:rFonts w:ascii="Times New Roman" w:eastAsia="Georgia" w:hAnsi="Times New Roman" w:cs="Times New Roman"/>
              </w:rPr>
              <w:t>дан, прожив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ющих на те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ритории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29 1 01 00000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21 030,0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мера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альной 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держки членам семей отдел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категорий погибших (умерших) граждан, пр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нимавших уч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стие в спец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альной военной операции на территориях Донецкой Народной Ре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публики, Л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ганской Народной Ре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публики и Украины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29 1 01 40070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29 1 01 40070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мера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альной 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держки  нек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торых катег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 xml:space="preserve">рий граждан Российской Федерации в связи с 78-й годовщиной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Победы в В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ликой Отеч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ственной войне 1941-1945 г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29 1 01 40080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17 030,0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29 1 01 40080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17 030,0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"Жилище"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31 2 00 00000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по обеспечению жильём мол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дых семей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31 2 01 00000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по обеспечению жильем мол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дых семей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2 01 W4970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2 01 W4970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Обслуживание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ного (муниц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пального) до</w:t>
            </w:r>
            <w:r w:rsidRPr="008A65F6">
              <w:rPr>
                <w:rFonts w:ascii="Times New Roman" w:eastAsia="Georgia" w:hAnsi="Times New Roman" w:cs="Times New Roman"/>
              </w:rPr>
              <w:t>л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Обслуживание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ного (муниц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пального) внутреннего долга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 фина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сами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Непрограм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ные расходы в рамках упра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ления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пальными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нансами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 долгом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Процентные платежи по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ному долгу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53 1 02 10150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Обслуживание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ного (муниц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пального) до</w:t>
            </w:r>
            <w:r w:rsidRPr="008A65F6">
              <w:rPr>
                <w:rFonts w:ascii="Times New Roman" w:eastAsia="Georgia" w:hAnsi="Times New Roman" w:cs="Times New Roman"/>
              </w:rPr>
              <w:t>л</w:t>
            </w:r>
            <w:r w:rsidRPr="008A65F6">
              <w:rPr>
                <w:rFonts w:ascii="Times New Roman" w:eastAsia="Georgia" w:hAnsi="Times New Roman" w:cs="Times New Roman"/>
              </w:rPr>
              <w:t>га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53 1 02 10150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Финансовое управление администрации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Общегосуда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ственные 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деятельности финансовых, налоговых и таможенных органов и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ганов финанс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вого (финанс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во-бюджетного) надзора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905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 фина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сами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Непрограм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ные расходы в рамках упра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ления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пальными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нансами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функционир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 фина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сового упра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ления админ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страции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53 1 01 00190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53 1 01 00190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Управление архитектуры 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градостро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адм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нистрации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вопр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"Подготовка градостро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тельной и зе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леустроител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 докуме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тации на те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ритории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31 3 00 00000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Подготовка градостро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тельной и зе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леустроител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 докуме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тации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31 3 01 00000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2 010,0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Мероприятия по утвержд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нию генерал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планов, землеустро</w:t>
            </w:r>
            <w:r w:rsidRPr="008A65F6">
              <w:rPr>
                <w:rFonts w:ascii="Times New Roman" w:eastAsia="Georgia" w:hAnsi="Times New Roman" w:cs="Times New Roman"/>
              </w:rPr>
              <w:t>й</w:t>
            </w:r>
            <w:r w:rsidRPr="008A65F6">
              <w:rPr>
                <w:rFonts w:ascii="Times New Roman" w:eastAsia="Georgia" w:hAnsi="Times New Roman" w:cs="Times New Roman"/>
              </w:rPr>
              <w:t>ству и земл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пользованию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2 010,0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2 010,0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выполнения функций в сфере град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строительства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31 3 02 00000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1 132,0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1 132,0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-420,0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1 552,0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 строительства администрации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-42 640,9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6 963,8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вопр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щественной инфраструкт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ры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31 1 04 00000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Расходы на обеспечение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-44 779,9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11 056,9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щественной инфраструкт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ры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 объектов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расли "Ж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лищно-коммунальное хозяйство"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Строительство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(реконстру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ция, в том чи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ле с элемент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 реставр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ции, технич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ского перев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оружения) об</w:t>
            </w:r>
            <w:r w:rsidRPr="008A65F6">
              <w:rPr>
                <w:rFonts w:ascii="Times New Roman" w:eastAsia="Georgia" w:hAnsi="Times New Roman" w:cs="Times New Roman"/>
              </w:rPr>
              <w:t>ъ</w:t>
            </w:r>
            <w:r w:rsidRPr="008A65F6">
              <w:rPr>
                <w:rFonts w:ascii="Times New Roman" w:eastAsia="Georgia" w:hAnsi="Times New Roman" w:cs="Times New Roman"/>
              </w:rPr>
              <w:t>ектов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стр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ительства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31 1 03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-1 143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506,9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-1 143 506,9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Проектиров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централ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зованной ли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невой системы водоотведения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03 S3700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1 143 506,9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03 S3700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1 143 506,9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"Газификация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11 056,9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ниципального образования город-курорт Геленджик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"Газификация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11 056,9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Проектиров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и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тельство газ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проводов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11 056,9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ция, в том чи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ле с элемент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 реставр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ции, технич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ского перев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оружения) об</w:t>
            </w:r>
            <w:r w:rsidRPr="008A65F6">
              <w:rPr>
                <w:rFonts w:ascii="Times New Roman" w:eastAsia="Georgia" w:hAnsi="Times New Roman" w:cs="Times New Roman"/>
              </w:rPr>
              <w:t>ъ</w:t>
            </w:r>
            <w:r w:rsidRPr="008A65F6">
              <w:rPr>
                <w:rFonts w:ascii="Times New Roman" w:eastAsia="Georgia" w:hAnsi="Times New Roman" w:cs="Times New Roman"/>
              </w:rPr>
              <w:t>ектов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стр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ительства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4 756,4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2 084,3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173,0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4 583,4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2 084,3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Организация газоснабжения населения (п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селений) (строительство подводящих газопроводов, распредел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тельных газ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проводов)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6 300,5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4 856,0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252,3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505,5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6 048,2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4 350,5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Благоустро</w:t>
            </w:r>
            <w:r w:rsidRPr="008A65F6">
              <w:rPr>
                <w:rFonts w:ascii="Times New Roman" w:eastAsia="Georgia" w:hAnsi="Times New Roman" w:cs="Times New Roman"/>
              </w:rPr>
              <w:t>й</w:t>
            </w:r>
            <w:r w:rsidRPr="008A65F6">
              <w:rPr>
                <w:rFonts w:ascii="Times New Roman" w:eastAsia="Georgia" w:hAnsi="Times New Roman" w:cs="Times New Roman"/>
              </w:rPr>
              <w:t>ство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щественной инфраструкт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ры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 объектов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расли "Ж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лищно-коммунальное хозяйство"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ция, в том чи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ле с элемент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 реставр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ции, технич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ского перев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оружения) об</w:t>
            </w:r>
            <w:r w:rsidRPr="008A65F6">
              <w:rPr>
                <w:rFonts w:ascii="Times New Roman" w:eastAsia="Georgia" w:hAnsi="Times New Roman" w:cs="Times New Roman"/>
              </w:rPr>
              <w:t>ъ</w:t>
            </w:r>
            <w:r w:rsidRPr="008A65F6">
              <w:rPr>
                <w:rFonts w:ascii="Times New Roman" w:eastAsia="Georgia" w:hAnsi="Times New Roman" w:cs="Times New Roman"/>
              </w:rPr>
              <w:t>ектов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стр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ительства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59,3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-55 896,1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1 933,5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щественной инфраструкт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ры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 и реконстру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ция объектов отрасли "Обр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зование"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Строительство, реконструкция (в том числе реконструкция объектов нез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вершенного строительства) и техническое перевооруж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объектов общественной инфраструкт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ры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зн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чения, прио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ретение объе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тов недвиж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мости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Общее образ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щественной инфраструкт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ры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 и реконстру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ция объектов отрасли "Обр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зование"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ция, в том чи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ле с элемент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 реставр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ции, технич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ского перев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оружения) об</w:t>
            </w:r>
            <w:r w:rsidRPr="008A65F6">
              <w:rPr>
                <w:rFonts w:ascii="Times New Roman" w:eastAsia="Georgia" w:hAnsi="Times New Roman" w:cs="Times New Roman"/>
              </w:rPr>
              <w:t>ъ</w:t>
            </w:r>
            <w:r w:rsidRPr="008A65F6">
              <w:rPr>
                <w:rFonts w:ascii="Times New Roman" w:eastAsia="Georgia" w:hAnsi="Times New Roman" w:cs="Times New Roman"/>
              </w:rPr>
              <w:t>ектов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стр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ительства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"Комплексное и устойчивое развитие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 xml:space="preserve">ципального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образования город-курорт Геленджик в сфере стро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тельства и 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хитектуры"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щественной инфраструкт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ры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 и реконстру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ция объектов отрасли "Ф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зическая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тура и спорт"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ция, в том чи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ле с элемент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 реставр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ции, технич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ского перев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оружения) об</w:t>
            </w:r>
            <w:r w:rsidRPr="008A65F6">
              <w:rPr>
                <w:rFonts w:ascii="Times New Roman" w:eastAsia="Georgia" w:hAnsi="Times New Roman" w:cs="Times New Roman"/>
              </w:rPr>
              <w:t>ъ</w:t>
            </w:r>
            <w:r w:rsidRPr="008A65F6">
              <w:rPr>
                <w:rFonts w:ascii="Times New Roman" w:eastAsia="Georgia" w:hAnsi="Times New Roman" w:cs="Times New Roman"/>
              </w:rPr>
              <w:t>ектов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стр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ительства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-37,5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Управление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гражданской обороны и чрезвычайных ситуаций а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19 196,8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Общегосуда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ственные 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общ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ные вопросы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ра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прочих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ципальных функций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Размещение и питание гра</w:t>
            </w:r>
            <w:r w:rsidRPr="008A65F6">
              <w:rPr>
                <w:rFonts w:ascii="Times New Roman" w:eastAsia="Georgia" w:hAnsi="Times New Roman" w:cs="Times New Roman"/>
              </w:rPr>
              <w:t>ж</w:t>
            </w:r>
            <w:r w:rsidRPr="008A65F6">
              <w:rPr>
                <w:rFonts w:ascii="Times New Roman" w:eastAsia="Georgia" w:hAnsi="Times New Roman" w:cs="Times New Roman"/>
              </w:rPr>
              <w:t>дан Российской Федерации, иностранных граждан и лиц без гражда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ства, постоянно проживающих на территориях Украины, Д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нецкой Наро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ной Республ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ки, Луганской народной Ре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публики, Зап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рожской обл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сти, Херсо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ской области, вынужденно покинувших жилые пом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щения и нах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дившихся  в пунктах вр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менного ра</w:t>
            </w:r>
            <w:r w:rsidRPr="008A65F6">
              <w:rPr>
                <w:rFonts w:ascii="Times New Roman" w:eastAsia="Georgia" w:hAnsi="Times New Roman" w:cs="Times New Roman"/>
              </w:rPr>
              <w:t>з</w:t>
            </w:r>
            <w:r w:rsidRPr="008A65F6">
              <w:rPr>
                <w:rFonts w:ascii="Times New Roman" w:eastAsia="Georgia" w:hAnsi="Times New Roman" w:cs="Times New Roman"/>
              </w:rPr>
              <w:t>мещения и 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тания на терр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тории Красн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дарского края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99 9 09 63690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99 9 09 63690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Национальная безопасность и правоохран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тельная де</w:t>
            </w:r>
            <w:r w:rsidRPr="008A65F6">
              <w:rPr>
                <w:rFonts w:ascii="Times New Roman" w:eastAsia="Georgia" w:hAnsi="Times New Roman" w:cs="Times New Roman"/>
              </w:rPr>
              <w:t>я</w:t>
            </w:r>
            <w:r w:rsidRPr="008A65F6">
              <w:rPr>
                <w:rFonts w:ascii="Times New Roman" w:eastAsia="Georgia" w:hAnsi="Times New Roman" w:cs="Times New Roman"/>
              </w:rPr>
              <w:t>тельность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15 326,2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Защита насел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 и террит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рии от чрезв</w:t>
            </w:r>
            <w:r w:rsidRPr="008A65F6">
              <w:rPr>
                <w:rFonts w:ascii="Times New Roman" w:eastAsia="Georgia" w:hAnsi="Times New Roman" w:cs="Times New Roman"/>
              </w:rPr>
              <w:t>ы</w:t>
            </w:r>
            <w:r w:rsidRPr="008A65F6">
              <w:rPr>
                <w:rFonts w:ascii="Times New Roman" w:eastAsia="Georgia" w:hAnsi="Times New Roman" w:cs="Times New Roman"/>
              </w:rPr>
              <w:t>чайных ситу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ций природн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и техноге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ного характера, пожарная бе</w:t>
            </w:r>
            <w:r w:rsidRPr="008A65F6">
              <w:rPr>
                <w:rFonts w:ascii="Times New Roman" w:eastAsia="Georgia" w:hAnsi="Times New Roman" w:cs="Times New Roman"/>
              </w:rPr>
              <w:t>з</w:t>
            </w:r>
            <w:r w:rsidRPr="008A65F6">
              <w:rPr>
                <w:rFonts w:ascii="Times New Roman" w:eastAsia="Georgia" w:hAnsi="Times New Roman" w:cs="Times New Roman"/>
              </w:rPr>
              <w:t>опасность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15 326,2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"Обеспечение безопасности населения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15 326,2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"Защита нас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ления и терр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тории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 от чре</w:t>
            </w:r>
            <w:r w:rsidRPr="008A65F6">
              <w:rPr>
                <w:rFonts w:ascii="Times New Roman" w:eastAsia="Georgia" w:hAnsi="Times New Roman" w:cs="Times New Roman"/>
              </w:rPr>
              <w:t>з</w:t>
            </w:r>
            <w:r w:rsidRPr="008A65F6">
              <w:rPr>
                <w:rFonts w:ascii="Times New Roman" w:eastAsia="Georgia" w:hAnsi="Times New Roman" w:cs="Times New Roman"/>
              </w:rPr>
              <w:t>вычайных с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туаций пр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родного и те</w:t>
            </w:r>
            <w:r w:rsidRPr="008A65F6">
              <w:rPr>
                <w:rFonts w:ascii="Times New Roman" w:eastAsia="Georgia" w:hAnsi="Times New Roman" w:cs="Times New Roman"/>
              </w:rPr>
              <w:t>х</w:t>
            </w:r>
            <w:r w:rsidRPr="008A65F6">
              <w:rPr>
                <w:rFonts w:ascii="Times New Roman" w:eastAsia="Georgia" w:hAnsi="Times New Roman" w:cs="Times New Roman"/>
              </w:rPr>
              <w:t>ногенного х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рактера"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15 326,2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Организация деятельности аварийно-спасательных служб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4 208,0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4 208,0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4 208,0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Организация и проведение мероприятий по гражда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ской обороне, защите насел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 и террит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рии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 от чре</w:t>
            </w:r>
            <w:r w:rsidRPr="008A65F6">
              <w:rPr>
                <w:rFonts w:ascii="Times New Roman" w:eastAsia="Georgia" w:hAnsi="Times New Roman" w:cs="Times New Roman"/>
              </w:rPr>
              <w:t>з</w:t>
            </w:r>
            <w:r w:rsidRPr="008A65F6">
              <w:rPr>
                <w:rFonts w:ascii="Times New Roman" w:eastAsia="Georgia" w:hAnsi="Times New Roman" w:cs="Times New Roman"/>
              </w:rPr>
              <w:t>вычайных с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туаций пр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родного и те</w:t>
            </w:r>
            <w:r w:rsidRPr="008A65F6">
              <w:rPr>
                <w:rFonts w:ascii="Times New Roman" w:eastAsia="Georgia" w:hAnsi="Times New Roman" w:cs="Times New Roman"/>
              </w:rPr>
              <w:t>х</w:t>
            </w:r>
            <w:r w:rsidRPr="008A65F6">
              <w:rPr>
                <w:rFonts w:ascii="Times New Roman" w:eastAsia="Georgia" w:hAnsi="Times New Roman" w:cs="Times New Roman"/>
              </w:rPr>
              <w:t>ногенного х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рактера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11 118,2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"Обеспечение безопасности населения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10 343,4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10 343,4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Резерв матер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альных ресу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сов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 для ли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видации чре</w:t>
            </w:r>
            <w:r w:rsidRPr="008A65F6">
              <w:rPr>
                <w:rFonts w:ascii="Times New Roman" w:eastAsia="Georgia" w:hAnsi="Times New Roman" w:cs="Times New Roman"/>
              </w:rPr>
              <w:t>з</w:t>
            </w:r>
            <w:r w:rsidRPr="008A65F6">
              <w:rPr>
                <w:rFonts w:ascii="Times New Roman" w:eastAsia="Georgia" w:hAnsi="Times New Roman" w:cs="Times New Roman"/>
              </w:rPr>
              <w:t>вычайных с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туаций пр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родного и те</w:t>
            </w:r>
            <w:r w:rsidRPr="008A65F6">
              <w:rPr>
                <w:rFonts w:ascii="Times New Roman" w:eastAsia="Georgia" w:hAnsi="Times New Roman" w:cs="Times New Roman"/>
              </w:rPr>
              <w:t>х</w:t>
            </w:r>
            <w:r w:rsidRPr="008A65F6">
              <w:rPr>
                <w:rFonts w:ascii="Times New Roman" w:eastAsia="Georgia" w:hAnsi="Times New Roman" w:cs="Times New Roman"/>
              </w:rPr>
              <w:t>ногенного х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рактера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34 1 03 11100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769,4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34 1 03 11100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769,4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Подготовка населения и организаций к действиям в чрезвычайной ситуации в мирное и вое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ное время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34 1 03 11540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34 1 03 11540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Финансовое обеспечение расходных об</w:t>
            </w:r>
            <w:r w:rsidRPr="008A65F6">
              <w:rPr>
                <w:rFonts w:ascii="Times New Roman" w:eastAsia="Georgia" w:hAnsi="Times New Roman" w:cs="Times New Roman"/>
              </w:rPr>
              <w:t>я</w:t>
            </w:r>
            <w:r w:rsidRPr="008A65F6">
              <w:rPr>
                <w:rFonts w:ascii="Times New Roman" w:eastAsia="Georgia" w:hAnsi="Times New Roman" w:cs="Times New Roman"/>
              </w:rPr>
              <w:t>зательств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ниципальных образований Краснодарск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края по уч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стию в пред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преждении чрезвычайных ситуаций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34 1 03 63120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34 1 03 63120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Професси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нальная подг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товка, перепо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готовка и п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вышение кв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 xml:space="preserve">го образования город-курорт Геленджик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"Обеспечение безопасности населения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"Защита нас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ления и терр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тории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 от чре</w:t>
            </w:r>
            <w:r w:rsidRPr="008A65F6">
              <w:rPr>
                <w:rFonts w:ascii="Times New Roman" w:eastAsia="Georgia" w:hAnsi="Times New Roman" w:cs="Times New Roman"/>
              </w:rPr>
              <w:t>з</w:t>
            </w:r>
            <w:r w:rsidRPr="008A65F6">
              <w:rPr>
                <w:rFonts w:ascii="Times New Roman" w:eastAsia="Georgia" w:hAnsi="Times New Roman" w:cs="Times New Roman"/>
              </w:rPr>
              <w:t>вычайных с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туаций пр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родного и те</w:t>
            </w:r>
            <w:r w:rsidRPr="008A65F6">
              <w:rPr>
                <w:rFonts w:ascii="Times New Roman" w:eastAsia="Georgia" w:hAnsi="Times New Roman" w:cs="Times New Roman"/>
              </w:rPr>
              <w:t>х</w:t>
            </w:r>
            <w:r w:rsidRPr="008A65F6">
              <w:rPr>
                <w:rFonts w:ascii="Times New Roman" w:eastAsia="Georgia" w:hAnsi="Times New Roman" w:cs="Times New Roman"/>
              </w:rPr>
              <w:t>ногенного х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рактера"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Организация деятельности аварийно-спасательных служб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имуществе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ных отношений администрации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 xml:space="preserve">го образования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43 286,7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Общегосуда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ственные 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1 874,5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общ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ные вопросы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1 874,5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"Дети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"Дети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ная поддержка детей-сирот и детей, оста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шихся без п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печения род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телей, а также лиц из их числа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отдельных го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ударственных полномочий по 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нию жилых помещений детям-сиротам и детям, оставшимся без попечения 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дителей, лицам из их числа по договорам найма специ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лизированных жилых пом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щений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имуществом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58 0 00 00000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1 863,7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Непрограм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ные расходы в рамках упра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ления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пальным им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ществом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58 1 00 00000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1 863,7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Обеспечение </w:t>
            </w:r>
            <w:proofErr w:type="gramStart"/>
            <w:r w:rsidRPr="008A65F6">
              <w:rPr>
                <w:rFonts w:ascii="Times New Roman" w:eastAsia="Georgia" w:hAnsi="Times New Roman" w:cs="Times New Roman"/>
              </w:rPr>
              <w:t>функционир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 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 имущ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ственных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ношений а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</w:t>
            </w:r>
            <w:proofErr w:type="gramEnd"/>
            <w:r w:rsidRPr="008A65F6">
              <w:rPr>
                <w:rFonts w:ascii="Times New Roman" w:eastAsia="Georgia" w:hAnsi="Times New Roman" w:cs="Times New Roman"/>
              </w:rPr>
              <w:t xml:space="preserve">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58 1 01 00000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846,0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846,0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 xml:space="preserve">ми, казенными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846,0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Отдельные н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программные мероприятия в рамках упра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ления имущ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ством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58 1 02 00000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1 017,7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Оценка недв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жимости, пр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знание прав и регулирование отношений по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ности, а также оформление прав на разм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щение нест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ционарных торговых об</w:t>
            </w:r>
            <w:r w:rsidRPr="008A65F6">
              <w:rPr>
                <w:rFonts w:ascii="Times New Roman" w:eastAsia="Georgia" w:hAnsi="Times New Roman" w:cs="Times New Roman"/>
              </w:rPr>
              <w:t>ъ</w:t>
            </w:r>
            <w:r w:rsidRPr="008A65F6">
              <w:rPr>
                <w:rFonts w:ascii="Times New Roman" w:eastAsia="Georgia" w:hAnsi="Times New Roman" w:cs="Times New Roman"/>
              </w:rPr>
              <w:t>ектов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58 1 02 20310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1 017,7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58 1 02 20310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1 017,7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"Экономич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 xml:space="preserve">ское развитие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"Экономич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ское развитие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Геленджик",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Создание усл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вий для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низации тран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портного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служивания населения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30 9 03 00000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"Экономич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ское развитие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30 9 03 10940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30 9 03 10940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"Дети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"Дети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ная поддержка детей-сирот и детей, оста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шихся без п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печения род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телей, а также лиц из их числа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отдельных го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ударственных полномочий по 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нию жилых помещений детям-сиротам и детям, оставшимся без попечения 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дителей, лицам из их числа по договорам найма специ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лизированных жилых пом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щений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жилищно-коммунального хозяйства а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435 587,8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Общегосуда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ственные 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общ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ные вопросы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ра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прочих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ципальных функций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Прочие выпл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ты по обяз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тельствам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бюдже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ные ассигнов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Дорожное х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зяйство (д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рожные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ды)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лищно-коммунального и дорожного хозяйства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"Развитие д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рожного хозя</w:t>
            </w:r>
            <w:r w:rsidRPr="008A65F6">
              <w:rPr>
                <w:rFonts w:ascii="Times New Roman" w:eastAsia="Georgia" w:hAnsi="Times New Roman" w:cs="Times New Roman"/>
              </w:rPr>
              <w:t>й</w:t>
            </w:r>
            <w:r w:rsidRPr="008A65F6">
              <w:rPr>
                <w:rFonts w:ascii="Times New Roman" w:eastAsia="Georgia" w:hAnsi="Times New Roman" w:cs="Times New Roman"/>
              </w:rPr>
              <w:t>ства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27 3 00 00000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Содержание улично-дорожной сети и дорожной инфраструкт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ры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27 3 01 00000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Капитальный ремонт, ремонт автомобильных дорог местного значения, включая 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ектно-изыскательские работы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21 035,0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21 035,0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Содержание автомобильных дорог местного значения, включая 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ектные работы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3 318,3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3 318,3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15 019,2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15 019,2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394 604,6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"Газификация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ниципальной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"Газификация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Эксплуатация газопроводов, находящихся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 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"Газификация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36 1 02 10960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36 1 02 10960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Благоустро</w:t>
            </w:r>
            <w:r w:rsidRPr="008A65F6">
              <w:rPr>
                <w:rFonts w:ascii="Times New Roman" w:eastAsia="Georgia" w:hAnsi="Times New Roman" w:cs="Times New Roman"/>
              </w:rPr>
              <w:t>й</w:t>
            </w:r>
            <w:r w:rsidRPr="008A65F6">
              <w:rPr>
                <w:rFonts w:ascii="Times New Roman" w:eastAsia="Georgia" w:hAnsi="Times New Roman" w:cs="Times New Roman"/>
              </w:rPr>
              <w:t>ство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392 348,5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"Формиров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совреме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ной городской среды на те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ритории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156 709,2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"Формиров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совреме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ной городской среды на те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ритории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156 709,2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комплексных проектов бл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гоустройства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"Формиров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совреме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ной городской среды на те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ритории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Капитальные вложения в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30 000,0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Федеральный проект "Фо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мирование комфортной городской ср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ды"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 1 F2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126 709,2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proofErr w:type="gramStart"/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по благоустро</w:t>
            </w:r>
            <w:r w:rsidRPr="008A65F6">
              <w:rPr>
                <w:rFonts w:ascii="Times New Roman" w:eastAsia="Georgia" w:hAnsi="Times New Roman" w:cs="Times New Roman"/>
              </w:rPr>
              <w:t>й</w:t>
            </w:r>
            <w:r w:rsidRPr="008A65F6">
              <w:rPr>
                <w:rFonts w:ascii="Times New Roman" w:eastAsia="Georgia" w:hAnsi="Times New Roman" w:cs="Times New Roman"/>
              </w:rPr>
              <w:t>ству террит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рий соотве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ствующего функционал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ного назнач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 (площадей, набережных, улиц, пеш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ходных зон, скверов, па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ков, иных те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риторий), дв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ровых террит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 xml:space="preserve">рий </w:t>
            </w:r>
            <w:proofErr w:type="gramEnd"/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 1 F2 S5550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126 709,2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Капитальные вложения в объекты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дарственной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ной) собстве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 1 F2 S5550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126 709,2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лищно-коммунального и дорожного хозяйства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235 639,3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"Развитие,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конструкция, капитальный ремонт и с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держание об</w:t>
            </w:r>
            <w:r w:rsidRPr="008A65F6">
              <w:rPr>
                <w:rFonts w:ascii="Times New Roman" w:eastAsia="Georgia" w:hAnsi="Times New Roman" w:cs="Times New Roman"/>
              </w:rPr>
              <w:t>ъ</w:t>
            </w:r>
            <w:r w:rsidRPr="008A65F6">
              <w:rPr>
                <w:rFonts w:ascii="Times New Roman" w:eastAsia="Georgia" w:hAnsi="Times New Roman" w:cs="Times New Roman"/>
              </w:rPr>
              <w:t>ектов внешнего благоустро</w:t>
            </w:r>
            <w:r w:rsidRPr="008A65F6">
              <w:rPr>
                <w:rFonts w:ascii="Times New Roman" w:eastAsia="Georgia" w:hAnsi="Times New Roman" w:cs="Times New Roman"/>
              </w:rPr>
              <w:t>й</w:t>
            </w:r>
            <w:r w:rsidRPr="008A65F6">
              <w:rPr>
                <w:rFonts w:ascii="Times New Roman" w:eastAsia="Georgia" w:hAnsi="Times New Roman" w:cs="Times New Roman"/>
              </w:rPr>
              <w:t>ства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218 789,3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Благоустро</w:t>
            </w:r>
            <w:r w:rsidRPr="008A65F6">
              <w:rPr>
                <w:rFonts w:ascii="Times New Roman" w:eastAsia="Georgia" w:hAnsi="Times New Roman" w:cs="Times New Roman"/>
              </w:rPr>
              <w:t>й</w:t>
            </w:r>
            <w:r w:rsidRPr="008A65F6">
              <w:rPr>
                <w:rFonts w:ascii="Times New Roman" w:eastAsia="Georgia" w:hAnsi="Times New Roman" w:cs="Times New Roman"/>
              </w:rPr>
              <w:t>ство террит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рий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218 789,3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Развитие и с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держание сетей наружного освещения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11 527,7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11 527,7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Озеленение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28 458,7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28 458,7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Прочие мер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приятия по благоустро</w:t>
            </w:r>
            <w:r w:rsidRPr="008A65F6">
              <w:rPr>
                <w:rFonts w:ascii="Times New Roman" w:eastAsia="Georgia" w:hAnsi="Times New Roman" w:cs="Times New Roman"/>
              </w:rPr>
              <w:t>й</w:t>
            </w:r>
            <w:r w:rsidRPr="008A65F6">
              <w:rPr>
                <w:rFonts w:ascii="Times New Roman" w:eastAsia="Georgia" w:hAnsi="Times New Roman" w:cs="Times New Roman"/>
              </w:rPr>
              <w:t>ству городск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округа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97 884,3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97 884,3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Создание усл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вий для масс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вого отдыха и организации обустройства мест массового отдыха на те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риториях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ниципальных образований, в которых введен курортный сбор (в части финансового обеспечения работ по 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ектированию, строительству, реконструкции, содержанию, благоустро</w:t>
            </w:r>
            <w:r w:rsidRPr="008A65F6">
              <w:rPr>
                <w:rFonts w:ascii="Times New Roman" w:eastAsia="Georgia" w:hAnsi="Times New Roman" w:cs="Times New Roman"/>
              </w:rPr>
              <w:t>й</w:t>
            </w:r>
            <w:r w:rsidRPr="008A65F6">
              <w:rPr>
                <w:rFonts w:ascii="Times New Roman" w:eastAsia="Georgia" w:hAnsi="Times New Roman" w:cs="Times New Roman"/>
              </w:rPr>
              <w:t>ству и ремонту объектов к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рортной и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фраструктуры)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01 S0360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80 918,6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1 01 S0360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80 918,6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Подпрограмма "Обращение с твердыми 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мунальными отходами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27 2 00 00000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16 850,0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Организация сбора и тран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портировки твердых 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мунальных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ходов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27 2 01 00000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16 850,0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лищно-коммунального и дорожного хозяйства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16 850,0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16 850,0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вопр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1 056,1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лищно-коммунального и дорожного хозяйства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1 056,1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ниципального образования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город-курорт Геленджик "Развитие 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лищно-коммунального и дорожного хозяйства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1 056,1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реализацией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 программы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1 056,1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1 032,0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1 032,0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 xml:space="preserve">соналу в целях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Культура, к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нематография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лищно-коммунального и дорожного хозяйства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лищно-коммунального и дорожного хозяйства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Содержание мемориальных сооружений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27 9 04 00000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Содержание мемориальных сооружений и объектов, ув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ковечивающих память поги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ших при защ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те Отечества, относящихся к объектам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турного насл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дия и наход</w:t>
            </w:r>
            <w:r w:rsidRPr="008A65F6">
              <w:rPr>
                <w:rFonts w:ascii="Times New Roman" w:eastAsia="Georgia" w:hAnsi="Times New Roman" w:cs="Times New Roman"/>
              </w:rPr>
              <w:t>я</w:t>
            </w:r>
            <w:r w:rsidRPr="008A65F6">
              <w:rPr>
                <w:rFonts w:ascii="Times New Roman" w:eastAsia="Georgia" w:hAnsi="Times New Roman" w:cs="Times New Roman"/>
              </w:rPr>
              <w:t>щихся в казне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27 9 04 10290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27 9 04 10290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образования администрации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168 680,7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902,8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902,8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167 446,7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902,8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902,8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59 789,8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48 220,3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48 220,3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функционир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 и разв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тия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зовательных учреждений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35 666,4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 учрежд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ниями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22 798,4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22 798,4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proofErr w:type="spellStart"/>
            <w:proofErr w:type="gramStart"/>
            <w:r w:rsidRPr="008A65F6">
              <w:rPr>
                <w:rFonts w:ascii="Times New Roman" w:eastAsia="Georgia" w:hAnsi="Times New Roman" w:cs="Times New Roman"/>
              </w:rPr>
              <w:t>C</w:t>
            </w:r>
            <w:proofErr w:type="gramEnd"/>
            <w:r w:rsidRPr="008A65F6">
              <w:rPr>
                <w:rFonts w:ascii="Times New Roman" w:eastAsia="Georgia" w:hAnsi="Times New Roman" w:cs="Times New Roman"/>
              </w:rPr>
              <w:t>оздание</w:t>
            </w:r>
            <w:proofErr w:type="spellEnd"/>
            <w:r w:rsidRPr="008A65F6">
              <w:rPr>
                <w:rFonts w:ascii="Times New Roman" w:eastAsia="Georgia" w:hAnsi="Times New Roman" w:cs="Times New Roman"/>
              </w:rPr>
              <w:t xml:space="preserve"> усл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вий для соде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жания детей дошкольного возраста в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ниципальных образовател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организ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циях (приобр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тение движ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мого имущ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ства, необх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димого для обеспечения функционир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 вновь созданных и (или) создав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емых мест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тельных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низациях, в том числе для ра</w:t>
            </w:r>
            <w:r w:rsidRPr="008A65F6">
              <w:rPr>
                <w:rFonts w:ascii="Times New Roman" w:eastAsia="Georgia" w:hAnsi="Times New Roman" w:cs="Times New Roman"/>
              </w:rPr>
              <w:t>з</w:t>
            </w:r>
            <w:r w:rsidRPr="008A65F6">
              <w:rPr>
                <w:rFonts w:ascii="Times New Roman" w:eastAsia="Georgia" w:hAnsi="Times New Roman" w:cs="Times New Roman"/>
              </w:rPr>
              <w:t>мещения детей в возрасте до 3 лет)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S3490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12 868,0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S3490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12 868,0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Социальная поддержка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дельных кат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горий работн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ков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2 772,2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мера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альной 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держки в виде компенсации (частичной компенсации) за наем жилых помещений для отдельных к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тегорий рабо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ников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зования,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туры, физич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ской культуры и спорта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Геленджик, проживающих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2 772,2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 xml:space="preserve">ние субсидий бюджетным, автономным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2 772,2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Эффективное выполнение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функций в сфере образ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9 781,7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9 104,6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9 104,6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ных полном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чий по фина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совому обесп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чению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гарантий ре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лизации прав на получение общедоступн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и бесплатн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дошкол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и общео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"Профилактика экстремизма и терроризма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"Профилактика терроризма и экстремизма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Выполнение антитеррор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стических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по обеспечению безопасности объектов, в том числе повыш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инжене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но-технической защищенности социально зн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чимых объе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тов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ниципального образования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город-курорт Геленджик "Профилактика экстремизма и терроризма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ра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прочих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ципальных функций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помощь местным 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жетам для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шения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 знач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мых вопросов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Общее образ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101 556,1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64 534,7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64 534,7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функционир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 и разв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тия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зовательных учреждений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40 221,5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 учрежд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ниями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31 206,7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31 206,7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ниципального образования город-курорт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9 014,8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9 014,8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Социальная поддержка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дельных кат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горий обуча</w:t>
            </w:r>
            <w:r w:rsidRPr="008A65F6">
              <w:rPr>
                <w:rFonts w:ascii="Times New Roman" w:eastAsia="Georgia" w:hAnsi="Times New Roman" w:cs="Times New Roman"/>
              </w:rPr>
              <w:t>ю</w:t>
            </w:r>
            <w:r w:rsidRPr="008A65F6">
              <w:rPr>
                <w:rFonts w:ascii="Times New Roman" w:eastAsia="Georgia" w:hAnsi="Times New Roman" w:cs="Times New Roman"/>
              </w:rPr>
              <w:t>щихся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15 350,6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обучающихся 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общеобр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зовательных учреждений питанием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24 1 03 10640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15 350,5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24 1 03 10640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15 350,5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proofErr w:type="gramStart"/>
            <w:r w:rsidRPr="008A65F6">
              <w:rPr>
                <w:rFonts w:ascii="Times New Roman" w:eastAsia="Georgia" w:hAnsi="Times New Roman" w:cs="Times New Roman"/>
              </w:rPr>
              <w:t>Организация и обеспечение бесплатным горячим пит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нием обуча</w:t>
            </w:r>
            <w:r w:rsidRPr="008A65F6">
              <w:rPr>
                <w:rFonts w:ascii="Times New Roman" w:eastAsia="Georgia" w:hAnsi="Times New Roman" w:cs="Times New Roman"/>
              </w:rPr>
              <w:t>ю</w:t>
            </w:r>
            <w:r w:rsidRPr="008A65F6">
              <w:rPr>
                <w:rFonts w:ascii="Times New Roman" w:eastAsia="Georgia" w:hAnsi="Times New Roman" w:cs="Times New Roman"/>
              </w:rPr>
              <w:t>щихся с огр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ниченными возможностями здоровья в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ниципальных общеобразов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тельных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низациях</w:t>
            </w:r>
            <w:proofErr w:type="gramEnd"/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 xml:space="preserve">ние субсидий бюджетным, автономным учреждениям 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Социальная поддержка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дельных кат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горий работн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ков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4 058,4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мера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альной 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держки в виде компенсации (частичной компенсации) за наем жилых помещений для отдельных к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тегорий рабо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ников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зования,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туры, физич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ской культуры и спорта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Геленджик, проживающих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4 017,8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4 017,8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мер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альной 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 xml:space="preserve">держки в виде компенсации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расходов на оплату жилых помещений, отопления и освещения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дельным кат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гориям рабо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ников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зовательных учреждений, не  являющихся педагогич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скими рабо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никами, 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живающих и работающих в сельской мес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24 1 05 11150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24 1 05 11150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Эффективное выполнение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функций в сфере образ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4 904,2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4 904,2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4 904,2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 xml:space="preserve">ная программа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"Профилактика экстремизма и терроризма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"Профилактика терроризма и экстремизма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Выполнение антитеррор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стических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по обеспечению безопасности объектов, в том числе повыш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инжене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но-технической защищенности социально зн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чимых объе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тов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ниципального образования город-курорт Геленджик "Профилактика экстремизма 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терроризма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ра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прочих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ципальных функций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помощь местным 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жетам для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шения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 знач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мых вопросов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ное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детей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4 872,1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4 709,6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4 709,6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функционир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 и разв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тия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зовательных учреждений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2 458,8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 учрежд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ниями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2 458,8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2 458,8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Социальная поддержка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дельных кат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горий работн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ков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590,0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мера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альной 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держки в виде компенсации (частичной компенсации) за наем жилых помещений для отдельных к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тегорий рабо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ников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зования,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туры, физич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ской культуры и спорта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Геленджик, проживающих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590,0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590,0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Эффективное выполнение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функций в сфере образ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1 660,8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1 435,1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 xml:space="preserve">ние субсидий бюджетным, автономным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1 435,1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ных полном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чий по фина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совому обесп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чению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гарантий ре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лизации прав на получение общедоступн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и бесплатн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дошкол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и общео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"Профилактика экстремизма и терроризма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ниципального образования город-курорт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Геленджик "Профилактика терроризма и экстремизма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Выполнение антитеррор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стических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по обеспечению безопасности объектов, в том числе повыш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инжене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но-технической защищенности социально зн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чимых объе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тов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"Профилактика экстремизма и терроризма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Професси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нальная подг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товка, перепо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готовка и п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вышение кв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Эффективное выполнение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функций в сфере образ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вопр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сы в области образования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1 216,0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 xml:space="preserve">го образования город-курорт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1 216,0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1 216,0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Развитие сп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собностей об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чающихся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Обеспечение участия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официальных мероприятиях (олимпиадах, конкурсах,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роприятиях, направленных на выявление и развитие у обучающихся интеллектуал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и творч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ских способн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стей, спосо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ностей к зан</w:t>
            </w:r>
            <w:r w:rsidRPr="008A65F6">
              <w:rPr>
                <w:rFonts w:ascii="Times New Roman" w:eastAsia="Georgia" w:hAnsi="Times New Roman" w:cs="Times New Roman"/>
              </w:rPr>
              <w:t>я</w:t>
            </w:r>
            <w:r w:rsidRPr="008A65F6">
              <w:rPr>
                <w:rFonts w:ascii="Times New Roman" w:eastAsia="Georgia" w:hAnsi="Times New Roman" w:cs="Times New Roman"/>
              </w:rPr>
              <w:t>тиям физич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ской культурой и спортом, и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тереса к нау</w:t>
            </w:r>
            <w:r w:rsidRPr="008A65F6">
              <w:rPr>
                <w:rFonts w:ascii="Times New Roman" w:eastAsia="Georgia" w:hAnsi="Times New Roman" w:cs="Times New Roman"/>
              </w:rPr>
              <w:t>ч</w:t>
            </w:r>
            <w:r w:rsidRPr="008A65F6">
              <w:rPr>
                <w:rFonts w:ascii="Times New Roman" w:eastAsia="Georgia" w:hAnsi="Times New Roman" w:cs="Times New Roman"/>
              </w:rPr>
              <w:t>ной (научно-исследовател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ской) деятел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ности, творч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ской деятел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ности, фи</w:t>
            </w:r>
            <w:r w:rsidRPr="008A65F6">
              <w:rPr>
                <w:rFonts w:ascii="Times New Roman" w:eastAsia="Georgia" w:hAnsi="Times New Roman" w:cs="Times New Roman"/>
              </w:rPr>
              <w:t>з</w:t>
            </w:r>
            <w:r w:rsidRPr="008A65F6">
              <w:rPr>
                <w:rFonts w:ascii="Times New Roman" w:eastAsia="Georgia" w:hAnsi="Times New Roman" w:cs="Times New Roman"/>
              </w:rPr>
              <w:t>культурно-спортивной деятельности)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 xml:space="preserve">ние субсидий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Эффективное выполнение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функций в сфере образ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1 216,1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бюдже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ные ассигнов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1 199,5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1 103,3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96,2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Социальная поддержка 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дельных кат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горий обуча</w:t>
            </w:r>
            <w:r w:rsidRPr="008A65F6">
              <w:rPr>
                <w:rFonts w:ascii="Times New Roman" w:eastAsia="Georgia" w:hAnsi="Times New Roman" w:cs="Times New Roman"/>
              </w:rPr>
              <w:t>ю</w:t>
            </w:r>
            <w:r w:rsidRPr="008A65F6">
              <w:rPr>
                <w:rFonts w:ascii="Times New Roman" w:eastAsia="Georgia" w:hAnsi="Times New Roman" w:cs="Times New Roman"/>
              </w:rPr>
              <w:t>щихся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ные меры с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циальной 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держки по оплате проезда учащихся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ниципальных общеобразов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ждений, ст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дентов высших и средних сп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циальных учебных зав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дений дневной формы обуч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ния, распол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женных на те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ритории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бюдже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ные ассигнов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Спорт высших достижений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о</w:t>
            </w:r>
            <w:r w:rsidRPr="008A65F6">
              <w:rPr>
                <w:rFonts w:ascii="Times New Roman" w:eastAsia="Georgia" w:hAnsi="Times New Roman" w:cs="Times New Roman"/>
              </w:rPr>
              <w:t>б</w:t>
            </w:r>
            <w:r w:rsidRPr="008A65F6">
              <w:rPr>
                <w:rFonts w:ascii="Times New Roman" w:eastAsia="Georgia" w:hAnsi="Times New Roman" w:cs="Times New Roman"/>
              </w:rPr>
              <w:t>разования"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Эффективное выполнение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 функций в сфере образ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Расходы на обеспечение деятельности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культуры, и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кусства и к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нематографии администрации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95 512,7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30 815,9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10 650,1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ное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ние детей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10 641,1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5 902,4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5 902,4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Совершенств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вание деятел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ности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туры и детских школ искусств по предоста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лению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ципальных услуг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4 700,0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Создание усл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вий для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турного отдыха населения, обогащение культурной жизни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1 022,4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 учрежд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ниями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1 022,4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1 022,4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Кадровое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печение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 отра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ли "Культура"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180,0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мера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альной 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держки в виде компенсации (частичной компенсации) за наем жилых помещений для отдельных к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тегорий рабо</w:t>
            </w:r>
            <w:r w:rsidRPr="008A65F6">
              <w:rPr>
                <w:rFonts w:ascii="Times New Roman" w:eastAsia="Georgia" w:hAnsi="Times New Roman" w:cs="Times New Roman"/>
              </w:rPr>
              <w:t>т</w:t>
            </w:r>
            <w:r w:rsidRPr="008A65F6">
              <w:rPr>
                <w:rFonts w:ascii="Times New Roman" w:eastAsia="Georgia" w:hAnsi="Times New Roman" w:cs="Times New Roman"/>
              </w:rPr>
              <w:t>ников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зования,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туры, физич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ской культуры и спорта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Геленджик, проживающих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180,0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180,0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ра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Реализация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прочих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ципальных функций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99 9 09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помощь местным 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жетам для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шения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 знач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мых вопросов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Професси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нальная подг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товка, перепо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готовка и п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вышение кв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Совершенств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вание качества управления материальн</w:t>
            </w:r>
            <w:r w:rsidRPr="008A65F6">
              <w:rPr>
                <w:rFonts w:ascii="Times New Roman" w:eastAsia="Georgia" w:hAnsi="Times New Roman" w:cs="Times New Roman"/>
              </w:rPr>
              <w:t>ы</w:t>
            </w:r>
            <w:r w:rsidRPr="008A65F6">
              <w:rPr>
                <w:rFonts w:ascii="Times New Roman" w:eastAsia="Georgia" w:hAnsi="Times New Roman" w:cs="Times New Roman"/>
              </w:rPr>
              <w:t xml:space="preserve">ми, трудовыми и финансовыми ресурсами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учреждений отрасли "Кул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тура"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25 1 04 00000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25 1 04 00590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25 1 04 00590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Культура, к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нематография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84 862,6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84 592,4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77 835,7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77 835,7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Совершенств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вание деятел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ности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 и детских школ искусств по предоста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лению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 xml:space="preserve">ципальных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услуг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16 902,0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16 902,0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16 902,0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Создание усл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вий для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турного отдыха населения, обогащение культурной жизни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60 933,7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Осуществление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 учрежд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ниями кап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тального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60 933,7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60 933,7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 xml:space="preserve">го образования город-курорт Геленджик "Профилактика экстремизма 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терроризма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"Профилактика терроризма и экстремизма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Выполнение антитеррор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стических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по обеспечению безопасности объектов, в том числе повыш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инжене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но-технической защищенности социально зн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чимых объе</w:t>
            </w:r>
            <w:r w:rsidRPr="008A65F6">
              <w:rPr>
                <w:rFonts w:ascii="Times New Roman" w:eastAsia="Georgia" w:hAnsi="Times New Roman" w:cs="Times New Roman"/>
              </w:rPr>
              <w:t>к</w:t>
            </w:r>
            <w:r w:rsidRPr="008A65F6">
              <w:rPr>
                <w:rFonts w:ascii="Times New Roman" w:eastAsia="Georgia" w:hAnsi="Times New Roman" w:cs="Times New Roman"/>
              </w:rPr>
              <w:t>тов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роприятий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"Профилактика экстремизма и терроризма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ра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ходы органов местного сам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управления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Иные непр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граммные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Реализация прочих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ципальных функций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Дополнител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помощь местным 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жетам для 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шения соц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ально знач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мых вопросов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вопр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сы в области культуры, к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нематографии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270,2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 xml:space="preserve">го образования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270,2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270,2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Совершенств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вание качества управления материальн</w:t>
            </w:r>
            <w:r w:rsidRPr="008A65F6">
              <w:rPr>
                <w:rFonts w:ascii="Times New Roman" w:eastAsia="Georgia" w:hAnsi="Times New Roman" w:cs="Times New Roman"/>
              </w:rPr>
              <w:t>ы</w:t>
            </w:r>
            <w:r w:rsidRPr="008A65F6">
              <w:rPr>
                <w:rFonts w:ascii="Times New Roman" w:eastAsia="Georgia" w:hAnsi="Times New Roman" w:cs="Times New Roman"/>
              </w:rPr>
              <w:t>ми, трудовыми и финансовыми ресурсами учреждений отрасли "Кул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тура"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25 1 04 00000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270,2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функций орг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нов местного самоуправл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25 1 04 00190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25 1 04 00190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25 1 04 00590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268,1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 xml:space="preserve">дарственных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25 1 04 00590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268,1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по физической культуре и спорту адм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нистрации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53 402,2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Общегосуда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ственные в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Другие общ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ные вопросы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зической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 и спорта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зической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 и спорта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Управление реализацией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ной программы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26 1 03 00000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26 1 03 00590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26 1 03 00590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320,0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26 1 03 00590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358,3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52 723,9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46 839,8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зической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 и спорта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46 839,8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зической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 и спорта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46 839,8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Спортивная подготовка граждан в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ниципальных учреждениях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Геленджик, осуществля</w:t>
            </w:r>
            <w:r w:rsidRPr="008A65F6">
              <w:rPr>
                <w:rFonts w:ascii="Times New Roman" w:eastAsia="Georgia" w:hAnsi="Times New Roman" w:cs="Times New Roman"/>
              </w:rPr>
              <w:t>ю</w:t>
            </w:r>
            <w:r w:rsidRPr="008A65F6">
              <w:rPr>
                <w:rFonts w:ascii="Times New Roman" w:eastAsia="Georgia" w:hAnsi="Times New Roman" w:cs="Times New Roman"/>
              </w:rPr>
              <w:t>щих спорти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ную подгото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ку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107,5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107,5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107,5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Содействие субъектам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зической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туры и спорта, осуществля</w:t>
            </w:r>
            <w:r w:rsidRPr="008A65F6">
              <w:rPr>
                <w:rFonts w:ascii="Times New Roman" w:eastAsia="Georgia" w:hAnsi="Times New Roman" w:cs="Times New Roman"/>
              </w:rPr>
              <w:t>ю</w:t>
            </w:r>
            <w:r w:rsidRPr="008A65F6">
              <w:rPr>
                <w:rFonts w:ascii="Times New Roman" w:eastAsia="Georgia" w:hAnsi="Times New Roman" w:cs="Times New Roman"/>
              </w:rPr>
              <w:t>щим деятел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ность на терр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тории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46 732,3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45 331,8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3 023,1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40 713,0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1 595,7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Участие спортсменов и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команд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1 400,5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1 400,5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Спорт высших достижений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5 884,1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"Развитие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зической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 и спорта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5 884,1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зической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 и спорта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5 884,1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Спортивная подготовка граждан в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ниципальных учреждениях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Геленджик, осуществля</w:t>
            </w:r>
            <w:r w:rsidRPr="008A65F6">
              <w:rPr>
                <w:rFonts w:ascii="Times New Roman" w:eastAsia="Georgia" w:hAnsi="Times New Roman" w:cs="Times New Roman"/>
              </w:rPr>
              <w:t>ю</w:t>
            </w:r>
            <w:r w:rsidRPr="008A65F6">
              <w:rPr>
                <w:rFonts w:ascii="Times New Roman" w:eastAsia="Georgia" w:hAnsi="Times New Roman" w:cs="Times New Roman"/>
              </w:rPr>
              <w:t>щих спорти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ную подгото</w:t>
            </w:r>
            <w:r w:rsidRPr="008A65F6">
              <w:rPr>
                <w:rFonts w:ascii="Times New Roman" w:eastAsia="Georgia" w:hAnsi="Times New Roman" w:cs="Times New Roman"/>
              </w:rPr>
              <w:t>в</w:t>
            </w:r>
            <w:r w:rsidRPr="008A65F6">
              <w:rPr>
                <w:rFonts w:ascii="Times New Roman" w:eastAsia="Georgia" w:hAnsi="Times New Roman" w:cs="Times New Roman"/>
              </w:rPr>
              <w:t>ку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10 648,9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4 777,2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4 836,4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10 648,9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4 777,2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4 836,4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ние субсидий бюджетным, 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10 648,9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4 777,2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4 836,4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Содействие субъектам ф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зической кул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туры и спорта, осуществля</w:t>
            </w:r>
            <w:r w:rsidRPr="008A65F6">
              <w:rPr>
                <w:rFonts w:ascii="Times New Roman" w:eastAsia="Georgia" w:hAnsi="Times New Roman" w:cs="Times New Roman"/>
              </w:rPr>
              <w:t>ю</w:t>
            </w:r>
            <w:r w:rsidRPr="008A65F6">
              <w:rPr>
                <w:rFonts w:ascii="Times New Roman" w:eastAsia="Georgia" w:hAnsi="Times New Roman" w:cs="Times New Roman"/>
              </w:rPr>
              <w:t>щим деятел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ность на терр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тории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пального обр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-4 764,8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-4 777,2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-4 836,4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-4 764,8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-4 777,2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-4 836,4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Предоставл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 xml:space="preserve">ние субсидий бюджетным, 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автономным учреждениям и иным неко</w:t>
            </w:r>
            <w:r w:rsidRPr="008A65F6">
              <w:rPr>
                <w:rFonts w:ascii="Times New Roman" w:eastAsia="Georgia" w:hAnsi="Times New Roman" w:cs="Times New Roman"/>
              </w:rPr>
              <w:t>м</w:t>
            </w:r>
            <w:r w:rsidRPr="008A65F6">
              <w:rPr>
                <w:rFonts w:ascii="Times New Roman" w:eastAsia="Georgia" w:hAnsi="Times New Roman" w:cs="Times New Roman"/>
              </w:rPr>
              <w:t>мерческим о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ганизациям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-4 764,8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-4 777,2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-4 836,4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12.</w:t>
            </w: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Управление по делам молод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жи админ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страции мун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ная программа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 "Реализация молодежной политики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23 0 00 00000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Основные м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роприятия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"Реализация молодежной политики на территории муниципальн</w:t>
            </w:r>
            <w:r w:rsidRPr="008A65F6">
              <w:rPr>
                <w:rFonts w:ascii="Times New Roman" w:eastAsia="Georgia" w:hAnsi="Times New Roman" w:cs="Times New Roman"/>
              </w:rPr>
              <w:t>о</w:t>
            </w:r>
            <w:r w:rsidRPr="008A65F6">
              <w:rPr>
                <w:rFonts w:ascii="Times New Roman" w:eastAsia="Georgia" w:hAnsi="Times New Roman" w:cs="Times New Roman"/>
              </w:rPr>
              <w:t>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23 1 00 00000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Организацио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ное и метод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ческое обесп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lastRenderedPageBreak/>
              <w:t>чение реализ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ции молоде</w:t>
            </w:r>
            <w:r w:rsidRPr="008A65F6">
              <w:rPr>
                <w:rFonts w:ascii="Times New Roman" w:eastAsia="Georgia" w:hAnsi="Times New Roman" w:cs="Times New Roman"/>
              </w:rPr>
              <w:t>ж</w:t>
            </w:r>
            <w:r w:rsidRPr="008A65F6">
              <w:rPr>
                <w:rFonts w:ascii="Times New Roman" w:eastAsia="Georgia" w:hAnsi="Times New Roman" w:cs="Times New Roman"/>
              </w:rPr>
              <w:t>ной политики в 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ном образов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нии город-курорт Геле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23 1 01 00000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</w:t>
            </w:r>
            <w:r w:rsidRPr="008A65F6">
              <w:rPr>
                <w:rFonts w:ascii="Times New Roman" w:eastAsia="Georgia" w:hAnsi="Times New Roman" w:cs="Times New Roman"/>
              </w:rPr>
              <w:t>и</w:t>
            </w:r>
            <w:r w:rsidRPr="008A65F6">
              <w:rPr>
                <w:rFonts w:ascii="Times New Roman" w:eastAsia="Georgia" w:hAnsi="Times New Roman" w:cs="Times New Roman"/>
              </w:rPr>
              <w:t>пальных учр</w:t>
            </w:r>
            <w:r w:rsidRPr="008A65F6">
              <w:rPr>
                <w:rFonts w:ascii="Times New Roman" w:eastAsia="Georgia" w:hAnsi="Times New Roman" w:cs="Times New Roman"/>
              </w:rPr>
              <w:t>е</w:t>
            </w:r>
            <w:r w:rsidRPr="008A65F6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Расходы на выплаты пе</w:t>
            </w:r>
            <w:r w:rsidRPr="008A65F6">
              <w:rPr>
                <w:rFonts w:ascii="Times New Roman" w:eastAsia="Georgia" w:hAnsi="Times New Roman" w:cs="Times New Roman"/>
              </w:rPr>
              <w:t>р</w:t>
            </w:r>
            <w:r w:rsidRPr="008A65F6">
              <w:rPr>
                <w:rFonts w:ascii="Times New Roman" w:eastAsia="Georgia" w:hAnsi="Times New Roman" w:cs="Times New Roman"/>
              </w:rPr>
              <w:t>соналу в целях обеспечения выполнения функций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ными) орган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ми, казенными учреждениями, органами управления государстве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ными внебю</w:t>
            </w:r>
            <w:r w:rsidRPr="008A65F6">
              <w:rPr>
                <w:rFonts w:ascii="Times New Roman" w:eastAsia="Georgia" w:hAnsi="Times New Roman" w:cs="Times New Roman"/>
              </w:rPr>
              <w:t>д</w:t>
            </w:r>
            <w:r w:rsidRPr="008A65F6">
              <w:rPr>
                <w:rFonts w:ascii="Times New Roman" w:eastAsia="Georgia" w:hAnsi="Times New Roman" w:cs="Times New Roman"/>
              </w:rPr>
              <w:t>жетными фо</w:t>
            </w:r>
            <w:r w:rsidRPr="008A65F6">
              <w:rPr>
                <w:rFonts w:ascii="Times New Roman" w:eastAsia="Georgia" w:hAnsi="Times New Roman" w:cs="Times New Roman"/>
              </w:rPr>
              <w:t>н</w:t>
            </w:r>
            <w:r w:rsidRPr="008A65F6">
              <w:rPr>
                <w:rFonts w:ascii="Times New Roman" w:eastAsia="Georgia" w:hAnsi="Times New Roman" w:cs="Times New Roman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3 002,8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Закупка тов</w:t>
            </w:r>
            <w:r w:rsidRPr="008A65F6">
              <w:rPr>
                <w:rFonts w:ascii="Times New Roman" w:eastAsia="Georgia" w:hAnsi="Times New Roman" w:cs="Times New Roman"/>
              </w:rPr>
              <w:t>а</w:t>
            </w:r>
            <w:r w:rsidRPr="008A65F6">
              <w:rPr>
                <w:rFonts w:ascii="Times New Roman" w:eastAsia="Georgia" w:hAnsi="Times New Roman" w:cs="Times New Roman"/>
              </w:rPr>
              <w:t>ров, работ и услуг для обе</w:t>
            </w:r>
            <w:r w:rsidRPr="008A65F6">
              <w:rPr>
                <w:rFonts w:ascii="Times New Roman" w:eastAsia="Georgia" w:hAnsi="Times New Roman" w:cs="Times New Roman"/>
              </w:rPr>
              <w:t>с</w:t>
            </w:r>
            <w:r w:rsidRPr="008A65F6">
              <w:rPr>
                <w:rFonts w:ascii="Times New Roman" w:eastAsia="Georgia" w:hAnsi="Times New Roman" w:cs="Times New Roman"/>
              </w:rPr>
              <w:t>печения гос</w:t>
            </w:r>
            <w:r w:rsidRPr="008A65F6">
              <w:rPr>
                <w:rFonts w:ascii="Times New Roman" w:eastAsia="Georgia" w:hAnsi="Times New Roman" w:cs="Times New Roman"/>
              </w:rPr>
              <w:t>у</w:t>
            </w:r>
            <w:r w:rsidRPr="008A65F6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8A65F6">
              <w:rPr>
                <w:rFonts w:ascii="Times New Roman" w:eastAsia="Georgia" w:hAnsi="Times New Roman" w:cs="Times New Roman"/>
              </w:rPr>
              <w:t>ь</w:t>
            </w:r>
            <w:r w:rsidRPr="008A65F6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770,6</w:t>
            </w: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8A65F6" w:rsidRPr="008A65F6" w:rsidTr="008A65F6">
        <w:tc>
          <w:tcPr>
            <w:tcW w:w="392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Условно утвержденные</w:t>
            </w:r>
          </w:p>
        </w:tc>
        <w:tc>
          <w:tcPr>
            <w:tcW w:w="709" w:type="dxa"/>
            <w:noWrap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8A65F6">
              <w:rPr>
                <w:rFonts w:ascii="Times New Roman" w:eastAsia="Georgia" w:hAnsi="Times New Roman" w:cs="Times New Roman"/>
              </w:rPr>
              <w:t>205 678,5</w:t>
            </w:r>
          </w:p>
        </w:tc>
        <w:tc>
          <w:tcPr>
            <w:tcW w:w="992" w:type="dxa"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-</w:t>
            </w:r>
            <w:r w:rsidR="00D115FE">
              <w:rPr>
                <w:rFonts w:ascii="Times New Roman" w:eastAsia="Georgia" w:hAnsi="Times New Roman" w:cs="Times New Roman"/>
              </w:rPr>
              <w:t>8 589,1</w:t>
            </w:r>
          </w:p>
        </w:tc>
      </w:tr>
      <w:tr w:rsidR="008A65F6" w:rsidRPr="008A65F6" w:rsidTr="008A65F6">
        <w:tc>
          <w:tcPr>
            <w:tcW w:w="3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8A65F6">
        <w:tc>
          <w:tcPr>
            <w:tcW w:w="3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</w:tbl>
    <w:p w:rsidR="008A65F6" w:rsidRPr="008A65F6" w:rsidRDefault="008A65F6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8A65F6" w:rsidRDefault="00D115FE" w:rsidP="008A65F6">
      <w:pPr>
        <w:spacing w:after="0" w:line="240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12. Приложение 7</w:t>
      </w:r>
      <w:r w:rsidRPr="00D115FE">
        <w:rPr>
          <w:rFonts w:ascii="Times New Roman" w:eastAsia="Georgia" w:hAnsi="Times New Roman" w:cs="Times New Roman"/>
        </w:rPr>
        <w:t xml:space="preserve"> изложить в следующей редакции:</w:t>
      </w:r>
    </w:p>
    <w:p w:rsidR="00D115FE" w:rsidRDefault="00D115FE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D115FE" w:rsidRPr="00D115FE" w:rsidTr="00956CBE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«</w:t>
            </w:r>
            <w:r w:rsidRPr="00D115FE">
              <w:rPr>
                <w:rFonts w:ascii="Times New Roman" w:eastAsia="Georgia" w:hAnsi="Times New Roman" w:cs="Times New Roman"/>
              </w:rPr>
              <w:t>Приложение 7</w:t>
            </w:r>
          </w:p>
        </w:tc>
      </w:tr>
      <w:tr w:rsidR="00D115FE" w:rsidRPr="00D115FE" w:rsidTr="00956CBE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УТВЕРЖДЕНЫ</w:t>
            </w:r>
          </w:p>
        </w:tc>
      </w:tr>
      <w:tr w:rsidR="00D115FE" w:rsidRPr="00D115FE" w:rsidTr="00956CBE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решением Думы</w:t>
            </w:r>
          </w:p>
        </w:tc>
      </w:tr>
      <w:tr w:rsidR="00D115FE" w:rsidRPr="00D115FE" w:rsidTr="00956CBE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муниципального образования</w:t>
            </w:r>
          </w:p>
        </w:tc>
      </w:tr>
      <w:tr w:rsidR="00D115FE" w:rsidRPr="00D115FE" w:rsidTr="00956CBE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город-курорт Геленджик</w:t>
            </w:r>
          </w:p>
        </w:tc>
      </w:tr>
      <w:tr w:rsidR="00D115FE" w:rsidRPr="00D115FE" w:rsidTr="00956CBE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от __________ № ____</w:t>
            </w:r>
          </w:p>
        </w:tc>
      </w:tr>
    </w:tbl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D115FE" w:rsidRPr="00D115FE" w:rsidTr="00956CBE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D115FE" w:rsidRPr="00D115FE" w:rsidTr="00956CBE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 xml:space="preserve">ИСТОЧНИКИ </w:t>
            </w:r>
            <w:r w:rsidRPr="00D115FE">
              <w:rPr>
                <w:rFonts w:ascii="Times New Roman" w:eastAsia="Georgia" w:hAnsi="Times New Roman" w:cs="Times New Roman"/>
              </w:rPr>
              <w:br/>
              <w:t xml:space="preserve">финансирования дефицита бюджета </w:t>
            </w:r>
            <w:r w:rsidRPr="00D115FE">
              <w:rPr>
                <w:rFonts w:ascii="Times New Roman" w:eastAsia="Georgia" w:hAnsi="Times New Roman" w:cs="Times New Roman"/>
              </w:rPr>
              <w:br/>
              <w:t xml:space="preserve">муниципального образования город-курорт Геленджик, </w:t>
            </w:r>
            <w:r w:rsidRPr="00D115FE">
              <w:rPr>
                <w:rFonts w:ascii="Times New Roman" w:eastAsia="Georgia" w:hAnsi="Times New Roman" w:cs="Times New Roman"/>
              </w:rPr>
              <w:br/>
              <w:t>перечень статей источников финансирования дефицитов</w:t>
            </w:r>
          </w:p>
          <w:p w:rsidR="00D115FE" w:rsidRPr="00D115FE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бюджетов на 2023 год и на плановый период 2024 и 2025 годов</w:t>
            </w:r>
          </w:p>
        </w:tc>
      </w:tr>
      <w:tr w:rsidR="00D115FE" w:rsidRPr="00D115FE" w:rsidTr="00956CBE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D115FE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D115FE" w:rsidRPr="00D115FE" w:rsidTr="00956CBE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D115FE" w:rsidRPr="00D115FE" w:rsidTr="00956CBE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 </w:t>
            </w:r>
          </w:p>
        </w:tc>
      </w:tr>
      <w:tr w:rsidR="00D115FE" w:rsidRPr="00D115FE" w:rsidTr="00956CBE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2025 год</w:t>
            </w:r>
          </w:p>
        </w:tc>
      </w:tr>
    </w:tbl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D115FE" w:rsidRPr="00D115FE" w:rsidTr="00956CBE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4</w:t>
            </w:r>
          </w:p>
        </w:tc>
      </w:tr>
      <w:tr w:rsidR="00D115FE" w:rsidRPr="00D115FE" w:rsidTr="00956CBE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 xml:space="preserve">Источники внутреннего финансирования дефицита бюджета </w:t>
            </w:r>
            <w:r w:rsidRPr="00D115FE">
              <w:rPr>
                <w:rFonts w:ascii="Times New Roman" w:eastAsia="Georgia" w:hAnsi="Times New Roman" w:cs="Times New Roman"/>
                <w:bCs/>
              </w:rPr>
              <w:t>муниципального</w:t>
            </w:r>
            <w:r w:rsidRPr="00D115FE">
              <w:rPr>
                <w:rFonts w:ascii="Times New Roman" w:eastAsia="Georgia" w:hAnsi="Times New Roman" w:cs="Times New Roman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920 293,2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D115FE" w:rsidRPr="00D115FE" w:rsidTr="00956CBE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D115FE" w:rsidRPr="00D115FE" w:rsidTr="00956CBE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D115FE" w:rsidRPr="00D115FE" w:rsidTr="00956CBE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D115FE" w:rsidRPr="00D115FE" w:rsidTr="00956CBE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proofErr w:type="gramStart"/>
            <w:r w:rsidRPr="00D115FE">
              <w:rPr>
                <w:rFonts w:ascii="Times New Roman" w:eastAsia="Georgia" w:hAnsi="Times New Roman" w:cs="Times New Roman"/>
                <w:bCs/>
              </w:rPr>
              <w:t>Разница между привлеченными и погашенными муниц</w:t>
            </w:r>
            <w:r w:rsidRPr="00D115FE">
              <w:rPr>
                <w:rFonts w:ascii="Times New Roman" w:eastAsia="Georgia" w:hAnsi="Times New Roman" w:cs="Times New Roman"/>
                <w:bCs/>
              </w:rPr>
              <w:t>и</w:t>
            </w:r>
            <w:r w:rsidRPr="00D115FE">
              <w:rPr>
                <w:rFonts w:ascii="Times New Roman" w:eastAsia="Georgia" w:hAnsi="Times New Roman" w:cs="Times New Roman"/>
                <w:bCs/>
              </w:rPr>
              <w:t>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</w:t>
            </w:r>
            <w:r w:rsidRPr="00D115FE">
              <w:rPr>
                <w:rFonts w:ascii="Times New Roman" w:eastAsia="Georgia" w:hAnsi="Times New Roman" w:cs="Times New Roman"/>
                <w:bCs/>
              </w:rPr>
              <w:t>й</w:t>
            </w:r>
            <w:r w:rsidRPr="00D115FE">
              <w:rPr>
                <w:rFonts w:ascii="Times New Roman" w:eastAsia="Georgia" w:hAnsi="Times New Roman" w:cs="Times New Roman"/>
                <w:bCs/>
              </w:rPr>
              <w:t>ской Федерации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D115FE" w:rsidRPr="00D115FE" w:rsidTr="00956CBE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D115FE" w:rsidRPr="00D115FE" w:rsidTr="00956CBE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  <w:bCs/>
              </w:rPr>
              <w:t>Изменение остатков средств на счетах по учету средств местного бюджета в течение соответствующего финансов</w:t>
            </w:r>
            <w:r w:rsidRPr="00D115FE">
              <w:rPr>
                <w:rFonts w:ascii="Times New Roman" w:eastAsia="Georgia" w:hAnsi="Times New Roman" w:cs="Times New Roman"/>
                <w:bCs/>
              </w:rPr>
              <w:t>о</w:t>
            </w:r>
            <w:r w:rsidRPr="00D115FE">
              <w:rPr>
                <w:rFonts w:ascii="Times New Roman" w:eastAsia="Georgia" w:hAnsi="Times New Roman" w:cs="Times New Roman"/>
                <w:bCs/>
              </w:rPr>
              <w:t>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920 293,2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0,0</w:t>
            </w:r>
            <w:r>
              <w:rPr>
                <w:rFonts w:ascii="Times New Roman" w:eastAsia="Georgia" w:hAnsi="Times New Roman" w:cs="Times New Roman"/>
              </w:rPr>
              <w:t>»</w:t>
            </w:r>
          </w:p>
        </w:tc>
      </w:tr>
    </w:tbl>
    <w:p w:rsidR="00D115FE" w:rsidRDefault="00D115FE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D115FE" w:rsidRDefault="00D115FE" w:rsidP="008A65F6">
      <w:pPr>
        <w:spacing w:after="0" w:line="240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13. Приложение 8</w:t>
      </w:r>
      <w:r w:rsidRPr="00D115FE">
        <w:rPr>
          <w:rFonts w:ascii="Times New Roman" w:eastAsia="Georgia" w:hAnsi="Times New Roman" w:cs="Times New Roman"/>
        </w:rPr>
        <w:t xml:space="preserve"> изложить в следующей редакции:</w:t>
      </w:r>
    </w:p>
    <w:p w:rsidR="00D115FE" w:rsidRPr="008A65F6" w:rsidRDefault="00D115FE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48414C" w:rsidRDefault="0048414C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549"/>
        <w:gridCol w:w="3969"/>
      </w:tblGrid>
      <w:tr w:rsidR="00D115FE" w:rsidRPr="00D115FE" w:rsidTr="00956CBE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«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Приложение 8</w:t>
            </w:r>
          </w:p>
          <w:tbl>
            <w:tblPr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D115FE" w:rsidRPr="00D115FE" w:rsidTr="00956CBE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5FE" w:rsidRPr="00D115FE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  <w:p w:rsidR="00D115FE" w:rsidRPr="00D115FE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D115F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</w:tc>
            </w:tr>
            <w:tr w:rsidR="00D115FE" w:rsidRPr="00D115FE" w:rsidTr="00956CBE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5FE" w:rsidRPr="00D115FE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D115F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решением Думы</w:t>
                  </w:r>
                </w:p>
              </w:tc>
            </w:tr>
            <w:tr w:rsidR="00D115FE" w:rsidRPr="00D115FE" w:rsidTr="00956CBE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5FE" w:rsidRPr="00D115FE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D115F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</w:tc>
            </w:tr>
            <w:tr w:rsidR="00D115FE" w:rsidRPr="00D115FE" w:rsidTr="00956CBE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5FE" w:rsidRPr="00D115FE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D115F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город-курорт Геленджик</w:t>
                  </w:r>
                </w:p>
              </w:tc>
            </w:tr>
            <w:tr w:rsidR="00D115FE" w:rsidRPr="00D115FE" w:rsidTr="00956CBE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5FE" w:rsidRPr="00D115FE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D115FE"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  <w:t>от __________ № ____</w:t>
                  </w:r>
                </w:p>
              </w:tc>
            </w:tr>
          </w:tbl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1264"/>
        <w:gridCol w:w="1093"/>
        <w:gridCol w:w="2161"/>
      </w:tblGrid>
      <w:tr w:rsidR="00D115FE" w:rsidRPr="00D115FE" w:rsidTr="00956CBE">
        <w:trPr>
          <w:cantSplit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ПРОГРАММА 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муниципальных внутренних заимствований</w:t>
            </w:r>
          </w:p>
          <w:p w:rsidR="00D115FE" w:rsidRPr="00D115FE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  <w:p w:rsidR="00D115FE" w:rsidRPr="00D115FE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D115FE" w:rsidRPr="00D115FE" w:rsidTr="00956CBE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D115FE" w:rsidRPr="00D115FE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D115FE">
        <w:rPr>
          <w:rFonts w:ascii="Times New Roman" w:eastAsia="Georgia" w:hAnsi="Times New Roman" w:cs="Times New Roman"/>
          <w:sz w:val="24"/>
          <w:szCs w:val="24"/>
        </w:rPr>
        <w:t>Раздел 1. Программа муниципальных внутренних заимствований</w:t>
      </w:r>
    </w:p>
    <w:p w:rsidR="00D115FE" w:rsidRPr="00D115FE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D115FE">
        <w:rPr>
          <w:rFonts w:ascii="Times New Roman" w:eastAsia="Georgia" w:hAnsi="Times New Roman" w:cs="Times New Roman"/>
          <w:sz w:val="24"/>
          <w:szCs w:val="24"/>
        </w:rPr>
        <w:t>муниципального образования город-курорт Геленджик на 2023 год</w:t>
      </w:r>
    </w:p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D115FE">
        <w:rPr>
          <w:rFonts w:ascii="Times New Roman" w:eastAsia="Georgia" w:hAnsi="Times New Roman" w:cs="Times New Roman"/>
          <w:sz w:val="24"/>
          <w:szCs w:val="24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D115FE" w:rsidRPr="00D115FE" w:rsidTr="00956CBE">
        <w:trPr>
          <w:trHeight w:val="70"/>
          <w:tblHeader/>
        </w:trPr>
        <w:tc>
          <w:tcPr>
            <w:tcW w:w="568" w:type="dxa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gramEnd"/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417" w:type="dxa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Объем</w:t>
            </w:r>
          </w:p>
        </w:tc>
      </w:tr>
    </w:tbl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D115FE" w:rsidRPr="00D115FE" w:rsidTr="00956CB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</w:tr>
      <w:tr w:rsidR="00D115FE" w:rsidRPr="00D115FE" w:rsidTr="00956CB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Бюджетные кредиты, привлеченные в бюджет муниципального образ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вания город-курорт Геленджик от других бюджетов бюджетной системы 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D115FE" w:rsidRPr="00D115FE" w:rsidTr="00956CB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115FE" w:rsidRPr="00D115FE" w:rsidTr="00956CB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привлечение (предель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ный срок погашения – до 1 года)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D115FE" w:rsidRPr="00D115FE" w:rsidTr="00956CB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</w:tbl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b/>
          <w:sz w:val="24"/>
          <w:szCs w:val="24"/>
        </w:rPr>
      </w:pPr>
    </w:p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Pr="00D115FE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  <w:bookmarkStart w:id="0" w:name="_GoBack"/>
      <w:r w:rsidRPr="00D115FE">
        <w:rPr>
          <w:rFonts w:ascii="Times New Roman" w:eastAsia="Georgia" w:hAnsi="Times New Roman" w:cs="Times New Roman"/>
          <w:sz w:val="24"/>
          <w:szCs w:val="24"/>
        </w:rPr>
        <w:t>Раздел 2. Программа муниципальных внутренних заимствований</w:t>
      </w:r>
    </w:p>
    <w:p w:rsidR="00D115FE" w:rsidRPr="00D115FE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D115FE">
        <w:rPr>
          <w:rFonts w:ascii="Times New Roman" w:eastAsia="Georgia" w:hAnsi="Times New Roman" w:cs="Times New Roman"/>
          <w:sz w:val="24"/>
          <w:szCs w:val="24"/>
        </w:rPr>
        <w:t>муниципального образования город-курорт Геленджик</w:t>
      </w:r>
    </w:p>
    <w:p w:rsidR="00D115FE" w:rsidRPr="00D115FE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D115FE">
        <w:rPr>
          <w:rFonts w:ascii="Times New Roman" w:eastAsia="Georgia" w:hAnsi="Times New Roman" w:cs="Times New Roman"/>
          <w:sz w:val="24"/>
          <w:szCs w:val="24"/>
        </w:rPr>
        <w:t>на 2024 и 2025 годы</w:t>
      </w:r>
    </w:p>
    <w:bookmarkEnd w:id="0"/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b/>
          <w:sz w:val="24"/>
          <w:szCs w:val="24"/>
        </w:rPr>
      </w:pPr>
    </w:p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D115FE">
        <w:rPr>
          <w:rFonts w:ascii="Times New Roman" w:eastAsia="Georgia" w:hAnsi="Times New Roman" w:cs="Times New Roman"/>
          <w:sz w:val="24"/>
          <w:szCs w:val="24"/>
        </w:rPr>
        <w:t>(тыс. рублей)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080"/>
        <w:gridCol w:w="1558"/>
        <w:gridCol w:w="1417"/>
      </w:tblGrid>
      <w:tr w:rsidR="00D115FE" w:rsidRPr="00D115FE" w:rsidTr="00956CBE">
        <w:trPr>
          <w:trHeight w:val="70"/>
        </w:trPr>
        <w:tc>
          <w:tcPr>
            <w:tcW w:w="725" w:type="dxa"/>
            <w:vMerge w:val="restart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080" w:type="dxa"/>
            <w:vMerge w:val="restart"/>
            <w:noWrap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2975" w:type="dxa"/>
            <w:gridSpan w:val="2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Объем</w:t>
            </w:r>
          </w:p>
        </w:tc>
      </w:tr>
      <w:tr w:rsidR="00D115FE" w:rsidRPr="00D115FE" w:rsidTr="00956CBE">
        <w:trPr>
          <w:trHeight w:val="439"/>
        </w:trPr>
        <w:tc>
          <w:tcPr>
            <w:tcW w:w="0" w:type="auto"/>
            <w:vMerge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0" w:type="dxa"/>
            <w:vMerge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2025 год</w:t>
            </w:r>
          </w:p>
        </w:tc>
      </w:tr>
    </w:tbl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725"/>
        <w:gridCol w:w="6080"/>
        <w:gridCol w:w="1558"/>
        <w:gridCol w:w="1417"/>
      </w:tblGrid>
      <w:tr w:rsidR="00D115FE" w:rsidRPr="00D115FE" w:rsidTr="00956CBE">
        <w:trPr>
          <w:trHeight w:val="8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D115FE" w:rsidRPr="00D115FE" w:rsidTr="00956CBE">
        <w:trPr>
          <w:trHeight w:val="110"/>
        </w:trPr>
        <w:tc>
          <w:tcPr>
            <w:tcW w:w="725" w:type="dxa"/>
            <w:tcBorders>
              <w:top w:val="single" w:sz="4" w:space="0" w:color="auto"/>
            </w:tcBorders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tcBorders>
              <w:top w:val="single" w:sz="4" w:space="0" w:color="auto"/>
            </w:tcBorders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Бюджетные кредиты, привлеченные в бюджет муниц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Геленджик от др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гих бюджетов бюджетной системы Российской Федер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ции, всего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D115FE" w:rsidRPr="00D115FE" w:rsidTr="00956CBE">
        <w:trPr>
          <w:trHeight w:val="110"/>
        </w:trPr>
        <w:tc>
          <w:tcPr>
            <w:tcW w:w="725" w:type="dxa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8" w:type="dxa"/>
            <w:noWrap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115FE" w:rsidRPr="00D115FE" w:rsidTr="00956CBE">
        <w:trPr>
          <w:trHeight w:val="110"/>
        </w:trPr>
        <w:tc>
          <w:tcPr>
            <w:tcW w:w="725" w:type="dxa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58" w:type="dxa"/>
            <w:noWrap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D115FE" w:rsidRPr="00D115FE" w:rsidTr="00956CBE">
        <w:trPr>
          <w:trHeight w:val="110"/>
        </w:trPr>
        <w:tc>
          <w:tcPr>
            <w:tcW w:w="725" w:type="dxa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58" w:type="dxa"/>
            <w:noWrap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  <w:tr w:rsidR="00D115FE" w:rsidRPr="00D115FE" w:rsidTr="00956CBE">
        <w:trPr>
          <w:trHeight w:val="541"/>
        </w:trPr>
        <w:tc>
          <w:tcPr>
            <w:tcW w:w="725" w:type="dxa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bottom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D115FE" w:rsidRDefault="00D115FE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Default="00D115FE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Pr="00F00A1B" w:rsidRDefault="00D115FE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8A396D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8A396D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</w:t>
      </w:r>
      <w:r>
        <w:rPr>
          <w:rFonts w:ascii="Times New Roman" w:eastAsia="Georgia" w:hAnsi="Times New Roman" w:cs="Times New Roman"/>
          <w:sz w:val="28"/>
          <w:szCs w:val="28"/>
        </w:rPr>
        <w:t xml:space="preserve">                           </w:t>
      </w: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    А.А. Богодистов</w:t>
      </w:r>
    </w:p>
    <w:sectPr w:rsidR="008A396D" w:rsidRPr="008A396D" w:rsidSect="00857AF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F6" w:rsidRDefault="008A65F6" w:rsidP="008A122D">
      <w:pPr>
        <w:spacing w:after="0" w:line="240" w:lineRule="auto"/>
      </w:pPr>
      <w:r>
        <w:separator/>
      </w:r>
    </w:p>
  </w:endnote>
  <w:endnote w:type="continuationSeparator" w:id="0">
    <w:p w:rsidR="008A65F6" w:rsidRDefault="008A65F6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F6" w:rsidRDefault="008A65F6" w:rsidP="008A122D">
      <w:pPr>
        <w:spacing w:after="0" w:line="240" w:lineRule="auto"/>
      </w:pPr>
      <w:r>
        <w:separator/>
      </w:r>
    </w:p>
  </w:footnote>
  <w:footnote w:type="continuationSeparator" w:id="0">
    <w:p w:rsidR="008A65F6" w:rsidRDefault="008A65F6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9481"/>
      <w:docPartObj>
        <w:docPartGallery w:val="Page Numbers (Top of Page)"/>
        <w:docPartUnique/>
      </w:docPartObj>
    </w:sdtPr>
    <w:sdtContent>
      <w:p w:rsidR="008A65F6" w:rsidRDefault="008A65F6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15FE">
          <w:rPr>
            <w:rFonts w:ascii="Times New Roman" w:hAnsi="Times New Roman" w:cs="Times New Roman"/>
            <w:noProof/>
            <w:sz w:val="28"/>
            <w:szCs w:val="28"/>
          </w:rPr>
          <w:t>158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65F6" w:rsidRDefault="008A65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F6" w:rsidRDefault="008A65F6">
    <w:pPr>
      <w:pStyle w:val="a8"/>
      <w:jc w:val="center"/>
    </w:pPr>
  </w:p>
  <w:p w:rsidR="008A65F6" w:rsidRDefault="008A65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6C47"/>
    <w:rsid w:val="00031FDF"/>
    <w:rsid w:val="0004554A"/>
    <w:rsid w:val="00045ED9"/>
    <w:rsid w:val="00064859"/>
    <w:rsid w:val="000675B7"/>
    <w:rsid w:val="00071414"/>
    <w:rsid w:val="00095E36"/>
    <w:rsid w:val="000A0AC3"/>
    <w:rsid w:val="000A5FF5"/>
    <w:rsid w:val="001170FD"/>
    <w:rsid w:val="001222C0"/>
    <w:rsid w:val="00132355"/>
    <w:rsid w:val="001407F4"/>
    <w:rsid w:val="00153F80"/>
    <w:rsid w:val="00171654"/>
    <w:rsid w:val="00176B71"/>
    <w:rsid w:val="00190BEA"/>
    <w:rsid w:val="001926C6"/>
    <w:rsid w:val="001B0B35"/>
    <w:rsid w:val="001B1E1B"/>
    <w:rsid w:val="001B28B1"/>
    <w:rsid w:val="001C2C73"/>
    <w:rsid w:val="001D15AD"/>
    <w:rsid w:val="001D1F1C"/>
    <w:rsid w:val="001D20BB"/>
    <w:rsid w:val="001D6F89"/>
    <w:rsid w:val="002339EA"/>
    <w:rsid w:val="00233EB1"/>
    <w:rsid w:val="002348C2"/>
    <w:rsid w:val="00236487"/>
    <w:rsid w:val="00280611"/>
    <w:rsid w:val="002A1B6F"/>
    <w:rsid w:val="002B2315"/>
    <w:rsid w:val="002D5C0C"/>
    <w:rsid w:val="002F23B3"/>
    <w:rsid w:val="00304106"/>
    <w:rsid w:val="00316DBF"/>
    <w:rsid w:val="00336EB3"/>
    <w:rsid w:val="0034562C"/>
    <w:rsid w:val="00355106"/>
    <w:rsid w:val="003673E0"/>
    <w:rsid w:val="00373CB1"/>
    <w:rsid w:val="00394DBD"/>
    <w:rsid w:val="003A30BE"/>
    <w:rsid w:val="003A5037"/>
    <w:rsid w:val="003E1451"/>
    <w:rsid w:val="003E1A85"/>
    <w:rsid w:val="003E601A"/>
    <w:rsid w:val="00402034"/>
    <w:rsid w:val="004303B6"/>
    <w:rsid w:val="0043599C"/>
    <w:rsid w:val="004432A8"/>
    <w:rsid w:val="004679C1"/>
    <w:rsid w:val="00470E93"/>
    <w:rsid w:val="0048414C"/>
    <w:rsid w:val="00485673"/>
    <w:rsid w:val="00491E91"/>
    <w:rsid w:val="004A0259"/>
    <w:rsid w:val="004A398A"/>
    <w:rsid w:val="004C1FFC"/>
    <w:rsid w:val="004C49C0"/>
    <w:rsid w:val="004D700F"/>
    <w:rsid w:val="004F6FA6"/>
    <w:rsid w:val="00523D11"/>
    <w:rsid w:val="00524185"/>
    <w:rsid w:val="00532B17"/>
    <w:rsid w:val="00546EEC"/>
    <w:rsid w:val="0054796B"/>
    <w:rsid w:val="0055047A"/>
    <w:rsid w:val="00566FD3"/>
    <w:rsid w:val="005B3995"/>
    <w:rsid w:val="005D104E"/>
    <w:rsid w:val="005D1271"/>
    <w:rsid w:val="005D5120"/>
    <w:rsid w:val="005E539C"/>
    <w:rsid w:val="005E68B7"/>
    <w:rsid w:val="006025B6"/>
    <w:rsid w:val="00613D4A"/>
    <w:rsid w:val="00635B8D"/>
    <w:rsid w:val="00654468"/>
    <w:rsid w:val="006550DA"/>
    <w:rsid w:val="00667372"/>
    <w:rsid w:val="0068076F"/>
    <w:rsid w:val="006D0223"/>
    <w:rsid w:val="006F2195"/>
    <w:rsid w:val="00700679"/>
    <w:rsid w:val="007313B0"/>
    <w:rsid w:val="00740D6D"/>
    <w:rsid w:val="00741DA4"/>
    <w:rsid w:val="00753310"/>
    <w:rsid w:val="00756E6E"/>
    <w:rsid w:val="00775E18"/>
    <w:rsid w:val="007B5DCE"/>
    <w:rsid w:val="007C4A0E"/>
    <w:rsid w:val="007D06E3"/>
    <w:rsid w:val="007E0E98"/>
    <w:rsid w:val="007F0633"/>
    <w:rsid w:val="0081076D"/>
    <w:rsid w:val="0081612C"/>
    <w:rsid w:val="008305B6"/>
    <w:rsid w:val="00842A00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3C55"/>
    <w:rsid w:val="008D5579"/>
    <w:rsid w:val="008E5965"/>
    <w:rsid w:val="008E6A5B"/>
    <w:rsid w:val="008F60E0"/>
    <w:rsid w:val="008F6CF3"/>
    <w:rsid w:val="00922AFF"/>
    <w:rsid w:val="009234F8"/>
    <w:rsid w:val="009405ED"/>
    <w:rsid w:val="00951B66"/>
    <w:rsid w:val="00952D24"/>
    <w:rsid w:val="009836FE"/>
    <w:rsid w:val="0098705E"/>
    <w:rsid w:val="009A0A6A"/>
    <w:rsid w:val="009A6014"/>
    <w:rsid w:val="009A7142"/>
    <w:rsid w:val="009A7A38"/>
    <w:rsid w:val="009C165B"/>
    <w:rsid w:val="009C69B4"/>
    <w:rsid w:val="009D2F9A"/>
    <w:rsid w:val="009D3D52"/>
    <w:rsid w:val="009E4DA4"/>
    <w:rsid w:val="00A132F4"/>
    <w:rsid w:val="00A240D5"/>
    <w:rsid w:val="00A4273A"/>
    <w:rsid w:val="00A5638B"/>
    <w:rsid w:val="00A83184"/>
    <w:rsid w:val="00A84258"/>
    <w:rsid w:val="00A97371"/>
    <w:rsid w:val="00A97415"/>
    <w:rsid w:val="00AC1816"/>
    <w:rsid w:val="00AE445B"/>
    <w:rsid w:val="00AF18E5"/>
    <w:rsid w:val="00AF1932"/>
    <w:rsid w:val="00B027C9"/>
    <w:rsid w:val="00B14C0E"/>
    <w:rsid w:val="00B258C0"/>
    <w:rsid w:val="00B277FC"/>
    <w:rsid w:val="00B40242"/>
    <w:rsid w:val="00B4349B"/>
    <w:rsid w:val="00B54BDB"/>
    <w:rsid w:val="00B62809"/>
    <w:rsid w:val="00B80393"/>
    <w:rsid w:val="00B927FD"/>
    <w:rsid w:val="00B96563"/>
    <w:rsid w:val="00BA11F1"/>
    <w:rsid w:val="00BA1DB0"/>
    <w:rsid w:val="00BA50D1"/>
    <w:rsid w:val="00BA7A54"/>
    <w:rsid w:val="00BB0026"/>
    <w:rsid w:val="00BB523F"/>
    <w:rsid w:val="00BF4AD8"/>
    <w:rsid w:val="00C01EDD"/>
    <w:rsid w:val="00C0793C"/>
    <w:rsid w:val="00C229F7"/>
    <w:rsid w:val="00C506D5"/>
    <w:rsid w:val="00C575BC"/>
    <w:rsid w:val="00C62642"/>
    <w:rsid w:val="00C67F82"/>
    <w:rsid w:val="00C971B8"/>
    <w:rsid w:val="00CA5B58"/>
    <w:rsid w:val="00CA626D"/>
    <w:rsid w:val="00CA6AB1"/>
    <w:rsid w:val="00CB3F30"/>
    <w:rsid w:val="00CD497D"/>
    <w:rsid w:val="00CD7506"/>
    <w:rsid w:val="00CD7E90"/>
    <w:rsid w:val="00D00077"/>
    <w:rsid w:val="00D011C3"/>
    <w:rsid w:val="00D04F5D"/>
    <w:rsid w:val="00D115FE"/>
    <w:rsid w:val="00D562EE"/>
    <w:rsid w:val="00D670B9"/>
    <w:rsid w:val="00D94486"/>
    <w:rsid w:val="00DC3FAB"/>
    <w:rsid w:val="00DE1E5D"/>
    <w:rsid w:val="00DE1E6A"/>
    <w:rsid w:val="00E231AF"/>
    <w:rsid w:val="00E234CC"/>
    <w:rsid w:val="00E27F95"/>
    <w:rsid w:val="00E32270"/>
    <w:rsid w:val="00E4634D"/>
    <w:rsid w:val="00E50815"/>
    <w:rsid w:val="00E6471E"/>
    <w:rsid w:val="00E94A21"/>
    <w:rsid w:val="00EA568D"/>
    <w:rsid w:val="00EA6DE9"/>
    <w:rsid w:val="00EB3488"/>
    <w:rsid w:val="00F00A1B"/>
    <w:rsid w:val="00F06B98"/>
    <w:rsid w:val="00F12E64"/>
    <w:rsid w:val="00F576C7"/>
    <w:rsid w:val="00F6771B"/>
    <w:rsid w:val="00F81573"/>
    <w:rsid w:val="00F86009"/>
    <w:rsid w:val="00F87170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0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0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EC50-EF55-4720-9E8E-D39CBA5D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161</Pages>
  <Words>23968</Words>
  <Characters>136621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admin</cp:lastModifiedBy>
  <cp:revision>4</cp:revision>
  <cp:lastPrinted>2022-04-26T11:42:00Z</cp:lastPrinted>
  <dcterms:created xsi:type="dcterms:W3CDTF">2023-03-27T13:01:00Z</dcterms:created>
  <dcterms:modified xsi:type="dcterms:W3CDTF">2023-03-28T08:49:00Z</dcterms:modified>
</cp:coreProperties>
</file>