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8346C" w:rsidTr="00AB6E83">
        <w:tc>
          <w:tcPr>
            <w:tcW w:w="4788" w:type="dxa"/>
          </w:tcPr>
          <w:p w:rsidR="0018346C" w:rsidRDefault="0018346C" w:rsidP="00AB6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18346C" w:rsidRDefault="0018346C" w:rsidP="00AB6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18346C" w:rsidRDefault="0018346C" w:rsidP="00AB6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18346C" w:rsidRDefault="0018346C" w:rsidP="00AB6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  <w:proofErr w:type="spellEnd"/>
          </w:p>
        </w:tc>
      </w:tr>
    </w:tbl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8346C" w:rsidRDefault="0018346C" w:rsidP="00183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17 июля 2012 года №174</w:t>
      </w:r>
    </w:p>
    <w:p w:rsidR="0018346C" w:rsidRDefault="0018346C" w:rsidP="00183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18346C" w:rsidRDefault="0018346C" w:rsidP="00792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>разрешению на отчуждение недвижимого имущества, принадлежащего на праве собственности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346C" w:rsidRDefault="0018346C" w:rsidP="00183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792B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92B5F" w:rsidRPr="00792B5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="00792B5F" w:rsidRPr="00792B5F">
        <w:rPr>
          <w:rFonts w:ascii="Times New Roman" w:eastAsia="Times New Roman" w:hAnsi="Times New Roman"/>
          <w:sz w:val="28"/>
          <w:szCs w:val="28"/>
          <w:lang w:eastAsia="ru-RU"/>
        </w:rPr>
        <w:t>услуги по разрешению на отчуждение недвижимого имущества, принадлежащего на праве собственности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 поступивший от управления по делам семьи и детства администрации муниципального образования город-курорт Геленджик.</w:t>
      </w:r>
    </w:p>
    <w:p w:rsidR="0018346C" w:rsidRDefault="0018346C" w:rsidP="001834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B5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8346C" w:rsidRDefault="0018346C" w:rsidP="00BC68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="00BC6831" w:rsidRPr="00BC68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BC6831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="00BC6831" w:rsidRPr="00BC6831">
        <w:rPr>
          <w:rFonts w:ascii="Times New Roman" w:eastAsia="Times New Roman" w:hAnsi="Times New Roman"/>
          <w:sz w:val="28"/>
          <w:szCs w:val="28"/>
          <w:lang w:eastAsia="ru-RU"/>
        </w:rPr>
        <w:t>услуги по разрешению на отчуждение недвижимого имущества, принадлежащего на праве собственности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18346C" w:rsidRDefault="0018346C" w:rsidP="00BC68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BC6831" w:rsidRPr="00BC68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BC6831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="00BC6831" w:rsidRPr="00BC6831">
        <w:rPr>
          <w:rFonts w:ascii="Times New Roman" w:eastAsia="Times New Roman" w:hAnsi="Times New Roman"/>
          <w:sz w:val="28"/>
          <w:szCs w:val="28"/>
          <w:lang w:eastAsia="ru-RU"/>
        </w:rPr>
        <w:t>услуги по разрешению на отчуждение недвижимого имущества, принадлежащего на праве собственности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предмет соответствия структуре административного регламента, предусмотренной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BC68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18 мая 2011 года №1074 «Об утверждении Порядка разработки, утверждения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18346C" w:rsidRDefault="0018346C" w:rsidP="001834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8346C" w:rsidRDefault="0018346C" w:rsidP="0018346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6C" w:rsidRDefault="0018346C" w:rsidP="0018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F5" w:rsidRDefault="009269F5" w:rsidP="00183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831" w:rsidRDefault="00BC6831" w:rsidP="00183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831" w:rsidRDefault="00BC6831" w:rsidP="00183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831" w:rsidRPr="00BC6831" w:rsidRDefault="00BC6831" w:rsidP="001834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BC6831">
        <w:rPr>
          <w:rFonts w:ascii="Times New Roman" w:eastAsia="Times New Roman" w:hAnsi="Times New Roman"/>
          <w:szCs w:val="24"/>
          <w:lang w:eastAsia="ru-RU"/>
        </w:rPr>
        <w:t>В.А.Котляр</w:t>
      </w:r>
      <w:proofErr w:type="spellEnd"/>
    </w:p>
    <w:p w:rsidR="00BC6831" w:rsidRPr="00BC6831" w:rsidRDefault="00BC6831" w:rsidP="001834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C6831">
        <w:rPr>
          <w:rFonts w:ascii="Times New Roman" w:eastAsia="Times New Roman" w:hAnsi="Times New Roman"/>
          <w:szCs w:val="24"/>
          <w:lang w:eastAsia="ru-RU"/>
        </w:rPr>
        <w:t>3-33-43</w:t>
      </w:r>
    </w:p>
    <w:sectPr w:rsidR="00BC6831" w:rsidRPr="00BC6831" w:rsidSect="00C43895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A9" w:rsidRDefault="00036EA9" w:rsidP="00F02998">
      <w:pPr>
        <w:spacing w:after="0" w:line="240" w:lineRule="auto"/>
      </w:pPr>
      <w:r>
        <w:separator/>
      </w:r>
    </w:p>
  </w:endnote>
  <w:endnote w:type="continuationSeparator" w:id="0">
    <w:p w:rsidR="00036EA9" w:rsidRDefault="00036EA9" w:rsidP="00F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A9" w:rsidRDefault="00036EA9" w:rsidP="00F02998">
      <w:pPr>
        <w:spacing w:after="0" w:line="240" w:lineRule="auto"/>
      </w:pPr>
      <w:r>
        <w:separator/>
      </w:r>
    </w:p>
  </w:footnote>
  <w:footnote w:type="continuationSeparator" w:id="0">
    <w:p w:rsidR="00036EA9" w:rsidRDefault="00036EA9" w:rsidP="00F0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757978"/>
      <w:docPartObj>
        <w:docPartGallery w:val="Page Numbers (Top of Page)"/>
        <w:docPartUnique/>
      </w:docPartObj>
    </w:sdtPr>
    <w:sdtContent>
      <w:p w:rsidR="00F02998" w:rsidRDefault="00F029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2998" w:rsidRDefault="00F029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B"/>
    <w:rsid w:val="00020661"/>
    <w:rsid w:val="000220A9"/>
    <w:rsid w:val="0002451B"/>
    <w:rsid w:val="00030168"/>
    <w:rsid w:val="00032A0D"/>
    <w:rsid w:val="00036EA9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8346C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22861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C82"/>
    <w:rsid w:val="00446F8A"/>
    <w:rsid w:val="00453E51"/>
    <w:rsid w:val="004547A1"/>
    <w:rsid w:val="0045602D"/>
    <w:rsid w:val="004570C6"/>
    <w:rsid w:val="00457129"/>
    <w:rsid w:val="004605EA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5A21"/>
    <w:rsid w:val="00526022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56A34"/>
    <w:rsid w:val="00792B5F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1EDB"/>
    <w:rsid w:val="00AE36BF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C6831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02998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9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9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9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7</cp:revision>
  <cp:lastPrinted>2012-08-06T06:15:00Z</cp:lastPrinted>
  <dcterms:created xsi:type="dcterms:W3CDTF">2012-08-01T05:30:00Z</dcterms:created>
  <dcterms:modified xsi:type="dcterms:W3CDTF">2012-08-06T06:16:00Z</dcterms:modified>
</cp:coreProperties>
</file>