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9" w:rsidRPr="009C5FBC" w:rsidRDefault="002D33D9" w:rsidP="00E8617A">
      <w:pPr>
        <w:ind w:right="-15"/>
        <w:jc w:val="center"/>
        <w:rPr>
          <w:b/>
          <w:noProof/>
          <w:sz w:val="28"/>
          <w:szCs w:val="28"/>
        </w:rPr>
      </w:pPr>
    </w:p>
    <w:p w:rsidR="002D33D9" w:rsidRPr="009C5FBC" w:rsidRDefault="002D33D9" w:rsidP="00E8617A">
      <w:pPr>
        <w:ind w:right="-15"/>
        <w:jc w:val="center"/>
        <w:rPr>
          <w:b/>
          <w:noProof/>
          <w:sz w:val="28"/>
          <w:szCs w:val="28"/>
        </w:rPr>
      </w:pPr>
    </w:p>
    <w:p w:rsidR="002D33D9" w:rsidRPr="009C5FBC" w:rsidRDefault="002D33D9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52164E" w:rsidRPr="009C5FBC" w:rsidRDefault="0052164E" w:rsidP="00E8617A">
      <w:pPr>
        <w:ind w:right="-2"/>
        <w:jc w:val="center"/>
        <w:rPr>
          <w:sz w:val="28"/>
          <w:szCs w:val="28"/>
        </w:rPr>
      </w:pPr>
    </w:p>
    <w:p w:rsidR="002D33D9" w:rsidRPr="009C5FBC" w:rsidRDefault="002D33D9" w:rsidP="00E8617A">
      <w:pPr>
        <w:jc w:val="center"/>
        <w:rPr>
          <w:sz w:val="28"/>
          <w:szCs w:val="28"/>
        </w:rPr>
      </w:pPr>
    </w:p>
    <w:p w:rsidR="00E8617A" w:rsidRPr="009C5FBC" w:rsidRDefault="002D33D9" w:rsidP="00E8617A">
      <w:pPr>
        <w:ind w:left="488" w:right="378" w:firstLine="1"/>
        <w:jc w:val="center"/>
        <w:rPr>
          <w:b/>
          <w:sz w:val="28"/>
          <w:szCs w:val="28"/>
        </w:rPr>
      </w:pPr>
      <w:r w:rsidRPr="009C5FB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8617A" w:rsidRPr="009C5FBC" w:rsidRDefault="002D33D9" w:rsidP="00E8617A">
      <w:pPr>
        <w:ind w:left="488" w:right="378" w:firstLine="1"/>
        <w:jc w:val="center"/>
        <w:rPr>
          <w:b/>
          <w:sz w:val="28"/>
          <w:szCs w:val="28"/>
        </w:rPr>
      </w:pPr>
      <w:r w:rsidRPr="009C5FBC">
        <w:rPr>
          <w:b/>
          <w:sz w:val="28"/>
          <w:szCs w:val="28"/>
        </w:rPr>
        <w:t xml:space="preserve">предоставления </w:t>
      </w:r>
      <w:r w:rsidR="0032238F" w:rsidRPr="009C5FBC">
        <w:rPr>
          <w:b/>
          <w:sz w:val="28"/>
          <w:szCs w:val="28"/>
        </w:rPr>
        <w:t xml:space="preserve">администрацией муниципального </w:t>
      </w:r>
    </w:p>
    <w:p w:rsidR="00E8617A" w:rsidRPr="009C5FBC" w:rsidRDefault="0032238F" w:rsidP="00E8617A">
      <w:pPr>
        <w:ind w:left="488" w:right="378" w:firstLine="1"/>
        <w:jc w:val="center"/>
        <w:rPr>
          <w:b/>
          <w:sz w:val="28"/>
          <w:szCs w:val="28"/>
        </w:rPr>
      </w:pPr>
      <w:r w:rsidRPr="009C5FBC">
        <w:rPr>
          <w:b/>
          <w:sz w:val="28"/>
          <w:szCs w:val="28"/>
        </w:rPr>
        <w:t xml:space="preserve">образования город-курорт Геленджик </w:t>
      </w:r>
      <w:proofErr w:type="gramStart"/>
      <w:r w:rsidRPr="009C5FBC">
        <w:rPr>
          <w:b/>
          <w:sz w:val="28"/>
          <w:szCs w:val="28"/>
        </w:rPr>
        <w:t>муниципальной</w:t>
      </w:r>
      <w:proofErr w:type="gramEnd"/>
    </w:p>
    <w:p w:rsidR="0052164E" w:rsidRPr="009C5FBC" w:rsidRDefault="0032238F" w:rsidP="00E8617A">
      <w:pPr>
        <w:ind w:left="488" w:right="378" w:firstLine="1"/>
        <w:jc w:val="center"/>
        <w:rPr>
          <w:b/>
          <w:sz w:val="28"/>
        </w:rPr>
      </w:pPr>
      <w:r w:rsidRPr="009C5FBC">
        <w:rPr>
          <w:b/>
          <w:sz w:val="28"/>
          <w:szCs w:val="28"/>
        </w:rPr>
        <w:t xml:space="preserve"> услуги</w:t>
      </w:r>
      <w:r w:rsidR="002D33D9" w:rsidRPr="009C5FBC">
        <w:rPr>
          <w:b/>
          <w:sz w:val="28"/>
          <w:szCs w:val="28"/>
        </w:rPr>
        <w:t xml:space="preserve"> </w:t>
      </w:r>
      <w:r w:rsidR="00832F7E" w:rsidRPr="009C5FBC">
        <w:rPr>
          <w:b/>
          <w:sz w:val="28"/>
        </w:rPr>
        <w:t>«</w:t>
      </w:r>
      <w:r w:rsidRPr="009C5FBC">
        <w:rPr>
          <w:b/>
          <w:sz w:val="28"/>
        </w:rPr>
        <w:t xml:space="preserve">Выплата </w:t>
      </w:r>
      <w:r w:rsidR="0052164E" w:rsidRPr="009C5FBC">
        <w:rPr>
          <w:b/>
          <w:sz w:val="28"/>
        </w:rPr>
        <w:t>компенсации части</w:t>
      </w:r>
    </w:p>
    <w:p w:rsidR="00E8617A" w:rsidRPr="009C5FBC" w:rsidRDefault="0052164E" w:rsidP="00E8617A">
      <w:pPr>
        <w:ind w:left="488" w:right="378" w:firstLine="1"/>
        <w:jc w:val="center"/>
        <w:rPr>
          <w:b/>
          <w:sz w:val="28"/>
        </w:rPr>
      </w:pPr>
      <w:r w:rsidRPr="009C5FBC">
        <w:rPr>
          <w:b/>
          <w:sz w:val="28"/>
        </w:rPr>
        <w:t xml:space="preserve">родительской платы </w:t>
      </w:r>
      <w:r w:rsidRPr="009C5FBC">
        <w:rPr>
          <w:b/>
          <w:spacing w:val="-67"/>
          <w:sz w:val="28"/>
        </w:rPr>
        <w:t xml:space="preserve"> </w:t>
      </w:r>
      <w:r w:rsidRPr="009C5FBC">
        <w:rPr>
          <w:b/>
          <w:sz w:val="28"/>
        </w:rPr>
        <w:t xml:space="preserve">за присмотр и уход </w:t>
      </w:r>
    </w:p>
    <w:p w:rsidR="00E8617A" w:rsidRPr="009C5FBC" w:rsidRDefault="0052164E" w:rsidP="00E8617A">
      <w:pPr>
        <w:ind w:left="488" w:right="378" w:firstLine="1"/>
        <w:jc w:val="center"/>
        <w:rPr>
          <w:b/>
          <w:sz w:val="28"/>
        </w:rPr>
      </w:pPr>
      <w:r w:rsidRPr="009C5FBC">
        <w:rPr>
          <w:b/>
          <w:sz w:val="28"/>
        </w:rPr>
        <w:t>за детьми в</w:t>
      </w:r>
      <w:r w:rsidR="00E8617A" w:rsidRPr="009C5FBC">
        <w:rPr>
          <w:b/>
          <w:sz w:val="28"/>
        </w:rPr>
        <w:t xml:space="preserve"> </w:t>
      </w:r>
      <w:proofErr w:type="gramStart"/>
      <w:r w:rsidRPr="009C5FBC">
        <w:rPr>
          <w:b/>
          <w:sz w:val="28"/>
        </w:rPr>
        <w:t>муниципальных</w:t>
      </w:r>
      <w:proofErr w:type="gramEnd"/>
      <w:r w:rsidRPr="009C5FBC">
        <w:rPr>
          <w:b/>
          <w:spacing w:val="1"/>
          <w:sz w:val="28"/>
        </w:rPr>
        <w:t xml:space="preserve"> </w:t>
      </w:r>
      <w:r w:rsidRPr="009C5FBC">
        <w:rPr>
          <w:b/>
          <w:sz w:val="28"/>
        </w:rPr>
        <w:t xml:space="preserve">образовательных </w:t>
      </w:r>
    </w:p>
    <w:p w:rsidR="00E8617A" w:rsidRPr="009C5FBC" w:rsidRDefault="0052164E" w:rsidP="00E8617A">
      <w:pPr>
        <w:ind w:left="488" w:right="378" w:firstLine="1"/>
        <w:jc w:val="center"/>
        <w:rPr>
          <w:b/>
          <w:sz w:val="28"/>
        </w:rPr>
      </w:pPr>
      <w:proofErr w:type="gramStart"/>
      <w:r w:rsidRPr="009C5FBC">
        <w:rPr>
          <w:b/>
          <w:sz w:val="28"/>
        </w:rPr>
        <w:t>организациях</w:t>
      </w:r>
      <w:proofErr w:type="gramEnd"/>
      <w:r w:rsidRPr="009C5FBC">
        <w:rPr>
          <w:b/>
          <w:sz w:val="28"/>
        </w:rPr>
        <w:t xml:space="preserve"> </w:t>
      </w:r>
      <w:r w:rsidR="0032238F" w:rsidRPr="009C5FBC">
        <w:rPr>
          <w:b/>
          <w:sz w:val="28"/>
        </w:rPr>
        <w:t xml:space="preserve">муниципального образования </w:t>
      </w:r>
    </w:p>
    <w:p w:rsidR="00765B27" w:rsidRPr="009C5FBC" w:rsidRDefault="0032238F" w:rsidP="00765B27">
      <w:pPr>
        <w:ind w:left="488" w:right="378" w:firstLine="1"/>
        <w:jc w:val="center"/>
        <w:rPr>
          <w:b/>
          <w:sz w:val="28"/>
        </w:rPr>
      </w:pPr>
      <w:r w:rsidRPr="009C5FBC">
        <w:rPr>
          <w:b/>
          <w:sz w:val="28"/>
        </w:rPr>
        <w:t>город-курорт Геленджик</w:t>
      </w:r>
      <w:r w:rsidR="00832F7E" w:rsidRPr="009C5FBC">
        <w:rPr>
          <w:b/>
          <w:sz w:val="28"/>
        </w:rPr>
        <w:t>»</w:t>
      </w:r>
    </w:p>
    <w:p w:rsidR="00765B27" w:rsidRPr="009C5FBC" w:rsidRDefault="00765B27" w:rsidP="00765B27">
      <w:pPr>
        <w:ind w:left="488" w:right="378" w:firstLine="1"/>
        <w:jc w:val="center"/>
        <w:rPr>
          <w:b/>
          <w:sz w:val="28"/>
        </w:rPr>
      </w:pPr>
    </w:p>
    <w:p w:rsidR="00765B27" w:rsidRPr="009C5FBC" w:rsidRDefault="00765B27" w:rsidP="00765B27">
      <w:pPr>
        <w:ind w:left="488" w:right="378" w:firstLine="1"/>
        <w:jc w:val="center"/>
        <w:rPr>
          <w:b/>
          <w:sz w:val="28"/>
        </w:rPr>
      </w:pPr>
    </w:p>
    <w:p w:rsidR="0052164E" w:rsidRPr="009C5FBC" w:rsidRDefault="002D33D9" w:rsidP="00765B27">
      <w:pPr>
        <w:ind w:right="3" w:firstLine="709"/>
        <w:jc w:val="both"/>
        <w:rPr>
          <w:spacing w:val="-12"/>
          <w:sz w:val="28"/>
          <w:szCs w:val="28"/>
        </w:rPr>
      </w:pPr>
      <w:proofErr w:type="gramStart"/>
      <w:r w:rsidRPr="009C5FBC">
        <w:rPr>
          <w:sz w:val="28"/>
        </w:rPr>
        <w:t>В соответствии с Федеральным законом от 27 июля 2010 года № 210-ФЗ</w:t>
      </w:r>
      <w:r w:rsidRPr="009C5FBC">
        <w:rPr>
          <w:spacing w:val="-12"/>
          <w:sz w:val="28"/>
        </w:rPr>
        <w:t xml:space="preserve"> </w:t>
      </w:r>
      <w:r w:rsidR="00765B27" w:rsidRPr="009C5FBC">
        <w:rPr>
          <w:spacing w:val="-12"/>
          <w:sz w:val="28"/>
        </w:rPr>
        <w:t xml:space="preserve">              </w:t>
      </w:r>
      <w:r w:rsidR="00832F7E" w:rsidRPr="009C5FBC">
        <w:rPr>
          <w:sz w:val="28"/>
        </w:rPr>
        <w:t>«</w:t>
      </w:r>
      <w:r w:rsidRPr="009C5FBC">
        <w:rPr>
          <w:sz w:val="28"/>
        </w:rPr>
        <w:t>Об организации предоставления государственных и муниципальных услуг</w:t>
      </w:r>
      <w:r w:rsidR="00832F7E" w:rsidRPr="009C5FBC">
        <w:rPr>
          <w:sz w:val="28"/>
        </w:rPr>
        <w:t>»</w:t>
      </w:r>
      <w:r w:rsidRPr="009C5FBC">
        <w:rPr>
          <w:sz w:val="28"/>
        </w:rPr>
        <w:t xml:space="preserve">, Федеральным законом от 6 октября 2003 года № 131-ФЗ </w:t>
      </w:r>
      <w:r w:rsidR="00832F7E" w:rsidRPr="009C5FBC">
        <w:rPr>
          <w:sz w:val="28"/>
        </w:rPr>
        <w:t>«</w:t>
      </w:r>
      <w:r w:rsidRPr="009C5FBC">
        <w:rPr>
          <w:sz w:val="28"/>
        </w:rPr>
        <w:t>Об общих</w:t>
      </w:r>
      <w:r w:rsidR="00AA492F" w:rsidRPr="009C5FBC">
        <w:rPr>
          <w:sz w:val="28"/>
        </w:rPr>
        <w:t xml:space="preserve"> принципах организации местного самоуправления в Российской Федерации</w:t>
      </w:r>
      <w:r w:rsidR="00832F7E" w:rsidRPr="009C5FBC">
        <w:rPr>
          <w:sz w:val="28"/>
        </w:rPr>
        <w:t>»</w:t>
      </w:r>
      <w:r w:rsidR="00AA492F" w:rsidRPr="009C5FBC">
        <w:rPr>
          <w:sz w:val="28"/>
        </w:rPr>
        <w:t xml:space="preserve"> (в редакции Федерального закона от 2 ноября 2023 года №517-ФЗ)</w:t>
      </w:r>
      <w:r w:rsidR="00AB58BE" w:rsidRPr="009C5FBC">
        <w:rPr>
          <w:sz w:val="28"/>
        </w:rPr>
        <w:t>,</w:t>
      </w:r>
      <w:r w:rsidRPr="009C5FBC">
        <w:rPr>
          <w:sz w:val="28"/>
        </w:rPr>
        <w:t xml:space="preserve"> </w:t>
      </w:r>
      <w:r w:rsidR="00AB58BE" w:rsidRPr="009C5FBC">
        <w:rPr>
          <w:sz w:val="28"/>
        </w:rPr>
        <w:t>с</w:t>
      </w:r>
      <w:r w:rsidR="0052164E" w:rsidRPr="009C5FBC">
        <w:rPr>
          <w:sz w:val="28"/>
        </w:rPr>
        <w:t>огласно приказу департамента информатизац</w:t>
      </w:r>
      <w:r w:rsidR="00AA492F" w:rsidRPr="009C5FBC">
        <w:rPr>
          <w:sz w:val="28"/>
        </w:rPr>
        <w:t>ии и связи Краснодарского края</w:t>
      </w:r>
      <w:r w:rsidR="00765B27" w:rsidRPr="009C5FBC">
        <w:rPr>
          <w:sz w:val="28"/>
        </w:rPr>
        <w:t xml:space="preserve"> </w:t>
      </w:r>
      <w:r w:rsidR="0052164E" w:rsidRPr="009C5FBC">
        <w:rPr>
          <w:sz w:val="28"/>
        </w:rPr>
        <w:t>от 24 апреля</w:t>
      </w:r>
      <w:r w:rsidR="00765B27" w:rsidRPr="009C5FBC">
        <w:rPr>
          <w:sz w:val="28"/>
        </w:rPr>
        <w:t xml:space="preserve">               </w:t>
      </w:r>
      <w:r w:rsidR="0052164E" w:rsidRPr="009C5FBC">
        <w:rPr>
          <w:sz w:val="28"/>
        </w:rPr>
        <w:t xml:space="preserve">2023 года № 72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О</w:t>
      </w:r>
      <w:proofErr w:type="gramEnd"/>
      <w:r w:rsidR="0052164E" w:rsidRPr="009C5FBC">
        <w:rPr>
          <w:sz w:val="28"/>
        </w:rPr>
        <w:t xml:space="preserve"> </w:t>
      </w:r>
      <w:proofErr w:type="gramStart"/>
      <w:r w:rsidR="0052164E" w:rsidRPr="009C5FBC">
        <w:rPr>
          <w:sz w:val="28"/>
        </w:rPr>
        <w:t xml:space="preserve">внесении изменения в приказ департамента информатизации и связи Краснодарского края от 13 июля 2021 года № 127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Об утверждении Перечня массовых социально значимых государственных и муниципальных услуг, подлежащих переводу в электронный формат</w:t>
      </w:r>
      <w:r w:rsidR="00832F7E" w:rsidRPr="009C5FBC">
        <w:rPr>
          <w:sz w:val="28"/>
        </w:rPr>
        <w:t>»</w:t>
      </w:r>
      <w:r w:rsidR="0052164E" w:rsidRPr="009C5FBC">
        <w:rPr>
          <w:sz w:val="28"/>
        </w:rPr>
        <w:t>,</w:t>
      </w:r>
      <w:r w:rsidR="00D91254" w:rsidRPr="009C5FBC">
        <w:rPr>
          <w:sz w:val="28"/>
        </w:rPr>
        <w:t xml:space="preserve"> </w:t>
      </w:r>
      <w:r w:rsidR="0052164E" w:rsidRPr="009C5FBC">
        <w:rPr>
          <w:sz w:val="28"/>
        </w:rPr>
        <w:t>на основании Постановления Правительства Российской Федерации</w:t>
      </w:r>
      <w:r w:rsidR="00765B27" w:rsidRPr="009C5FBC">
        <w:rPr>
          <w:sz w:val="28"/>
        </w:rPr>
        <w:t xml:space="preserve"> </w:t>
      </w:r>
      <w:r w:rsidR="0052164E" w:rsidRPr="009C5FBC">
        <w:rPr>
          <w:sz w:val="28"/>
        </w:rPr>
        <w:t xml:space="preserve">от 27 мая 2023 года </w:t>
      </w:r>
      <w:r w:rsidR="00D91254" w:rsidRPr="009C5FBC">
        <w:rPr>
          <w:sz w:val="28"/>
        </w:rPr>
        <w:t xml:space="preserve">                </w:t>
      </w:r>
      <w:r w:rsidR="00381EE5" w:rsidRPr="009C5FBC">
        <w:rPr>
          <w:sz w:val="28"/>
        </w:rPr>
        <w:t>№</w:t>
      </w:r>
      <w:r w:rsidR="0052164E" w:rsidRPr="009C5FBC">
        <w:rPr>
          <w:sz w:val="28"/>
        </w:rPr>
        <w:t xml:space="preserve">829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 xml:space="preserve">Об утверждении единого стандарта государственной и (или) муниципальной услуги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Выплата компенсации части родительской платы за присмотр и</w:t>
      </w:r>
      <w:proofErr w:type="gramEnd"/>
      <w:r w:rsidR="0052164E" w:rsidRPr="009C5FBC">
        <w:rPr>
          <w:sz w:val="28"/>
        </w:rPr>
        <w:t xml:space="preserve"> </w:t>
      </w:r>
      <w:proofErr w:type="gramStart"/>
      <w:r w:rsidR="0052164E" w:rsidRPr="009C5FBC">
        <w:rPr>
          <w:sz w:val="28"/>
        </w:rPr>
        <w:t xml:space="preserve">уход за детьми в государственных и муниципальных образовательных организациях, находящихся на территории соответствующего </w:t>
      </w:r>
      <w:r w:rsidR="00AA492F" w:rsidRPr="009C5FBC">
        <w:rPr>
          <w:sz w:val="28"/>
        </w:rPr>
        <w:t>субъекта Российской Федерации</w:t>
      </w:r>
      <w:r w:rsidR="00832F7E" w:rsidRPr="009C5FBC">
        <w:rPr>
          <w:sz w:val="28"/>
        </w:rPr>
        <w:t>»</w:t>
      </w:r>
      <w:r w:rsidR="00AA492F" w:rsidRPr="009C5FBC">
        <w:rPr>
          <w:sz w:val="28"/>
        </w:rPr>
        <w:t>,</w:t>
      </w:r>
      <w:r w:rsidR="0052164E" w:rsidRPr="009C5FBC">
        <w:rPr>
          <w:sz w:val="28"/>
        </w:rPr>
        <w:t xml:space="preserve"> части 5 статьи 65 Федерального закона</w:t>
      </w:r>
      <w:r w:rsidR="00D91254" w:rsidRPr="009C5FBC">
        <w:rPr>
          <w:sz w:val="28"/>
        </w:rPr>
        <w:t xml:space="preserve">                    </w:t>
      </w:r>
      <w:r w:rsidR="0052164E" w:rsidRPr="009C5FBC">
        <w:rPr>
          <w:sz w:val="28"/>
        </w:rPr>
        <w:t xml:space="preserve"> от 29 декабря 2012 года №273-ФЗ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Об образовании в Российской Федерации</w:t>
      </w:r>
      <w:r w:rsidR="00832F7E" w:rsidRPr="009C5FBC">
        <w:rPr>
          <w:sz w:val="28"/>
        </w:rPr>
        <w:t>»</w:t>
      </w:r>
      <w:r w:rsidR="00AA492F" w:rsidRPr="009C5FBC">
        <w:rPr>
          <w:sz w:val="28"/>
        </w:rPr>
        <w:t xml:space="preserve"> (в редакции Федерального закона от 4 августа  2023 года №479-ФЗ)</w:t>
      </w:r>
      <w:r w:rsidR="0052164E" w:rsidRPr="009C5FBC">
        <w:rPr>
          <w:sz w:val="28"/>
        </w:rPr>
        <w:t xml:space="preserve">, статьей  12 </w:t>
      </w:r>
      <w:bookmarkStart w:id="0" w:name="_Hlk151836702"/>
      <w:r w:rsidR="0052164E" w:rsidRPr="009C5FBC">
        <w:rPr>
          <w:sz w:val="28"/>
        </w:rPr>
        <w:t xml:space="preserve">Закона Краснодарского края от 16 июля 2013 года № 2770-КЗ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Об образовании в Краснодарском крае</w:t>
      </w:r>
      <w:r w:rsidR="00832F7E" w:rsidRPr="009C5FBC">
        <w:rPr>
          <w:sz w:val="28"/>
        </w:rPr>
        <w:t>»</w:t>
      </w:r>
      <w:bookmarkEnd w:id="0"/>
      <w:r w:rsidR="00AA492F" w:rsidRPr="009C5FBC">
        <w:rPr>
          <w:sz w:val="28"/>
        </w:rPr>
        <w:t xml:space="preserve"> (в</w:t>
      </w:r>
      <w:proofErr w:type="gramEnd"/>
      <w:r w:rsidR="00AA492F" w:rsidRPr="009C5FBC">
        <w:rPr>
          <w:sz w:val="28"/>
        </w:rPr>
        <w:t xml:space="preserve"> редакции Закона Краснодарского края от 6 октября 2023 года №4976-КЗ), статьями 8, 33, 72 Устава муниципального образования город-курорт Геленджик</w:t>
      </w:r>
      <w:r w:rsidR="0052164E" w:rsidRPr="009C5FBC">
        <w:rPr>
          <w:sz w:val="28"/>
        </w:rPr>
        <w:t>, в целях реализаци</w:t>
      </w:r>
      <w:r w:rsidR="0032238F" w:rsidRPr="009C5FBC">
        <w:rPr>
          <w:sz w:val="28"/>
        </w:rPr>
        <w:t>и социальной поддержки граждан</w:t>
      </w:r>
      <w:r w:rsidR="00D91254" w:rsidRPr="009C5FBC">
        <w:rPr>
          <w:sz w:val="28"/>
        </w:rPr>
        <w:t xml:space="preserve">, </w:t>
      </w:r>
      <w:r w:rsidR="0032238F" w:rsidRPr="009C5FBC">
        <w:rPr>
          <w:sz w:val="28"/>
        </w:rPr>
        <w:t xml:space="preserve"> </w:t>
      </w:r>
      <w:proofErr w:type="gramStart"/>
      <w:r w:rsidR="0052164E" w:rsidRPr="009C5FBC">
        <w:rPr>
          <w:sz w:val="28"/>
          <w:szCs w:val="28"/>
        </w:rPr>
        <w:t>п</w:t>
      </w:r>
      <w:proofErr w:type="gramEnd"/>
      <w:r w:rsidR="0052164E" w:rsidRPr="009C5FBC">
        <w:rPr>
          <w:sz w:val="28"/>
          <w:szCs w:val="28"/>
        </w:rPr>
        <w:t xml:space="preserve"> о с т а н о в л я ю:</w:t>
      </w:r>
    </w:p>
    <w:p w:rsidR="002D33D9" w:rsidRPr="009C5FBC" w:rsidRDefault="0032238F" w:rsidP="00D91254">
      <w:pPr>
        <w:widowControl w:val="0"/>
        <w:ind w:right="6"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1.</w:t>
      </w:r>
      <w:r w:rsidR="002D33D9" w:rsidRPr="009C5FBC">
        <w:rPr>
          <w:sz w:val="28"/>
          <w:szCs w:val="28"/>
        </w:rPr>
        <w:t xml:space="preserve">Утвердить </w:t>
      </w:r>
      <w:r w:rsidR="00072F16" w:rsidRPr="009C5FBC">
        <w:rPr>
          <w:sz w:val="28"/>
          <w:szCs w:val="28"/>
        </w:rPr>
        <w:t>Регламент</w:t>
      </w:r>
      <w:r w:rsidR="002D33D9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предоставления администрацией муниципального </w:t>
      </w:r>
      <w:r w:rsidRPr="009C5FBC">
        <w:rPr>
          <w:sz w:val="28"/>
          <w:szCs w:val="28"/>
        </w:rPr>
        <w:lastRenderedPageBreak/>
        <w:t xml:space="preserve">образования город-курорт Геленджик муниципальной услуги </w:t>
      </w:r>
      <w:r w:rsidR="00832F7E" w:rsidRPr="009C5FBC">
        <w:rPr>
          <w:sz w:val="28"/>
        </w:rPr>
        <w:t>«</w:t>
      </w:r>
      <w:r w:rsidRPr="009C5FBC">
        <w:rPr>
          <w:sz w:val="28"/>
        </w:rPr>
        <w:t>Выплата компенсации части родительской платы за присмотр и уход за детьми в муниципальных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образовательных организациях муниципального образования город-курорт Геленджик</w:t>
      </w:r>
      <w:r w:rsidR="00832F7E" w:rsidRPr="009C5FBC">
        <w:rPr>
          <w:sz w:val="28"/>
        </w:rPr>
        <w:t>»</w:t>
      </w:r>
      <w:r w:rsidR="002D33D9" w:rsidRPr="009C5FBC">
        <w:rPr>
          <w:sz w:val="28"/>
          <w:szCs w:val="28"/>
        </w:rPr>
        <w:t xml:space="preserve"> </w:t>
      </w:r>
      <w:r w:rsidR="00AB58BE" w:rsidRPr="009C5FBC">
        <w:rPr>
          <w:sz w:val="28"/>
          <w:szCs w:val="28"/>
        </w:rPr>
        <w:t>(прилагается)</w:t>
      </w:r>
      <w:r w:rsidR="002D33D9" w:rsidRPr="009C5FBC">
        <w:rPr>
          <w:sz w:val="28"/>
          <w:szCs w:val="28"/>
        </w:rPr>
        <w:t>.</w:t>
      </w:r>
    </w:p>
    <w:p w:rsidR="00AB58BE" w:rsidRPr="009C5FBC" w:rsidRDefault="00AB58BE" w:rsidP="00765B27">
      <w:pPr>
        <w:ind w:right="3" w:firstLine="709"/>
        <w:jc w:val="both"/>
        <w:rPr>
          <w:sz w:val="28"/>
          <w:szCs w:val="28"/>
        </w:rPr>
      </w:pPr>
      <w:r w:rsidRPr="009C5FBC">
        <w:rPr>
          <w:spacing w:val="-3"/>
          <w:sz w:val="28"/>
          <w:szCs w:val="28"/>
        </w:rPr>
        <w:t>2.</w:t>
      </w:r>
      <w:r w:rsidRPr="009C5FBC">
        <w:rPr>
          <w:bCs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832F7E" w:rsidRPr="009C5FBC">
        <w:rPr>
          <w:bCs/>
          <w:sz w:val="28"/>
          <w:szCs w:val="28"/>
        </w:rPr>
        <w:t>«</w:t>
      </w:r>
      <w:r w:rsidRPr="009C5FBC">
        <w:rPr>
          <w:bCs/>
          <w:sz w:val="28"/>
          <w:szCs w:val="28"/>
        </w:rPr>
        <w:t>Официальный вестник органов местного самоуправления муниципального образования город-курорт Геленджик</w:t>
      </w:r>
      <w:r w:rsidR="00832F7E" w:rsidRPr="009C5FBC">
        <w:rPr>
          <w:bCs/>
          <w:sz w:val="28"/>
          <w:szCs w:val="28"/>
        </w:rPr>
        <w:t>»</w:t>
      </w:r>
      <w:r w:rsidRPr="009C5FBC">
        <w:rPr>
          <w:bCs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832F7E" w:rsidRPr="009C5FBC">
        <w:rPr>
          <w:bCs/>
          <w:sz w:val="28"/>
          <w:szCs w:val="28"/>
        </w:rPr>
        <w:t>«</w:t>
      </w:r>
      <w:r w:rsidRPr="009C5FBC">
        <w:rPr>
          <w:bCs/>
          <w:sz w:val="28"/>
          <w:szCs w:val="28"/>
        </w:rPr>
        <w:t>Интернет</w:t>
      </w:r>
      <w:r w:rsidR="00832F7E" w:rsidRPr="009C5FBC">
        <w:rPr>
          <w:bCs/>
          <w:sz w:val="28"/>
          <w:szCs w:val="28"/>
        </w:rPr>
        <w:t>»</w:t>
      </w:r>
      <w:r w:rsidRPr="009C5FBC">
        <w:rPr>
          <w:bCs/>
          <w:sz w:val="28"/>
          <w:szCs w:val="28"/>
        </w:rPr>
        <w:t xml:space="preserve"> (</w:t>
      </w:r>
      <w:r w:rsidRPr="009C5FBC">
        <w:rPr>
          <w:bCs/>
          <w:sz w:val="28"/>
          <w:szCs w:val="28"/>
          <w:lang w:val="en-US"/>
        </w:rPr>
        <w:t>admgel</w:t>
      </w:r>
      <w:r w:rsidRPr="009C5FBC">
        <w:rPr>
          <w:bCs/>
          <w:sz w:val="28"/>
          <w:szCs w:val="28"/>
        </w:rPr>
        <w:t>.</w:t>
      </w:r>
      <w:r w:rsidRPr="009C5FBC">
        <w:rPr>
          <w:bCs/>
          <w:sz w:val="28"/>
          <w:szCs w:val="28"/>
          <w:lang w:val="en-US"/>
        </w:rPr>
        <w:t>ru</w:t>
      </w:r>
      <w:r w:rsidRPr="009C5FBC">
        <w:rPr>
          <w:bCs/>
          <w:sz w:val="28"/>
          <w:szCs w:val="28"/>
        </w:rPr>
        <w:t>).</w:t>
      </w:r>
    </w:p>
    <w:p w:rsidR="00AB58BE" w:rsidRPr="009C5FBC" w:rsidRDefault="00AB58BE" w:rsidP="00765B27">
      <w:pPr>
        <w:ind w:right="3" w:firstLine="709"/>
        <w:jc w:val="both"/>
        <w:rPr>
          <w:spacing w:val="-3"/>
          <w:sz w:val="28"/>
          <w:szCs w:val="28"/>
        </w:rPr>
      </w:pPr>
      <w:r w:rsidRPr="009C5FBC">
        <w:rPr>
          <w:spacing w:val="-3"/>
          <w:sz w:val="28"/>
          <w:szCs w:val="28"/>
        </w:rPr>
        <w:t>3.</w:t>
      </w:r>
      <w:proofErr w:type="gramStart"/>
      <w:r w:rsidRPr="009C5FBC">
        <w:rPr>
          <w:spacing w:val="-3"/>
          <w:sz w:val="28"/>
          <w:szCs w:val="28"/>
        </w:rPr>
        <w:t>Контроль за</w:t>
      </w:r>
      <w:proofErr w:type="gramEnd"/>
      <w:r w:rsidRPr="009C5FBC">
        <w:rPr>
          <w:spacing w:val="-3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Скорикову Я.В. </w:t>
      </w:r>
    </w:p>
    <w:p w:rsidR="00AB58BE" w:rsidRPr="009C5FBC" w:rsidRDefault="00AB58BE" w:rsidP="00765B27">
      <w:pPr>
        <w:ind w:right="3" w:firstLine="709"/>
        <w:jc w:val="both"/>
        <w:rPr>
          <w:sz w:val="28"/>
          <w:szCs w:val="28"/>
        </w:rPr>
      </w:pPr>
      <w:r w:rsidRPr="009C5FBC">
        <w:rPr>
          <w:spacing w:val="-3"/>
          <w:sz w:val="28"/>
          <w:szCs w:val="28"/>
        </w:rPr>
        <w:t xml:space="preserve">4.Постановление вступает в силу со дня его официального опубликования. </w:t>
      </w:r>
    </w:p>
    <w:p w:rsidR="00AB58BE" w:rsidRPr="009C5FBC" w:rsidRDefault="00AB58BE" w:rsidP="00765B27">
      <w:pPr>
        <w:ind w:right="3" w:firstLine="709"/>
        <w:jc w:val="both"/>
        <w:rPr>
          <w:sz w:val="28"/>
          <w:szCs w:val="28"/>
        </w:rPr>
      </w:pPr>
    </w:p>
    <w:p w:rsidR="002D33D9" w:rsidRPr="009C5FBC" w:rsidRDefault="002D33D9" w:rsidP="00765B27">
      <w:pPr>
        <w:spacing w:line="310" w:lineRule="exact"/>
        <w:ind w:right="3"/>
        <w:jc w:val="both"/>
        <w:rPr>
          <w:sz w:val="28"/>
          <w:szCs w:val="28"/>
        </w:rPr>
      </w:pPr>
    </w:p>
    <w:p w:rsidR="00AB58BE" w:rsidRPr="009C5FBC" w:rsidRDefault="00AB58BE" w:rsidP="00765B27">
      <w:pPr>
        <w:pStyle w:val="a9"/>
        <w:ind w:right="3"/>
        <w:rPr>
          <w:szCs w:val="28"/>
        </w:rPr>
      </w:pPr>
      <w:r w:rsidRPr="009C5FBC">
        <w:rPr>
          <w:szCs w:val="28"/>
        </w:rPr>
        <w:t>Глава муниципального образования</w:t>
      </w:r>
    </w:p>
    <w:p w:rsidR="00AB58BE" w:rsidRPr="009C5FBC" w:rsidRDefault="00AB58BE" w:rsidP="00765B27">
      <w:pPr>
        <w:tabs>
          <w:tab w:val="left" w:pos="7308"/>
        </w:tabs>
        <w:spacing w:before="8"/>
        <w:ind w:right="3"/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  <w:r w:rsidRPr="009C5FBC">
        <w:rPr>
          <w:sz w:val="28"/>
          <w:szCs w:val="28"/>
        </w:rPr>
        <w:tab/>
        <w:t xml:space="preserve">    А.А. Богодистов</w:t>
      </w:r>
    </w:p>
    <w:p w:rsidR="00880F59" w:rsidRPr="009C5FBC" w:rsidRDefault="00880F59" w:rsidP="00765B27">
      <w:pPr>
        <w:ind w:right="3"/>
        <w:rPr>
          <w:sz w:val="28"/>
          <w:szCs w:val="28"/>
        </w:rPr>
      </w:pPr>
    </w:p>
    <w:p w:rsidR="0052164E" w:rsidRPr="009C5FBC" w:rsidRDefault="0052164E" w:rsidP="00765B27">
      <w:pPr>
        <w:ind w:right="3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br w:type="page"/>
      </w:r>
    </w:p>
    <w:p w:rsidR="008F7BB6" w:rsidRPr="009C5FBC" w:rsidRDefault="008F7BB6" w:rsidP="00B53281">
      <w:pPr>
        <w:ind w:right="3" w:firstLine="1"/>
        <w:jc w:val="center"/>
        <w:rPr>
          <w:b/>
          <w:sz w:val="28"/>
          <w:szCs w:val="28"/>
        </w:rPr>
      </w:pPr>
      <w:r w:rsidRPr="009C5FBC">
        <w:rPr>
          <w:b/>
          <w:sz w:val="28"/>
          <w:szCs w:val="28"/>
        </w:rPr>
        <w:lastRenderedPageBreak/>
        <w:t>ЛИСТ СОГЛАСОВАНИЯ</w:t>
      </w:r>
    </w:p>
    <w:p w:rsidR="008F7BB6" w:rsidRPr="009C5FBC" w:rsidRDefault="008F7BB6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проекта постановления администрации</w:t>
      </w:r>
    </w:p>
    <w:p w:rsidR="008F7BB6" w:rsidRPr="009C5FBC" w:rsidRDefault="008F7BB6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муниципального образования город-курорт Геленджик</w:t>
      </w:r>
    </w:p>
    <w:p w:rsidR="008F7BB6" w:rsidRPr="009C5FBC" w:rsidRDefault="008F7BB6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от____________________№____________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Об утверждении административного регламента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предоставления администрацией муниципального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образования город-курорт Геленджик </w:t>
      </w:r>
      <w:proofErr w:type="gramStart"/>
      <w:r w:rsidRPr="009C5FBC">
        <w:rPr>
          <w:sz w:val="28"/>
          <w:szCs w:val="28"/>
        </w:rPr>
        <w:t>муниципальной</w:t>
      </w:r>
      <w:proofErr w:type="gramEnd"/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услуги «Выплата компенсации части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родительской платы  за присмотр и уход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за детьми в </w:t>
      </w:r>
      <w:proofErr w:type="gramStart"/>
      <w:r w:rsidRPr="009C5FBC">
        <w:rPr>
          <w:sz w:val="28"/>
          <w:szCs w:val="28"/>
        </w:rPr>
        <w:t>муниципальных</w:t>
      </w:r>
      <w:proofErr w:type="gramEnd"/>
      <w:r w:rsidRPr="009C5FBC">
        <w:rPr>
          <w:sz w:val="28"/>
          <w:szCs w:val="28"/>
        </w:rPr>
        <w:t xml:space="preserve"> образовательных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организациях</w:t>
      </w:r>
      <w:proofErr w:type="gramEnd"/>
      <w:r w:rsidRPr="009C5FBC">
        <w:rPr>
          <w:sz w:val="28"/>
          <w:szCs w:val="28"/>
        </w:rPr>
        <w:t xml:space="preserve"> муниципального образования</w:t>
      </w:r>
    </w:p>
    <w:p w:rsidR="00D91254" w:rsidRPr="009C5FBC" w:rsidRDefault="00D91254" w:rsidP="00B53281">
      <w:pPr>
        <w:ind w:right="3" w:firstLine="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Геленджик»</w:t>
      </w:r>
    </w:p>
    <w:p w:rsidR="008F7BB6" w:rsidRPr="009C5FBC" w:rsidRDefault="008F7BB6" w:rsidP="008F7BB6">
      <w:pPr>
        <w:pStyle w:val="a9"/>
        <w:ind w:firstLine="900"/>
        <w:jc w:val="center"/>
        <w:rPr>
          <w:szCs w:val="28"/>
        </w:rPr>
      </w:pPr>
    </w:p>
    <w:p w:rsidR="008C22F5" w:rsidRPr="009C5FBC" w:rsidRDefault="008C22F5" w:rsidP="008F7BB6">
      <w:pPr>
        <w:pStyle w:val="a9"/>
        <w:ind w:firstLine="900"/>
        <w:jc w:val="center"/>
        <w:rPr>
          <w:szCs w:val="28"/>
        </w:rPr>
      </w:pP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Проект подготовлен и внесен: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Управлением образования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администрации </w:t>
      </w:r>
      <w:proofErr w:type="gramStart"/>
      <w:r w:rsidRPr="009C5FBC">
        <w:rPr>
          <w:sz w:val="28"/>
          <w:szCs w:val="28"/>
        </w:rPr>
        <w:t>муниципального</w:t>
      </w:r>
      <w:proofErr w:type="gramEnd"/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образования город-курорт Геленджик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Начальник управления</w:t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  <w:t xml:space="preserve">     Е.В. Попова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</w:p>
    <w:p w:rsidR="008F7BB6" w:rsidRPr="009C5FBC" w:rsidRDefault="008F7BB6" w:rsidP="008F7BB6">
      <w:pPr>
        <w:jc w:val="both"/>
        <w:rPr>
          <w:sz w:val="28"/>
          <w:szCs w:val="28"/>
        </w:rPr>
      </w:pP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Проект согласован: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Начальник </w:t>
      </w:r>
      <w:proofErr w:type="gramStart"/>
      <w:r w:rsidRPr="009C5FBC">
        <w:rPr>
          <w:sz w:val="28"/>
          <w:szCs w:val="28"/>
        </w:rPr>
        <w:t>правового</w:t>
      </w:r>
      <w:proofErr w:type="gramEnd"/>
      <w:r w:rsidRPr="009C5FBC">
        <w:rPr>
          <w:sz w:val="28"/>
          <w:szCs w:val="28"/>
        </w:rPr>
        <w:t xml:space="preserve"> 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управления администрации</w:t>
      </w:r>
    </w:p>
    <w:p w:rsidR="008F7BB6" w:rsidRPr="009C5FBC" w:rsidRDefault="008F7BB6" w:rsidP="008F7BB6">
      <w:pPr>
        <w:jc w:val="both"/>
        <w:rPr>
          <w:sz w:val="28"/>
          <w:szCs w:val="28"/>
        </w:rPr>
      </w:pPr>
      <w:r w:rsidRPr="009C5FBC">
        <w:rPr>
          <w:sz w:val="28"/>
          <w:szCs w:val="28"/>
        </w:rPr>
        <w:t>муниципального образования</w:t>
      </w:r>
      <w:r w:rsidR="00C07F74" w:rsidRPr="009C5FBC">
        <w:rPr>
          <w:sz w:val="28"/>
          <w:szCs w:val="28"/>
        </w:rPr>
        <w:t xml:space="preserve">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город-курорт Геленджик      </w:t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  <w:t xml:space="preserve">         Д.Г. Кулиничев</w:t>
      </w:r>
    </w:p>
    <w:p w:rsidR="008F7BB6" w:rsidRPr="009C5FBC" w:rsidRDefault="008F7BB6" w:rsidP="008F7BB6">
      <w:pPr>
        <w:rPr>
          <w:sz w:val="28"/>
          <w:szCs w:val="28"/>
        </w:rPr>
      </w:pPr>
    </w:p>
    <w:p w:rsidR="008F7BB6" w:rsidRPr="009C5FBC" w:rsidRDefault="008F7BB6" w:rsidP="008F7BB6">
      <w:pPr>
        <w:rPr>
          <w:sz w:val="28"/>
          <w:szCs w:val="28"/>
        </w:rPr>
      </w:pP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Начальник </w:t>
      </w:r>
      <w:proofErr w:type="gramStart"/>
      <w:r w:rsidRPr="009C5FBC">
        <w:rPr>
          <w:sz w:val="28"/>
          <w:szCs w:val="28"/>
        </w:rPr>
        <w:t>финансового</w:t>
      </w:r>
      <w:proofErr w:type="gramEnd"/>
      <w:r w:rsidRPr="009C5FBC">
        <w:rPr>
          <w:sz w:val="28"/>
          <w:szCs w:val="28"/>
        </w:rPr>
        <w:t xml:space="preserve">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управления администрации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муниципального образования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  <w:t>Е.К. Параскева</w:t>
      </w:r>
    </w:p>
    <w:p w:rsidR="008F7BB6" w:rsidRPr="009C5FBC" w:rsidRDefault="008F7BB6" w:rsidP="008F7BB6">
      <w:pPr>
        <w:rPr>
          <w:sz w:val="28"/>
          <w:szCs w:val="28"/>
        </w:rPr>
      </w:pPr>
    </w:p>
    <w:p w:rsidR="008F7BB6" w:rsidRPr="009C5FBC" w:rsidRDefault="008F7BB6" w:rsidP="008F7BB6">
      <w:pPr>
        <w:rPr>
          <w:sz w:val="28"/>
          <w:szCs w:val="28"/>
        </w:rPr>
      </w:pPr>
    </w:p>
    <w:p w:rsidR="008F7BB6" w:rsidRPr="009C5FBC" w:rsidRDefault="008F7BB6" w:rsidP="008F7BB6">
      <w:pPr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Исполняющий</w:t>
      </w:r>
      <w:proofErr w:type="gramEnd"/>
      <w:r w:rsidRPr="009C5FBC">
        <w:rPr>
          <w:sz w:val="28"/>
          <w:szCs w:val="28"/>
        </w:rPr>
        <w:t xml:space="preserve"> обязанности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>начальника управления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экономики администрации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муниципального образования </w:t>
      </w:r>
    </w:p>
    <w:p w:rsidR="008F7BB6" w:rsidRPr="009C5FBC" w:rsidRDefault="008F7BB6" w:rsidP="008F7BB6">
      <w:pPr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  <w:t xml:space="preserve">    </w:t>
      </w:r>
      <w:r w:rsidR="00C07F74" w:rsidRPr="009C5FBC">
        <w:rPr>
          <w:sz w:val="28"/>
          <w:szCs w:val="28"/>
        </w:rPr>
        <w:t xml:space="preserve">  </w:t>
      </w:r>
      <w:r w:rsidRPr="009C5FBC">
        <w:rPr>
          <w:sz w:val="28"/>
          <w:szCs w:val="28"/>
        </w:rPr>
        <w:t xml:space="preserve">   Л.А. Матвеенко</w:t>
      </w:r>
    </w:p>
    <w:p w:rsidR="008F7BB6" w:rsidRPr="009C5FBC" w:rsidRDefault="008F7BB6" w:rsidP="008F7BB6">
      <w:pPr>
        <w:rPr>
          <w:sz w:val="28"/>
          <w:szCs w:val="28"/>
        </w:rPr>
      </w:pPr>
    </w:p>
    <w:p w:rsidR="008F7BB6" w:rsidRPr="009C5FBC" w:rsidRDefault="008F7BB6" w:rsidP="008F7BB6">
      <w:pPr>
        <w:rPr>
          <w:sz w:val="28"/>
          <w:szCs w:val="28"/>
        </w:rPr>
      </w:pPr>
    </w:p>
    <w:p w:rsidR="008F7BB6" w:rsidRPr="009C5FBC" w:rsidRDefault="008F7BB6" w:rsidP="008F7BB6">
      <w:pPr>
        <w:ind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Заместитель главы </w:t>
      </w:r>
    </w:p>
    <w:p w:rsidR="008F7BB6" w:rsidRPr="009C5FBC" w:rsidRDefault="008F7BB6" w:rsidP="008F7BB6">
      <w:pPr>
        <w:ind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муниципального образования </w:t>
      </w:r>
    </w:p>
    <w:p w:rsidR="008F7BB6" w:rsidRPr="009C5FBC" w:rsidRDefault="008F7BB6" w:rsidP="008F7BB6">
      <w:pPr>
        <w:ind w:right="3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  <w:t xml:space="preserve">  </w:t>
      </w:r>
      <w:r w:rsidR="00C07F74" w:rsidRPr="009C5FBC">
        <w:rPr>
          <w:sz w:val="28"/>
          <w:szCs w:val="28"/>
        </w:rPr>
        <w:t xml:space="preserve">  </w:t>
      </w:r>
      <w:r w:rsidRPr="009C5FBC">
        <w:rPr>
          <w:sz w:val="28"/>
          <w:szCs w:val="28"/>
        </w:rPr>
        <w:t xml:space="preserve">     Я.В. Скорикова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lastRenderedPageBreak/>
        <w:t xml:space="preserve"> 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Заместитель главы 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муниципального образования 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горо</w:t>
      </w:r>
      <w:r w:rsidR="00C07F74" w:rsidRPr="009C5FBC">
        <w:rPr>
          <w:sz w:val="28"/>
          <w:szCs w:val="28"/>
        </w:rPr>
        <w:t>д-курорт Геленджик</w:t>
      </w:r>
      <w:r w:rsidR="00C07F74" w:rsidRPr="009C5FBC">
        <w:rPr>
          <w:sz w:val="28"/>
          <w:szCs w:val="28"/>
        </w:rPr>
        <w:tab/>
      </w:r>
      <w:r w:rsidR="00C07F74" w:rsidRPr="009C5FBC">
        <w:rPr>
          <w:sz w:val="28"/>
          <w:szCs w:val="28"/>
        </w:rPr>
        <w:tab/>
      </w:r>
      <w:r w:rsidR="00C07F74" w:rsidRPr="009C5FBC">
        <w:rPr>
          <w:sz w:val="28"/>
          <w:szCs w:val="28"/>
        </w:rPr>
        <w:tab/>
      </w:r>
      <w:r w:rsidR="00C07F74" w:rsidRPr="009C5FBC">
        <w:rPr>
          <w:sz w:val="28"/>
          <w:szCs w:val="28"/>
        </w:rPr>
        <w:tab/>
      </w:r>
      <w:r w:rsidR="00C07F74" w:rsidRPr="009C5FBC">
        <w:rPr>
          <w:sz w:val="28"/>
          <w:szCs w:val="28"/>
        </w:rPr>
        <w:tab/>
      </w:r>
      <w:r w:rsidR="00C07F74" w:rsidRPr="009C5FBC">
        <w:rPr>
          <w:sz w:val="28"/>
          <w:szCs w:val="28"/>
        </w:rPr>
        <w:tab/>
      </w:r>
      <w:r w:rsidR="00C07F74"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 xml:space="preserve"> А.С. Мельников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Первый заместитель главы 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муниципального образования </w:t>
      </w:r>
    </w:p>
    <w:p w:rsidR="008F7BB6" w:rsidRPr="009C5FBC" w:rsidRDefault="008F7BB6" w:rsidP="008F7BB6">
      <w:pPr>
        <w:ind w:left="-993" w:right="1134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</w:r>
      <w:r w:rsidRPr="009C5FBC">
        <w:rPr>
          <w:sz w:val="28"/>
          <w:szCs w:val="28"/>
        </w:rPr>
        <w:tab/>
        <w:t>М.П. Рыбалкина</w:t>
      </w:r>
    </w:p>
    <w:p w:rsidR="008C22F5" w:rsidRPr="009C5FBC" w:rsidRDefault="008C22F5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373CCE" w:rsidRPr="009C5FBC" w:rsidRDefault="00373CCE">
      <w:pPr>
        <w:rPr>
          <w:rFonts w:cs="Arial"/>
          <w:sz w:val="28"/>
          <w:szCs w:val="28"/>
        </w:rPr>
      </w:pPr>
    </w:p>
    <w:p w:rsidR="007914EE" w:rsidRPr="009C5FBC" w:rsidRDefault="007914EE">
      <w:pPr>
        <w:rPr>
          <w:rFonts w:cs="Arial"/>
          <w:sz w:val="28"/>
          <w:szCs w:val="28"/>
        </w:rPr>
        <w:sectPr w:rsidR="007914EE" w:rsidRPr="009C5FBC" w:rsidSect="00F745CD">
          <w:headerReference w:type="default" r:id="rId9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A83C93" w:rsidRPr="009C5FBC" w:rsidRDefault="001639C0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lastRenderedPageBreak/>
        <w:t>Приложение</w:t>
      </w:r>
    </w:p>
    <w:p w:rsidR="001639C0" w:rsidRPr="009C5FBC" w:rsidRDefault="001639C0" w:rsidP="00355E93">
      <w:pPr>
        <w:autoSpaceDE w:val="0"/>
        <w:autoSpaceDN w:val="0"/>
        <w:adjustRightInd w:val="0"/>
        <w:ind w:right="-1"/>
        <w:rPr>
          <w:rFonts w:cs="Arial"/>
          <w:sz w:val="28"/>
          <w:szCs w:val="28"/>
        </w:rPr>
      </w:pPr>
    </w:p>
    <w:p w:rsidR="00A83C93" w:rsidRPr="009C5FBC" w:rsidRDefault="00A83C93" w:rsidP="0052164E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У</w:t>
      </w:r>
      <w:r w:rsidR="00AA3BF7" w:rsidRPr="009C5FBC">
        <w:rPr>
          <w:rFonts w:cs="Arial"/>
          <w:sz w:val="28"/>
          <w:szCs w:val="28"/>
        </w:rPr>
        <w:t>ТВЕРЖДЕН</w:t>
      </w:r>
    </w:p>
    <w:p w:rsidR="00A83C93" w:rsidRPr="009C5FBC" w:rsidRDefault="00A83C93" w:rsidP="0052164E">
      <w:pPr>
        <w:ind w:left="5664"/>
        <w:rPr>
          <w:bCs/>
          <w:sz w:val="28"/>
          <w:szCs w:val="28"/>
        </w:rPr>
      </w:pPr>
      <w:r w:rsidRPr="009C5FBC">
        <w:rPr>
          <w:bCs/>
          <w:sz w:val="28"/>
          <w:szCs w:val="28"/>
        </w:rPr>
        <w:t xml:space="preserve">постановлением администрации </w:t>
      </w:r>
    </w:p>
    <w:p w:rsidR="0052164E" w:rsidRPr="009C5FBC" w:rsidRDefault="0052164E" w:rsidP="0052164E">
      <w:pPr>
        <w:ind w:left="5664"/>
        <w:rPr>
          <w:sz w:val="28"/>
          <w:szCs w:val="28"/>
        </w:rPr>
      </w:pPr>
      <w:r w:rsidRPr="009C5FBC">
        <w:rPr>
          <w:sz w:val="28"/>
          <w:szCs w:val="28"/>
        </w:rPr>
        <w:t>муниципального образования</w:t>
      </w:r>
    </w:p>
    <w:p w:rsidR="0052164E" w:rsidRPr="009C5FBC" w:rsidRDefault="001639C0" w:rsidP="0052164E">
      <w:pPr>
        <w:ind w:left="5664"/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</w:p>
    <w:p w:rsidR="001639C0" w:rsidRPr="009C5FBC" w:rsidRDefault="001639C0" w:rsidP="0052164E">
      <w:pPr>
        <w:ind w:left="5664"/>
        <w:rPr>
          <w:sz w:val="28"/>
          <w:szCs w:val="28"/>
        </w:rPr>
      </w:pPr>
      <w:r w:rsidRPr="009C5FBC">
        <w:rPr>
          <w:sz w:val="28"/>
          <w:szCs w:val="28"/>
        </w:rPr>
        <w:t>от</w:t>
      </w:r>
      <w:r w:rsidR="00C43D40" w:rsidRPr="009C5FBC">
        <w:rPr>
          <w:sz w:val="28"/>
          <w:szCs w:val="28"/>
        </w:rPr>
        <w:t>___________№____________</w:t>
      </w:r>
    </w:p>
    <w:p w:rsidR="00A83C93" w:rsidRPr="009C5FBC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83C93" w:rsidRPr="009C5FBC" w:rsidRDefault="00A83C93" w:rsidP="009C7065">
      <w:pPr>
        <w:jc w:val="right"/>
        <w:rPr>
          <w:sz w:val="28"/>
        </w:rPr>
      </w:pPr>
    </w:p>
    <w:p w:rsidR="00A72E37" w:rsidRPr="009C5FBC" w:rsidRDefault="00A72E37" w:rsidP="009C7065">
      <w:pPr>
        <w:jc w:val="right"/>
        <w:rPr>
          <w:sz w:val="28"/>
        </w:rPr>
      </w:pPr>
    </w:p>
    <w:p w:rsidR="00D363F5" w:rsidRPr="009C5FBC" w:rsidRDefault="00D363F5" w:rsidP="009C7065">
      <w:pPr>
        <w:jc w:val="right"/>
        <w:rPr>
          <w:sz w:val="28"/>
        </w:rPr>
      </w:pPr>
    </w:p>
    <w:p w:rsidR="00D363F5" w:rsidRPr="009C5FBC" w:rsidRDefault="00D363F5" w:rsidP="009C7065">
      <w:pPr>
        <w:jc w:val="right"/>
        <w:rPr>
          <w:sz w:val="28"/>
        </w:rPr>
      </w:pPr>
    </w:p>
    <w:p w:rsidR="00A72E37" w:rsidRPr="009C5FBC" w:rsidRDefault="00A72E37" w:rsidP="009C7065">
      <w:pPr>
        <w:jc w:val="right"/>
        <w:rPr>
          <w:sz w:val="28"/>
        </w:rPr>
      </w:pPr>
    </w:p>
    <w:p w:rsidR="002D33D9" w:rsidRPr="009C5FBC" w:rsidRDefault="00072F16" w:rsidP="002D33D9">
      <w:pPr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Регламент</w:t>
      </w:r>
      <w:r w:rsidR="002D33D9" w:rsidRPr="009C5FBC">
        <w:rPr>
          <w:sz w:val="28"/>
          <w:szCs w:val="28"/>
        </w:rPr>
        <w:t xml:space="preserve"> </w:t>
      </w:r>
    </w:p>
    <w:p w:rsidR="00C43D40" w:rsidRPr="009C5FBC" w:rsidRDefault="002D33D9" w:rsidP="00173B71">
      <w:pPr>
        <w:ind w:right="3"/>
        <w:jc w:val="center"/>
        <w:rPr>
          <w:sz w:val="28"/>
        </w:rPr>
      </w:pPr>
      <w:r w:rsidRPr="009C5FBC">
        <w:rPr>
          <w:sz w:val="28"/>
          <w:szCs w:val="28"/>
        </w:rPr>
        <w:t xml:space="preserve">по предоставлению муниципальной услуги: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 xml:space="preserve">Выплата </w:t>
      </w:r>
    </w:p>
    <w:p w:rsidR="0052164E" w:rsidRPr="009C5FBC" w:rsidRDefault="0052164E" w:rsidP="00173B71">
      <w:pPr>
        <w:ind w:right="3"/>
        <w:jc w:val="center"/>
        <w:rPr>
          <w:sz w:val="28"/>
        </w:rPr>
      </w:pPr>
      <w:r w:rsidRPr="009C5FBC">
        <w:rPr>
          <w:sz w:val="28"/>
        </w:rPr>
        <w:t>компенсации части родительской платы</w:t>
      </w:r>
      <w:r w:rsidRPr="009C5FBC">
        <w:rPr>
          <w:spacing w:val="-67"/>
          <w:sz w:val="28"/>
        </w:rPr>
        <w:t xml:space="preserve"> </w:t>
      </w:r>
      <w:r w:rsidRPr="009C5FBC">
        <w:rPr>
          <w:sz w:val="28"/>
        </w:rPr>
        <w:t xml:space="preserve">за присмотр и уход </w:t>
      </w:r>
    </w:p>
    <w:p w:rsidR="00C43D40" w:rsidRPr="009C5FBC" w:rsidRDefault="0052164E" w:rsidP="0052164E">
      <w:pPr>
        <w:jc w:val="center"/>
        <w:rPr>
          <w:sz w:val="28"/>
        </w:rPr>
      </w:pPr>
      <w:r w:rsidRPr="009C5FBC">
        <w:rPr>
          <w:sz w:val="28"/>
        </w:rPr>
        <w:t>за детьми в муниципальных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 xml:space="preserve">образовательных организациях </w:t>
      </w:r>
    </w:p>
    <w:p w:rsidR="00D363F5" w:rsidRPr="009C5FBC" w:rsidRDefault="00C43D40" w:rsidP="00D363F5">
      <w:pPr>
        <w:jc w:val="center"/>
        <w:rPr>
          <w:sz w:val="28"/>
          <w:szCs w:val="28"/>
        </w:rPr>
      </w:pPr>
      <w:r w:rsidRPr="009C5FBC">
        <w:rPr>
          <w:sz w:val="28"/>
        </w:rPr>
        <w:t>м</w:t>
      </w:r>
      <w:r w:rsidR="000D6A91" w:rsidRPr="009C5FBC">
        <w:rPr>
          <w:sz w:val="28"/>
        </w:rPr>
        <w:t>униципального образования город-курорт Геленджик</w:t>
      </w:r>
      <w:r w:rsidR="00832F7E" w:rsidRPr="009C5FBC">
        <w:rPr>
          <w:sz w:val="28"/>
        </w:rPr>
        <w:t>»</w:t>
      </w:r>
    </w:p>
    <w:p w:rsidR="00A72E37" w:rsidRPr="009C5FBC" w:rsidRDefault="00A72E37" w:rsidP="00A83C93">
      <w:pPr>
        <w:rPr>
          <w:sz w:val="28"/>
          <w:szCs w:val="28"/>
        </w:rPr>
      </w:pPr>
    </w:p>
    <w:p w:rsidR="00A83C93" w:rsidRPr="009C5FBC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 xml:space="preserve">Раздел </w:t>
      </w:r>
      <w:r w:rsidR="007E20A7" w:rsidRPr="009C5FBC">
        <w:rPr>
          <w:rFonts w:cs="Arial"/>
          <w:sz w:val="28"/>
          <w:szCs w:val="28"/>
        </w:rPr>
        <w:t>1</w:t>
      </w:r>
      <w:r w:rsidRPr="009C5FBC">
        <w:rPr>
          <w:rFonts w:cs="Arial"/>
          <w:sz w:val="28"/>
          <w:szCs w:val="28"/>
        </w:rPr>
        <w:t xml:space="preserve">. </w:t>
      </w:r>
      <w:r w:rsidR="00994835" w:rsidRPr="009C5FBC">
        <w:rPr>
          <w:rFonts w:cs="Arial"/>
          <w:sz w:val="28"/>
          <w:szCs w:val="28"/>
        </w:rPr>
        <w:t>Общие положения</w:t>
      </w:r>
    </w:p>
    <w:p w:rsidR="00A83C93" w:rsidRPr="009C5FBC" w:rsidRDefault="00A83C93" w:rsidP="000E1187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72F16" w:rsidRPr="009C5FBC" w:rsidRDefault="00A83C93" w:rsidP="00072F1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1" w:name="Par43"/>
      <w:bookmarkEnd w:id="1"/>
      <w:r w:rsidRPr="009C5FBC">
        <w:rPr>
          <w:rFonts w:cs="Arial"/>
          <w:sz w:val="28"/>
          <w:szCs w:val="28"/>
        </w:rPr>
        <w:t>1.1. П</w:t>
      </w:r>
      <w:r w:rsidR="00072F16" w:rsidRPr="009C5FBC">
        <w:rPr>
          <w:rFonts w:cs="Arial"/>
          <w:sz w:val="28"/>
          <w:szCs w:val="28"/>
        </w:rPr>
        <w:t xml:space="preserve">редмет регулирования административного </w:t>
      </w:r>
    </w:p>
    <w:p w:rsidR="00A83C93" w:rsidRPr="009C5FBC" w:rsidRDefault="00072F16" w:rsidP="00072F1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регламента</w:t>
      </w:r>
    </w:p>
    <w:p w:rsidR="00072F16" w:rsidRPr="009C5FBC" w:rsidRDefault="00072F16" w:rsidP="00072F1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</w:p>
    <w:p w:rsidR="00A83C93" w:rsidRPr="009C5FBC" w:rsidRDefault="00072F16" w:rsidP="00A83C93">
      <w:pPr>
        <w:ind w:firstLine="708"/>
        <w:jc w:val="both"/>
        <w:rPr>
          <w:rFonts w:cs="Arial"/>
          <w:sz w:val="28"/>
          <w:szCs w:val="28"/>
        </w:rPr>
      </w:pPr>
      <w:proofErr w:type="gramStart"/>
      <w:r w:rsidRPr="009C5FBC">
        <w:rPr>
          <w:sz w:val="28"/>
        </w:rPr>
        <w:t>Регламент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предоставления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муниципальной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услуги</w:t>
      </w:r>
      <w:r w:rsidR="0052164E" w:rsidRPr="009C5FBC">
        <w:rPr>
          <w:spacing w:val="1"/>
          <w:sz w:val="28"/>
        </w:rPr>
        <w:t xml:space="preserve">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Выплата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компенсации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части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родительской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платы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за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присмотр и уход за детьми в муниципальных</w:t>
      </w:r>
      <w:r w:rsidR="0052164E" w:rsidRPr="009C5FBC">
        <w:rPr>
          <w:i/>
          <w:sz w:val="28"/>
        </w:rPr>
        <w:t xml:space="preserve"> </w:t>
      </w:r>
      <w:r w:rsidR="0052164E" w:rsidRPr="009C5FBC">
        <w:rPr>
          <w:sz w:val="28"/>
        </w:rPr>
        <w:t>образовательных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 xml:space="preserve">организациях </w:t>
      </w:r>
      <w:r w:rsidRPr="009C5FBC">
        <w:rPr>
          <w:sz w:val="28"/>
        </w:rPr>
        <w:t>м</w:t>
      </w:r>
      <w:r w:rsidR="000D6A91" w:rsidRPr="009C5FBC">
        <w:rPr>
          <w:sz w:val="28"/>
        </w:rPr>
        <w:t>униципального образования город-курорт Геленджик</w:t>
      </w:r>
      <w:r w:rsidR="00832F7E" w:rsidRPr="009C5FBC">
        <w:rPr>
          <w:sz w:val="28"/>
        </w:rPr>
        <w:t>»</w:t>
      </w:r>
      <w:r w:rsidR="0052164E" w:rsidRPr="009C5FBC">
        <w:rPr>
          <w:spacing w:val="1"/>
          <w:sz w:val="28"/>
        </w:rPr>
        <w:t xml:space="preserve"> </w:t>
      </w:r>
      <w:r w:rsidR="00C00418" w:rsidRPr="009C5FBC">
        <w:rPr>
          <w:rFonts w:cs="Arial"/>
          <w:sz w:val="28"/>
          <w:szCs w:val="28"/>
        </w:rPr>
        <w:t xml:space="preserve">(далее - Регламент) </w:t>
      </w:r>
      <w:r w:rsidR="00A83C93" w:rsidRPr="009C5FBC">
        <w:rPr>
          <w:rFonts w:cs="Arial"/>
          <w:sz w:val="28"/>
          <w:szCs w:val="28"/>
        </w:rPr>
        <w:t xml:space="preserve">муниципальной услуги </w:t>
      </w:r>
      <w:r w:rsidR="00832F7E" w:rsidRPr="009C5FBC">
        <w:rPr>
          <w:rFonts w:cs="Arial"/>
          <w:bCs/>
          <w:sz w:val="28"/>
          <w:szCs w:val="28"/>
        </w:rPr>
        <w:t>«</w:t>
      </w:r>
      <w:r w:rsidR="0052164E" w:rsidRPr="009C5FBC">
        <w:rPr>
          <w:sz w:val="28"/>
        </w:rPr>
        <w:t>Выплата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компенсации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части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родительской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платы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за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присмотр и уход за детьми в муниципальных</w:t>
      </w:r>
      <w:r w:rsidR="0052164E" w:rsidRPr="009C5FBC">
        <w:rPr>
          <w:i/>
          <w:sz w:val="28"/>
        </w:rPr>
        <w:t xml:space="preserve"> </w:t>
      </w:r>
      <w:r w:rsidR="0052164E" w:rsidRPr="009C5FBC">
        <w:rPr>
          <w:sz w:val="28"/>
        </w:rPr>
        <w:t>образовательных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 xml:space="preserve">организациях </w:t>
      </w:r>
      <w:r w:rsidRPr="009C5FBC">
        <w:rPr>
          <w:sz w:val="28"/>
        </w:rPr>
        <w:t>м</w:t>
      </w:r>
      <w:r w:rsidR="000D6A91" w:rsidRPr="009C5FBC">
        <w:rPr>
          <w:sz w:val="28"/>
        </w:rPr>
        <w:t>униципального образования город-курорт Геленджик</w:t>
      </w:r>
      <w:r w:rsidR="00832F7E" w:rsidRPr="009C5FBC">
        <w:rPr>
          <w:rFonts w:cs="Arial"/>
          <w:bCs/>
          <w:sz w:val="28"/>
          <w:szCs w:val="28"/>
        </w:rPr>
        <w:t>»</w:t>
      </w:r>
      <w:r w:rsidR="00A83C93" w:rsidRPr="009C5FBC">
        <w:rPr>
          <w:rFonts w:cs="Arial"/>
          <w:sz w:val="28"/>
          <w:szCs w:val="28"/>
        </w:rPr>
        <w:t xml:space="preserve"> </w:t>
      </w:r>
      <w:r w:rsidR="00C00418" w:rsidRPr="009C5FBC">
        <w:rPr>
          <w:rFonts w:cs="Arial"/>
          <w:sz w:val="28"/>
          <w:szCs w:val="28"/>
        </w:rPr>
        <w:t>(далее</w:t>
      </w:r>
      <w:r w:rsidR="00816A3A" w:rsidRPr="009C5FBC">
        <w:rPr>
          <w:rFonts w:cs="Arial"/>
          <w:sz w:val="28"/>
          <w:szCs w:val="28"/>
        </w:rPr>
        <w:t xml:space="preserve"> </w:t>
      </w:r>
      <w:r w:rsidR="00C00418" w:rsidRPr="009C5FBC">
        <w:rPr>
          <w:rFonts w:cs="Arial"/>
          <w:sz w:val="28"/>
          <w:szCs w:val="28"/>
        </w:rPr>
        <w:t xml:space="preserve">- муниципальная услуга) </w:t>
      </w:r>
      <w:r w:rsidR="00A83C93" w:rsidRPr="009C5FBC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2164E" w:rsidRPr="009C5FBC">
        <w:rPr>
          <w:rFonts w:cs="Arial"/>
          <w:sz w:val="28"/>
          <w:szCs w:val="28"/>
        </w:rPr>
        <w:t>управлением</w:t>
      </w:r>
      <w:proofErr w:type="gramEnd"/>
      <w:r w:rsidR="0052164E" w:rsidRPr="009C5FBC">
        <w:rPr>
          <w:rFonts w:cs="Arial"/>
          <w:sz w:val="28"/>
          <w:szCs w:val="28"/>
        </w:rPr>
        <w:t xml:space="preserve"> образования администрации муниципального образования </w:t>
      </w:r>
      <w:r w:rsidRPr="009C5FBC">
        <w:rPr>
          <w:rFonts w:cs="Arial"/>
          <w:sz w:val="28"/>
          <w:szCs w:val="28"/>
        </w:rPr>
        <w:t>город-курорт Геленджик</w:t>
      </w:r>
      <w:r w:rsidR="005F6389" w:rsidRPr="009C5FBC">
        <w:rPr>
          <w:rFonts w:cs="Arial"/>
          <w:sz w:val="28"/>
          <w:szCs w:val="28"/>
        </w:rPr>
        <w:t xml:space="preserve"> </w:t>
      </w:r>
      <w:r w:rsidR="00A83C93" w:rsidRPr="009C5FBC">
        <w:rPr>
          <w:rFonts w:cs="Arial"/>
          <w:sz w:val="28"/>
          <w:szCs w:val="28"/>
        </w:rPr>
        <w:t>муниципальной услуги</w:t>
      </w:r>
      <w:r w:rsidR="0052164E" w:rsidRPr="009C5FBC">
        <w:rPr>
          <w:rFonts w:cs="Arial"/>
          <w:sz w:val="28"/>
          <w:szCs w:val="28"/>
        </w:rPr>
        <w:t>.</w:t>
      </w:r>
    </w:p>
    <w:p w:rsidR="0052164E" w:rsidRPr="009C5FBC" w:rsidRDefault="00072F16" w:rsidP="00A83C93">
      <w:pPr>
        <w:ind w:firstLine="708"/>
        <w:jc w:val="both"/>
        <w:rPr>
          <w:sz w:val="28"/>
          <w:szCs w:val="28"/>
        </w:rPr>
      </w:pPr>
      <w:proofErr w:type="gramStart"/>
      <w:r w:rsidRPr="009C5FBC">
        <w:rPr>
          <w:sz w:val="28"/>
        </w:rPr>
        <w:t>Р</w:t>
      </w:r>
      <w:r w:rsidR="0052164E" w:rsidRPr="009C5FBC">
        <w:rPr>
          <w:sz w:val="28"/>
        </w:rPr>
        <w:t>егламент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предоставления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муниципальной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услуги</w:t>
      </w:r>
      <w:r w:rsidR="0052164E" w:rsidRPr="009C5FBC">
        <w:rPr>
          <w:spacing w:val="1"/>
          <w:sz w:val="28"/>
        </w:rPr>
        <w:t xml:space="preserve">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Выплата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компенсации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части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родительской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платы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за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присмотр и уход за детьми в муниципальных</w:t>
      </w:r>
      <w:r w:rsidR="0052164E" w:rsidRPr="009C5FBC">
        <w:rPr>
          <w:i/>
          <w:sz w:val="28"/>
        </w:rPr>
        <w:t xml:space="preserve"> </w:t>
      </w:r>
      <w:r w:rsidR="0052164E" w:rsidRPr="009C5FBC">
        <w:rPr>
          <w:sz w:val="28"/>
        </w:rPr>
        <w:t>образовательных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 xml:space="preserve">организациях </w:t>
      </w:r>
      <w:r w:rsidRPr="009C5FBC">
        <w:rPr>
          <w:sz w:val="28"/>
        </w:rPr>
        <w:t>м</w:t>
      </w:r>
      <w:r w:rsidR="000D6A91" w:rsidRPr="009C5FBC">
        <w:rPr>
          <w:sz w:val="28"/>
        </w:rPr>
        <w:t>униципального образования город-курорт Геленджик</w:t>
      </w:r>
      <w:r w:rsidR="00832F7E" w:rsidRPr="009C5FBC">
        <w:rPr>
          <w:sz w:val="28"/>
        </w:rPr>
        <w:t>»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разработан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  <w:szCs w:val="28"/>
        </w:rPr>
        <w:t>в целях повышения качества, доступности и оперативности предоставления муниципальной услуги,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</w:t>
      </w:r>
      <w:proofErr w:type="gramEnd"/>
      <w:r w:rsidR="0052164E" w:rsidRPr="009C5FBC">
        <w:rPr>
          <w:sz w:val="28"/>
          <w:szCs w:val="28"/>
        </w:rPr>
        <w:t xml:space="preserve"> в муниципальном образовании </w:t>
      </w:r>
      <w:r w:rsidRPr="009C5FBC">
        <w:rPr>
          <w:sz w:val="28"/>
          <w:szCs w:val="28"/>
        </w:rPr>
        <w:t>город-курорт Геленджик</w:t>
      </w:r>
      <w:r w:rsidR="0052164E" w:rsidRPr="009C5FBC">
        <w:rPr>
          <w:sz w:val="28"/>
          <w:szCs w:val="28"/>
        </w:rPr>
        <w:t xml:space="preserve">, в том числе особенностей их выполнения в электронной форме. </w:t>
      </w:r>
      <w:proofErr w:type="gramStart"/>
      <w:r w:rsidR="0052164E" w:rsidRPr="009C5FBC">
        <w:rPr>
          <w:sz w:val="28"/>
          <w:szCs w:val="28"/>
        </w:rPr>
        <w:t xml:space="preserve">Настоящий </w:t>
      </w:r>
      <w:r w:rsidRPr="009C5FBC">
        <w:rPr>
          <w:sz w:val="28"/>
          <w:szCs w:val="28"/>
        </w:rPr>
        <w:t>Р</w:t>
      </w:r>
      <w:r w:rsidR="0052164E" w:rsidRPr="009C5FBC">
        <w:rPr>
          <w:sz w:val="28"/>
          <w:szCs w:val="28"/>
        </w:rPr>
        <w:t xml:space="preserve">егламент регулирует </w:t>
      </w:r>
      <w:r w:rsidR="0052164E" w:rsidRPr="009C5FBC">
        <w:rPr>
          <w:sz w:val="28"/>
          <w:szCs w:val="28"/>
        </w:rPr>
        <w:lastRenderedPageBreak/>
        <w:t xml:space="preserve">отношения, возникающие при предоставлении муниципальной услуги по </w:t>
      </w:r>
      <w:r w:rsidR="0052164E" w:rsidRPr="009C5FBC">
        <w:rPr>
          <w:sz w:val="28"/>
        </w:rPr>
        <w:t>выплате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компенсации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части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родительской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платы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за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присмотр и уход за детьми в муниципальных</w:t>
      </w:r>
      <w:r w:rsidR="0052164E" w:rsidRPr="009C5FBC">
        <w:rPr>
          <w:i/>
          <w:sz w:val="28"/>
        </w:rPr>
        <w:t xml:space="preserve"> </w:t>
      </w:r>
      <w:r w:rsidR="0052164E" w:rsidRPr="009C5FBC">
        <w:rPr>
          <w:sz w:val="28"/>
        </w:rPr>
        <w:t>образовательных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 xml:space="preserve">организациях </w:t>
      </w:r>
      <w:r w:rsidRPr="009C5FBC">
        <w:rPr>
          <w:sz w:val="28"/>
        </w:rPr>
        <w:t>м</w:t>
      </w:r>
      <w:r w:rsidR="000D6A91" w:rsidRPr="009C5FBC">
        <w:rPr>
          <w:sz w:val="28"/>
        </w:rPr>
        <w:t>униципального образования город-курорт Геленджик</w:t>
      </w:r>
      <w:r w:rsidR="0052164E" w:rsidRPr="009C5FBC">
        <w:rPr>
          <w:sz w:val="28"/>
        </w:rPr>
        <w:t>,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возникающие на основании части 5 статьи 65 Федерального закона от 29 декабря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2012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года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 xml:space="preserve">№273-ФЗ </w:t>
      </w:r>
      <w:r w:rsidR="00832F7E" w:rsidRPr="009C5FBC">
        <w:rPr>
          <w:sz w:val="28"/>
        </w:rPr>
        <w:t>«</w:t>
      </w:r>
      <w:r w:rsidR="0052164E" w:rsidRPr="009C5FBC">
        <w:rPr>
          <w:sz w:val="28"/>
        </w:rPr>
        <w:t>Об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образовании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в Российской</w:t>
      </w:r>
      <w:r w:rsidR="0052164E" w:rsidRPr="009C5FBC">
        <w:rPr>
          <w:spacing w:val="1"/>
          <w:sz w:val="28"/>
        </w:rPr>
        <w:t xml:space="preserve"> </w:t>
      </w:r>
      <w:r w:rsidR="0052164E" w:rsidRPr="009C5FBC">
        <w:rPr>
          <w:sz w:val="28"/>
        </w:rPr>
        <w:t>Федерации</w:t>
      </w:r>
      <w:r w:rsidR="00832F7E" w:rsidRPr="009C5FBC">
        <w:rPr>
          <w:sz w:val="28"/>
        </w:rPr>
        <w:t>»</w:t>
      </w:r>
      <w:r w:rsidR="0052164E" w:rsidRPr="009C5FBC">
        <w:rPr>
          <w:sz w:val="28"/>
        </w:rPr>
        <w:t>.</w:t>
      </w:r>
      <w:proofErr w:type="gramEnd"/>
    </w:p>
    <w:p w:rsidR="00A83C93" w:rsidRPr="009C5FBC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A83C93" w:rsidRPr="009C5FBC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 xml:space="preserve">1.2. </w:t>
      </w:r>
      <w:r w:rsidR="00072F16" w:rsidRPr="009C5FBC">
        <w:rPr>
          <w:rFonts w:cs="Arial"/>
          <w:sz w:val="28"/>
          <w:szCs w:val="28"/>
        </w:rPr>
        <w:t>Круг заявителей</w:t>
      </w:r>
    </w:p>
    <w:p w:rsidR="00A83C93" w:rsidRPr="009C5FBC" w:rsidRDefault="00A83C93" w:rsidP="00A83C9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F075E" w:rsidRPr="009C5FBC" w:rsidRDefault="000D6A91" w:rsidP="005F075E">
      <w:pPr>
        <w:widowControl w:val="0"/>
        <w:suppressAutoHyphens/>
        <w:ind w:firstLine="708"/>
        <w:jc w:val="both"/>
        <w:rPr>
          <w:sz w:val="28"/>
        </w:rPr>
      </w:pPr>
      <w:r w:rsidRPr="009C5FBC">
        <w:rPr>
          <w:sz w:val="28"/>
          <w:szCs w:val="28"/>
        </w:rPr>
        <w:t xml:space="preserve">1.2.1Муниципальная услуга предоставляется одному из родителей (законных представителей) ребенка, посещающего образовательное учреждение муниципального образования город-курорт </w:t>
      </w:r>
      <w:r w:rsidR="00500B39" w:rsidRPr="009C5FBC">
        <w:rPr>
          <w:sz w:val="28"/>
          <w:szCs w:val="28"/>
        </w:rPr>
        <w:t>Геленджик</w:t>
      </w:r>
      <w:r w:rsidRPr="009C5FBC">
        <w:rPr>
          <w:sz w:val="28"/>
          <w:szCs w:val="28"/>
        </w:rPr>
        <w:t xml:space="preserve">, реализующее образовательную программу дошкольного </w:t>
      </w:r>
      <w:r w:rsidR="00500B39" w:rsidRPr="009C5FBC">
        <w:rPr>
          <w:sz w:val="28"/>
          <w:szCs w:val="28"/>
        </w:rPr>
        <w:t>образования (далее – ДО</w:t>
      </w:r>
      <w:r w:rsidR="00A81954" w:rsidRPr="009C5FBC">
        <w:rPr>
          <w:sz w:val="28"/>
          <w:szCs w:val="28"/>
        </w:rPr>
        <w:t>О</w:t>
      </w:r>
      <w:r w:rsidR="00500B39" w:rsidRPr="009C5FBC">
        <w:rPr>
          <w:sz w:val="28"/>
          <w:szCs w:val="28"/>
        </w:rPr>
        <w:t>)</w:t>
      </w:r>
      <w:r w:rsidRPr="009C5FBC">
        <w:rPr>
          <w:sz w:val="28"/>
          <w:szCs w:val="28"/>
        </w:rPr>
        <w:t xml:space="preserve">, внесшему родительскую плату за присмотр и уход за ребенком в соответствующей образовательной организации </w:t>
      </w:r>
      <w:r w:rsidR="008334D5" w:rsidRPr="009C5FBC">
        <w:rPr>
          <w:sz w:val="28"/>
        </w:rPr>
        <w:t>(далее</w:t>
      </w:r>
      <w:r w:rsidR="008334D5" w:rsidRPr="009C5FBC">
        <w:rPr>
          <w:spacing w:val="-3"/>
          <w:sz w:val="28"/>
        </w:rPr>
        <w:t xml:space="preserve"> </w:t>
      </w:r>
      <w:r w:rsidR="008334D5" w:rsidRPr="009C5FBC">
        <w:rPr>
          <w:sz w:val="28"/>
        </w:rPr>
        <w:t>– Заявитель).</w:t>
      </w:r>
    </w:p>
    <w:p w:rsidR="000D6A91" w:rsidRPr="009C5FBC" w:rsidRDefault="000D6A91" w:rsidP="005F075E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9C5FBC">
        <w:rPr>
          <w:rFonts w:eastAsia="Lucida Sans Unicode" w:cs="Tahoma"/>
          <w:sz w:val="28"/>
          <w:szCs w:val="28"/>
          <w:lang w:eastAsia="en-US" w:bidi="en-US"/>
        </w:rPr>
        <w:t>1.2.2.От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D6A91" w:rsidRPr="009C5FBC" w:rsidRDefault="000D6A91" w:rsidP="005F075E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0D6A91" w:rsidRPr="009C5FBC" w:rsidRDefault="00D278A5" w:rsidP="00D278A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1.3.</w:t>
      </w:r>
      <w:r w:rsidR="000D6A91" w:rsidRPr="009C5FBC">
        <w:rPr>
          <w:sz w:val="28"/>
          <w:szCs w:val="28"/>
        </w:rPr>
        <w:t xml:space="preserve">Требование предоставления заявителю муниципальной услуги </w:t>
      </w:r>
    </w:p>
    <w:p w:rsidR="000D6A91" w:rsidRPr="009C5FBC" w:rsidRDefault="000D6A91" w:rsidP="00D278A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0D6A91" w:rsidRPr="009C5FBC" w:rsidRDefault="000D6A91" w:rsidP="00D278A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D6A91" w:rsidRPr="009C5FBC" w:rsidRDefault="000D6A91" w:rsidP="00D278A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которого</w:t>
      </w:r>
      <w:proofErr w:type="gramEnd"/>
      <w:r w:rsidRPr="009C5FBC">
        <w:rPr>
          <w:sz w:val="28"/>
          <w:szCs w:val="28"/>
        </w:rPr>
        <w:t xml:space="preserve"> обратился заявитель</w:t>
      </w:r>
    </w:p>
    <w:p w:rsidR="000D6A91" w:rsidRPr="009C5FBC" w:rsidRDefault="000D6A91" w:rsidP="000D6A9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D6A91" w:rsidRPr="009C5FBC" w:rsidRDefault="000D6A91" w:rsidP="000D6A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sz w:val="28"/>
          <w:szCs w:val="28"/>
        </w:rPr>
        <w:t xml:space="preserve">1.3.1. </w:t>
      </w:r>
      <w:r w:rsidRPr="009C5FBC">
        <w:rPr>
          <w:rFonts w:eastAsiaTheme="minorHAnsi"/>
          <w:sz w:val="28"/>
          <w:szCs w:val="28"/>
          <w:lang w:eastAsia="en-US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0D6A91" w:rsidRPr="009C5FBC" w:rsidRDefault="000D6A91" w:rsidP="005F075E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A83C93" w:rsidRPr="009C5FBC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>Раздел</w:t>
      </w:r>
      <w:r w:rsidR="007E20A7" w:rsidRPr="009C5FBC">
        <w:rPr>
          <w:sz w:val="28"/>
          <w:szCs w:val="28"/>
        </w:rPr>
        <w:t xml:space="preserve"> 2</w:t>
      </w:r>
      <w:r w:rsidR="000C322D" w:rsidRPr="009C5FBC">
        <w:rPr>
          <w:sz w:val="28"/>
          <w:szCs w:val="28"/>
        </w:rPr>
        <w:t>.</w:t>
      </w:r>
      <w:r w:rsidRPr="009C5FBC">
        <w:rPr>
          <w:sz w:val="28"/>
          <w:szCs w:val="28"/>
        </w:rPr>
        <w:t>С</w:t>
      </w:r>
      <w:r w:rsidR="00072F16" w:rsidRPr="009C5FBC">
        <w:rPr>
          <w:sz w:val="28"/>
          <w:szCs w:val="28"/>
        </w:rPr>
        <w:t>тандарт предоставления муниципальной услуги</w:t>
      </w:r>
    </w:p>
    <w:p w:rsidR="000F469D" w:rsidRPr="009C5FBC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146"/>
      <w:bookmarkEnd w:id="2"/>
    </w:p>
    <w:p w:rsidR="00A83C93" w:rsidRPr="009C5FBC" w:rsidRDefault="000C322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2.1.</w:t>
      </w:r>
      <w:r w:rsidR="00A83C93" w:rsidRPr="009C5FBC">
        <w:rPr>
          <w:sz w:val="28"/>
          <w:szCs w:val="28"/>
        </w:rPr>
        <w:t>Н</w:t>
      </w:r>
      <w:r w:rsidR="00072F16" w:rsidRPr="009C5FBC">
        <w:rPr>
          <w:sz w:val="28"/>
          <w:szCs w:val="28"/>
        </w:rPr>
        <w:t>аименование муниципальной услуги</w:t>
      </w:r>
    </w:p>
    <w:p w:rsidR="00A83C93" w:rsidRPr="009C5FBC" w:rsidRDefault="00A83C93" w:rsidP="00A83C93">
      <w:pPr>
        <w:jc w:val="center"/>
        <w:rPr>
          <w:rFonts w:cs="Arial"/>
          <w:b/>
          <w:sz w:val="20"/>
          <w:szCs w:val="28"/>
        </w:rPr>
      </w:pPr>
    </w:p>
    <w:p w:rsidR="00A83C93" w:rsidRPr="009C5FBC" w:rsidRDefault="00A83C93" w:rsidP="00A83C93">
      <w:pPr>
        <w:ind w:firstLine="709"/>
        <w:jc w:val="both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9C5FBC">
        <w:rPr>
          <w:rFonts w:cs="Arial"/>
          <w:sz w:val="28"/>
          <w:szCs w:val="28"/>
        </w:rPr>
        <w:t>-</w:t>
      </w:r>
      <w:r w:rsidRPr="009C5FBC">
        <w:rPr>
          <w:rFonts w:cs="Arial"/>
          <w:sz w:val="28"/>
          <w:szCs w:val="28"/>
        </w:rPr>
        <w:t xml:space="preserve"> </w:t>
      </w:r>
      <w:r w:rsidR="00832F7E" w:rsidRPr="009C5FBC">
        <w:rPr>
          <w:sz w:val="28"/>
        </w:rPr>
        <w:t>«</w:t>
      </w:r>
      <w:r w:rsidR="009D3233" w:rsidRPr="009C5FBC">
        <w:rPr>
          <w:sz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 </w:t>
      </w:r>
      <w:r w:rsidR="00C0408E" w:rsidRPr="009C5FBC">
        <w:rPr>
          <w:sz w:val="28"/>
        </w:rPr>
        <w:t>м</w:t>
      </w:r>
      <w:r w:rsidR="000D6A91" w:rsidRPr="009C5FBC">
        <w:rPr>
          <w:sz w:val="28"/>
        </w:rPr>
        <w:t>униципального образования город-курорт Геленджик</w:t>
      </w:r>
      <w:r w:rsidR="00832F7E" w:rsidRPr="009C5FBC">
        <w:rPr>
          <w:sz w:val="28"/>
        </w:rPr>
        <w:t>»</w:t>
      </w:r>
      <w:r w:rsidR="009D3233" w:rsidRPr="009C5FBC">
        <w:rPr>
          <w:sz w:val="28"/>
        </w:rPr>
        <w:t>.</w:t>
      </w:r>
    </w:p>
    <w:p w:rsidR="00495A39" w:rsidRPr="009C5FBC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9C5FBC" w:rsidRDefault="000C322D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2.2.</w:t>
      </w:r>
      <w:r w:rsidR="00A83C93" w:rsidRPr="009C5FBC">
        <w:rPr>
          <w:rFonts w:cs="Arial"/>
          <w:sz w:val="28"/>
          <w:szCs w:val="28"/>
        </w:rPr>
        <w:t>Н</w:t>
      </w:r>
      <w:r w:rsidR="00072F16" w:rsidRPr="009C5FBC">
        <w:rPr>
          <w:rFonts w:cs="Arial"/>
          <w:sz w:val="28"/>
          <w:szCs w:val="28"/>
        </w:rPr>
        <w:t>аименование органа, предоставляющего услугу</w:t>
      </w:r>
    </w:p>
    <w:p w:rsidR="009F11C1" w:rsidRPr="009C5FBC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6F30E1" w:rsidRPr="009C5FBC" w:rsidRDefault="00A83C93" w:rsidP="006F30E1">
      <w:pPr>
        <w:ind w:firstLine="708"/>
        <w:jc w:val="both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 xml:space="preserve">2.2.1.Предоставление муниципальной услуги осуществляется </w:t>
      </w:r>
      <w:r w:rsidR="00C0408E" w:rsidRPr="009C5FBC">
        <w:rPr>
          <w:rFonts w:cs="Arial"/>
          <w:sz w:val="28"/>
          <w:szCs w:val="28"/>
        </w:rPr>
        <w:t xml:space="preserve">администрацией муниципального образования город-курорт Геленджик в лице </w:t>
      </w:r>
      <w:r w:rsidR="00C0408E" w:rsidRPr="009C5FBC">
        <w:rPr>
          <w:rFonts w:cs="Arial"/>
          <w:sz w:val="28"/>
          <w:szCs w:val="28"/>
        </w:rPr>
        <w:lastRenderedPageBreak/>
        <w:t>управления образования администрации муниципального образования город-курорт Геленджик (далее – Уполномоченный орган)</w:t>
      </w:r>
      <w:r w:rsidR="00E33F87" w:rsidRPr="009C5FBC">
        <w:rPr>
          <w:rFonts w:cs="Arial"/>
          <w:sz w:val="28"/>
          <w:szCs w:val="28"/>
        </w:rPr>
        <w:t>.</w:t>
      </w:r>
    </w:p>
    <w:p w:rsidR="006C3FCA" w:rsidRPr="009C5FBC" w:rsidRDefault="00A83C93" w:rsidP="008E0320">
      <w:pPr>
        <w:widowControl w:val="0"/>
        <w:spacing w:line="0" w:lineRule="atLeast"/>
        <w:ind w:firstLine="567"/>
        <w:jc w:val="both"/>
        <w:rPr>
          <w:sz w:val="28"/>
          <w:szCs w:val="28"/>
        </w:rPr>
      </w:pPr>
      <w:r w:rsidRPr="009C5FBC">
        <w:rPr>
          <w:rFonts w:cs="Arial"/>
          <w:spacing w:val="-4"/>
          <w:sz w:val="28"/>
          <w:szCs w:val="28"/>
        </w:rPr>
        <w:t>2.2.2.</w:t>
      </w:r>
      <w:r w:rsidR="006C3FCA" w:rsidRPr="009C5FBC">
        <w:rPr>
          <w:sz w:val="28"/>
          <w:szCs w:val="28"/>
        </w:rPr>
        <w:t>В предоставлен</w:t>
      </w:r>
      <w:r w:rsidR="00B56579" w:rsidRPr="009C5FBC">
        <w:rPr>
          <w:sz w:val="28"/>
          <w:szCs w:val="28"/>
        </w:rPr>
        <w:t>ии муниципальной услуги участвуе</w:t>
      </w:r>
      <w:r w:rsidR="006C3FCA" w:rsidRPr="009C5FBC">
        <w:rPr>
          <w:sz w:val="28"/>
          <w:szCs w:val="28"/>
        </w:rPr>
        <w:t xml:space="preserve">т </w:t>
      </w:r>
      <w:r w:rsidR="00C0408E" w:rsidRPr="009C5FBC">
        <w:rPr>
          <w:sz w:val="28"/>
          <w:szCs w:val="28"/>
        </w:rPr>
        <w:t xml:space="preserve">Многофункциональный центр </w:t>
      </w:r>
      <w:r w:rsidR="00C0408E" w:rsidRPr="009C5FBC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</w:t>
      </w:r>
      <w:r w:rsidR="00C0408E" w:rsidRPr="009C5FBC">
        <w:rPr>
          <w:sz w:val="28"/>
          <w:szCs w:val="28"/>
        </w:rPr>
        <w:t xml:space="preserve"> (далее – </w:t>
      </w:r>
      <w:r w:rsidR="004C1030" w:rsidRPr="009C5FBC">
        <w:rPr>
          <w:sz w:val="28"/>
          <w:szCs w:val="28"/>
        </w:rPr>
        <w:t>МФЦ</w:t>
      </w:r>
      <w:r w:rsidR="00C0408E" w:rsidRPr="009C5FBC">
        <w:rPr>
          <w:sz w:val="28"/>
          <w:szCs w:val="28"/>
        </w:rPr>
        <w:t>)</w:t>
      </w:r>
      <w:r w:rsidR="006C3FCA" w:rsidRPr="009C5FBC">
        <w:rPr>
          <w:sz w:val="28"/>
          <w:szCs w:val="28"/>
        </w:rPr>
        <w:t>.</w:t>
      </w:r>
    </w:p>
    <w:p w:rsidR="00C0408E" w:rsidRPr="009C5FBC" w:rsidRDefault="00C0408E" w:rsidP="00C0408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МФЦ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</w:t>
      </w:r>
      <w:r w:rsidR="00AA3BF7" w:rsidRPr="009C5FBC">
        <w:rPr>
          <w:rFonts w:eastAsiaTheme="minorHAnsi"/>
          <w:sz w:val="28"/>
          <w:szCs w:val="28"/>
          <w:lang w:eastAsia="en-US"/>
        </w:rPr>
        <w:t>2.8</w:t>
      </w:r>
      <w:r w:rsidRPr="009C5FBC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9A5DC9" w:rsidRPr="009C5FBC" w:rsidRDefault="009A5DC9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2.2.4.В процессе предоставления муниципальной услуги </w:t>
      </w:r>
      <w:r w:rsidR="008846A5" w:rsidRPr="009C5FBC">
        <w:rPr>
          <w:sz w:val="28"/>
          <w:szCs w:val="28"/>
        </w:rPr>
        <w:t>Уполномоченный орган</w:t>
      </w:r>
      <w:r w:rsidR="001715B3" w:rsidRPr="009C5FBC">
        <w:rPr>
          <w:sz w:val="28"/>
          <w:szCs w:val="28"/>
        </w:rPr>
        <w:t>,</w:t>
      </w:r>
      <w:r w:rsidR="005B357D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взаимодействует </w:t>
      </w:r>
      <w:proofErr w:type="gramStart"/>
      <w:r w:rsidRPr="009C5FBC">
        <w:rPr>
          <w:sz w:val="28"/>
          <w:szCs w:val="28"/>
        </w:rPr>
        <w:t>с</w:t>
      </w:r>
      <w:proofErr w:type="gramEnd"/>
    </w:p>
    <w:p w:rsidR="009D3233" w:rsidRPr="009C5FBC" w:rsidRDefault="001214DF" w:rsidP="009D3233">
      <w:pPr>
        <w:tabs>
          <w:tab w:val="left" w:pos="0"/>
          <w:tab w:val="left" w:pos="851"/>
        </w:tabs>
        <w:ind w:firstLine="709"/>
        <w:jc w:val="both"/>
        <w:rPr>
          <w:sz w:val="28"/>
        </w:rPr>
      </w:pPr>
      <w:r w:rsidRPr="009C5FBC">
        <w:rPr>
          <w:sz w:val="28"/>
          <w:szCs w:val="28"/>
        </w:rPr>
        <w:t>1)</w:t>
      </w:r>
      <w:r w:rsidR="00C0408E" w:rsidRPr="009C5FBC">
        <w:rPr>
          <w:sz w:val="28"/>
        </w:rPr>
        <w:t xml:space="preserve">отделом записи актов гражданского состояния </w:t>
      </w:r>
      <w:r w:rsidR="00AA3BF7" w:rsidRPr="009C5FBC">
        <w:rPr>
          <w:sz w:val="28"/>
        </w:rPr>
        <w:t xml:space="preserve">города-курорта </w:t>
      </w:r>
      <w:r w:rsidR="00C0408E" w:rsidRPr="009C5FBC">
        <w:rPr>
          <w:sz w:val="28"/>
        </w:rPr>
        <w:t>Геленджик</w:t>
      </w:r>
      <w:r w:rsidR="00AA3BF7" w:rsidRPr="009C5FBC">
        <w:rPr>
          <w:sz w:val="28"/>
        </w:rPr>
        <w:t>;</w:t>
      </w:r>
    </w:p>
    <w:p w:rsidR="00500B39" w:rsidRPr="009C5FBC" w:rsidRDefault="00500B39" w:rsidP="009D3233">
      <w:pPr>
        <w:tabs>
          <w:tab w:val="left" w:pos="0"/>
          <w:tab w:val="left" w:pos="851"/>
        </w:tabs>
        <w:ind w:firstLine="709"/>
        <w:jc w:val="both"/>
        <w:rPr>
          <w:sz w:val="28"/>
        </w:rPr>
      </w:pPr>
      <w:r w:rsidRPr="009C5FBC">
        <w:rPr>
          <w:sz w:val="28"/>
        </w:rPr>
        <w:t>2)ДО</w:t>
      </w:r>
      <w:r w:rsidR="00994835" w:rsidRPr="009C5FBC">
        <w:rPr>
          <w:sz w:val="28"/>
        </w:rPr>
        <w:t>О</w:t>
      </w:r>
      <w:r w:rsidR="00D512F2" w:rsidRPr="009C5FBC">
        <w:rPr>
          <w:sz w:val="28"/>
        </w:rPr>
        <w:t xml:space="preserve"> (приложение 1)</w:t>
      </w:r>
      <w:r w:rsidRPr="009C5FBC">
        <w:rPr>
          <w:sz w:val="28"/>
        </w:rPr>
        <w:t>;</w:t>
      </w:r>
      <w:bookmarkStart w:id="3" w:name="_GoBack"/>
      <w:bookmarkEnd w:id="3"/>
    </w:p>
    <w:p w:rsidR="001214DF" w:rsidRPr="009C5FBC" w:rsidRDefault="00500B39" w:rsidP="009D3233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</w:t>
      </w:r>
      <w:r w:rsidR="001214DF" w:rsidRPr="009C5FBC">
        <w:rPr>
          <w:sz w:val="28"/>
          <w:szCs w:val="28"/>
        </w:rPr>
        <w:t>)</w:t>
      </w:r>
      <w:r w:rsidR="002B7B89" w:rsidRPr="009C5FBC">
        <w:rPr>
          <w:sz w:val="28"/>
          <w:szCs w:val="28"/>
        </w:rPr>
        <w:t>МФЦ</w:t>
      </w:r>
      <w:r w:rsidR="001214DF" w:rsidRPr="009C5FBC">
        <w:rPr>
          <w:sz w:val="28"/>
          <w:szCs w:val="28"/>
        </w:rPr>
        <w:t>.</w:t>
      </w:r>
    </w:p>
    <w:p w:rsidR="009A201C" w:rsidRPr="009C5FBC" w:rsidRDefault="009A5DC9" w:rsidP="009A201C">
      <w:pPr>
        <w:tabs>
          <w:tab w:val="left" w:pos="0"/>
          <w:tab w:val="left" w:pos="851"/>
        </w:tabs>
        <w:ind w:firstLine="709"/>
        <w:jc w:val="both"/>
        <w:rPr>
          <w:sz w:val="28"/>
        </w:rPr>
      </w:pPr>
      <w:r w:rsidRPr="009C5FBC">
        <w:rPr>
          <w:spacing w:val="-4"/>
          <w:sz w:val="28"/>
          <w:szCs w:val="28"/>
        </w:rPr>
        <w:t>2.2.5</w:t>
      </w:r>
      <w:r w:rsidR="00A83C93" w:rsidRPr="009C5FBC">
        <w:rPr>
          <w:spacing w:val="-4"/>
          <w:sz w:val="28"/>
          <w:szCs w:val="28"/>
        </w:rPr>
        <w:t>.</w:t>
      </w:r>
      <w:r w:rsidR="00AA3BF7" w:rsidRPr="009C5FBC">
        <w:rPr>
          <w:spacing w:val="-4"/>
        </w:rPr>
        <w:t>П</w:t>
      </w:r>
      <w:r w:rsidR="009A201C" w:rsidRPr="009C5FBC">
        <w:rPr>
          <w:sz w:val="28"/>
        </w:rPr>
        <w:t>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A201C" w:rsidRPr="009C5FBC" w:rsidRDefault="009A201C" w:rsidP="00C85C3A">
      <w:pPr>
        <w:ind w:firstLine="709"/>
        <w:jc w:val="both"/>
        <w:rPr>
          <w:sz w:val="28"/>
          <w:szCs w:val="28"/>
        </w:rPr>
      </w:pPr>
    </w:p>
    <w:p w:rsidR="00C0408E" w:rsidRPr="009C5FBC" w:rsidRDefault="00C0408E" w:rsidP="00C0408E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2.3. Результат предоставления муниципальной услуги</w:t>
      </w:r>
    </w:p>
    <w:p w:rsidR="00A83C93" w:rsidRPr="009C5FB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A201C" w:rsidRPr="009C5FBC" w:rsidRDefault="00294763" w:rsidP="009A201C">
      <w:pPr>
        <w:ind w:firstLine="709"/>
        <w:jc w:val="both"/>
        <w:rPr>
          <w:sz w:val="28"/>
        </w:rPr>
      </w:pPr>
      <w:r w:rsidRPr="009C5FBC">
        <w:rPr>
          <w:sz w:val="28"/>
          <w:szCs w:val="28"/>
        </w:rPr>
        <w:t>2.3.1.</w:t>
      </w:r>
      <w:r w:rsidR="009A201C" w:rsidRPr="009C5FBC">
        <w:rPr>
          <w:sz w:val="28"/>
        </w:rPr>
        <w:t xml:space="preserve">Результатом предоставления муниципальной услуги является </w:t>
      </w:r>
      <w:r w:rsidR="00500B39" w:rsidRPr="009C5FBC">
        <w:rPr>
          <w:sz w:val="28"/>
        </w:rPr>
        <w:t xml:space="preserve">решение о </w:t>
      </w:r>
      <w:r w:rsidR="009A201C" w:rsidRPr="009C5FBC">
        <w:rPr>
          <w:sz w:val="28"/>
        </w:rPr>
        <w:t>назначени</w:t>
      </w:r>
      <w:r w:rsidR="00500B39" w:rsidRPr="009C5FBC">
        <w:rPr>
          <w:sz w:val="28"/>
        </w:rPr>
        <w:t>и</w:t>
      </w:r>
      <w:r w:rsidR="009A201C" w:rsidRPr="009C5FBC">
        <w:rPr>
          <w:sz w:val="28"/>
        </w:rPr>
        <w:t xml:space="preserve"> компенсации </w:t>
      </w:r>
      <w:r w:rsidR="00500B39" w:rsidRPr="009C5FBC">
        <w:rPr>
          <w:sz w:val="28"/>
        </w:rPr>
        <w:t xml:space="preserve">части </w:t>
      </w:r>
      <w:r w:rsidR="009A201C" w:rsidRPr="009C5FBC">
        <w:rPr>
          <w:sz w:val="28"/>
        </w:rPr>
        <w:t>платы, взимаемой с родителя (законного представителя) за присмотр и уход за ребенком (детьми), посещающи</w:t>
      </w:r>
      <w:proofErr w:type="gramStart"/>
      <w:r w:rsidR="009A201C" w:rsidRPr="009C5FBC">
        <w:rPr>
          <w:sz w:val="28"/>
        </w:rPr>
        <w:t>м(</w:t>
      </w:r>
      <w:proofErr w:type="gramEnd"/>
      <w:r w:rsidR="009A201C" w:rsidRPr="009C5FBC">
        <w:rPr>
          <w:sz w:val="28"/>
        </w:rPr>
        <w:t>и) образовательную(</w:t>
      </w:r>
      <w:proofErr w:type="spellStart"/>
      <w:r w:rsidR="009A201C" w:rsidRPr="009C5FBC">
        <w:rPr>
          <w:sz w:val="28"/>
        </w:rPr>
        <w:t>ые</w:t>
      </w:r>
      <w:proofErr w:type="spellEnd"/>
      <w:r w:rsidR="009A201C" w:rsidRPr="009C5FBC">
        <w:rPr>
          <w:sz w:val="28"/>
        </w:rPr>
        <w:t>) организацию(и), реализующую(</w:t>
      </w:r>
      <w:proofErr w:type="spellStart"/>
      <w:r w:rsidR="009A201C" w:rsidRPr="009C5FBC">
        <w:rPr>
          <w:sz w:val="28"/>
        </w:rPr>
        <w:t>ие</w:t>
      </w:r>
      <w:proofErr w:type="spellEnd"/>
      <w:r w:rsidR="009A201C" w:rsidRPr="009C5FBC">
        <w:rPr>
          <w:sz w:val="28"/>
        </w:rPr>
        <w:t>) программу дошкольного образования</w:t>
      </w:r>
      <w:r w:rsidR="008F7BB6" w:rsidRPr="009C5FBC">
        <w:rPr>
          <w:sz w:val="28"/>
        </w:rPr>
        <w:t xml:space="preserve"> (приложение 1)</w:t>
      </w:r>
      <w:r w:rsidR="00500B39" w:rsidRPr="009C5FBC">
        <w:rPr>
          <w:sz w:val="28"/>
        </w:rPr>
        <w:t>,</w:t>
      </w:r>
      <w:r w:rsidR="009A201C" w:rsidRPr="009C5FBC">
        <w:rPr>
          <w:sz w:val="28"/>
        </w:rPr>
        <w:t xml:space="preserve"> или отказ в </w:t>
      </w:r>
      <w:proofErr w:type="gramStart"/>
      <w:r w:rsidR="009A201C" w:rsidRPr="009C5FBC">
        <w:rPr>
          <w:sz w:val="28"/>
        </w:rPr>
        <w:t>предоставлении</w:t>
      </w:r>
      <w:proofErr w:type="gramEnd"/>
      <w:r w:rsidR="009A201C" w:rsidRPr="009C5FBC">
        <w:rPr>
          <w:sz w:val="28"/>
        </w:rPr>
        <w:t xml:space="preserve"> (назначении) компенсации платы</w:t>
      </w:r>
      <w:r w:rsidR="008F7BB6" w:rsidRPr="009C5FBC">
        <w:rPr>
          <w:sz w:val="28"/>
        </w:rPr>
        <w:t xml:space="preserve"> (приложение 2)</w:t>
      </w:r>
      <w:r w:rsidR="009A201C" w:rsidRPr="009C5FBC">
        <w:rPr>
          <w:sz w:val="28"/>
        </w:rPr>
        <w:t>.</w:t>
      </w:r>
    </w:p>
    <w:p w:rsidR="00294763" w:rsidRPr="009C5FBC" w:rsidRDefault="006072CD" w:rsidP="009A201C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2.3.2.Результаты</w:t>
      </w:r>
      <w:r w:rsidR="00294763" w:rsidRPr="009C5FBC">
        <w:rPr>
          <w:sz w:val="28"/>
          <w:szCs w:val="28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9C5FBC">
        <w:rPr>
          <w:rFonts w:eastAsia="Calibri"/>
          <w:sz w:val="28"/>
          <w:szCs w:val="28"/>
          <w:lang w:eastAsia="en-US"/>
        </w:rPr>
        <w:t xml:space="preserve">заверяются </w:t>
      </w:r>
      <w:r w:rsidR="00994835" w:rsidRPr="009C5FBC">
        <w:rPr>
          <w:rFonts w:eastAsia="Calibri"/>
          <w:sz w:val="28"/>
          <w:szCs w:val="28"/>
          <w:lang w:eastAsia="en-US"/>
        </w:rPr>
        <w:t>у</w:t>
      </w:r>
      <w:r w:rsidR="009A1D20" w:rsidRPr="009C5FBC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9C5FBC">
        <w:rPr>
          <w:rFonts w:eastAsia="Calibri"/>
          <w:sz w:val="28"/>
          <w:szCs w:val="28"/>
          <w:lang w:eastAsia="en-US"/>
        </w:rPr>
        <w:t>Уполномоченного органа</w:t>
      </w:r>
      <w:r w:rsidR="00294763" w:rsidRPr="009C5FBC">
        <w:rPr>
          <w:sz w:val="28"/>
          <w:szCs w:val="28"/>
        </w:rPr>
        <w:t>.</w:t>
      </w:r>
    </w:p>
    <w:p w:rsidR="00500B39" w:rsidRPr="009C5FBC" w:rsidRDefault="00500B39" w:rsidP="009A201C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2.3.3.Заявитель по его выбору вправе получить результат предоставления муниципальной услуги:</w:t>
      </w:r>
    </w:p>
    <w:p w:rsidR="00500B39" w:rsidRPr="009C5FBC" w:rsidRDefault="00500B39" w:rsidP="00500B39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1)на бумажном носителе в Уполномоченном органе, а также в ДО</w:t>
      </w:r>
      <w:r w:rsidR="00A81954" w:rsidRPr="009C5FBC">
        <w:rPr>
          <w:sz w:val="28"/>
          <w:szCs w:val="28"/>
        </w:rPr>
        <w:t>О,</w:t>
      </w:r>
      <w:r w:rsidRPr="009C5FBC">
        <w:rPr>
          <w:sz w:val="28"/>
          <w:szCs w:val="28"/>
        </w:rPr>
        <w:t xml:space="preserve"> </w:t>
      </w:r>
      <w:proofErr w:type="gramStart"/>
      <w:r w:rsidRPr="009C5FBC">
        <w:rPr>
          <w:sz w:val="28"/>
          <w:szCs w:val="28"/>
        </w:rPr>
        <w:t>подведомственных</w:t>
      </w:r>
      <w:proofErr w:type="gramEnd"/>
      <w:r w:rsidRPr="009C5FBC">
        <w:rPr>
          <w:sz w:val="28"/>
          <w:szCs w:val="28"/>
        </w:rPr>
        <w:t xml:space="preserve"> Уполномоченному органу, в случае обращения заявителя за предоставлением муниципальной услуги непосредственно в Уполномоченный орган</w:t>
      </w:r>
      <w:r w:rsidR="00A81954" w:rsidRPr="009C5FBC">
        <w:rPr>
          <w:sz w:val="28"/>
          <w:szCs w:val="28"/>
        </w:rPr>
        <w:t xml:space="preserve"> или ДО</w:t>
      </w:r>
      <w:r w:rsidR="00994835" w:rsidRPr="009C5FBC">
        <w:rPr>
          <w:sz w:val="28"/>
          <w:szCs w:val="28"/>
        </w:rPr>
        <w:t>О</w:t>
      </w:r>
      <w:r w:rsidR="00A81954" w:rsidRPr="009C5FBC">
        <w:rPr>
          <w:sz w:val="28"/>
          <w:szCs w:val="28"/>
        </w:rPr>
        <w:t>, подведомственное ему</w:t>
      </w:r>
      <w:r w:rsidRPr="009C5FBC">
        <w:rPr>
          <w:sz w:val="28"/>
          <w:szCs w:val="28"/>
        </w:rPr>
        <w:t>;</w:t>
      </w:r>
    </w:p>
    <w:p w:rsidR="00500B39" w:rsidRPr="009C5FBC" w:rsidRDefault="00500B39" w:rsidP="00500B39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2)на бумажном носителе в </w:t>
      </w:r>
      <w:r w:rsidR="00A81954" w:rsidRPr="009C5FBC">
        <w:rPr>
          <w:sz w:val="28"/>
          <w:szCs w:val="28"/>
        </w:rPr>
        <w:t>МФЦ</w:t>
      </w:r>
      <w:r w:rsidRPr="009C5FBC">
        <w:rPr>
          <w:sz w:val="28"/>
          <w:szCs w:val="28"/>
        </w:rPr>
        <w:t xml:space="preserve"> в случае обращения заявителя за предоставлением муниципальной услуги через </w:t>
      </w:r>
      <w:r w:rsidR="00A81954" w:rsidRPr="009C5FBC">
        <w:rPr>
          <w:sz w:val="28"/>
          <w:szCs w:val="28"/>
        </w:rPr>
        <w:t>МФЦ</w:t>
      </w:r>
      <w:r w:rsidRPr="009C5FBC">
        <w:rPr>
          <w:sz w:val="28"/>
          <w:szCs w:val="28"/>
        </w:rPr>
        <w:t>;</w:t>
      </w:r>
    </w:p>
    <w:p w:rsidR="00500B39" w:rsidRPr="009C5FBC" w:rsidRDefault="00A81954" w:rsidP="00500B39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9C5FBC">
        <w:rPr>
          <w:spacing w:val="-4"/>
          <w:sz w:val="28"/>
          <w:szCs w:val="28"/>
        </w:rPr>
        <w:t>3</w:t>
      </w:r>
      <w:r w:rsidR="009B0365" w:rsidRPr="009C5FBC">
        <w:rPr>
          <w:spacing w:val="-4"/>
          <w:sz w:val="28"/>
          <w:szCs w:val="28"/>
        </w:rPr>
        <w:t>)</w:t>
      </w:r>
      <w:r w:rsidR="00500B39" w:rsidRPr="009C5FBC">
        <w:rPr>
          <w:spacing w:val="-4"/>
          <w:sz w:val="28"/>
          <w:szCs w:val="28"/>
        </w:rPr>
        <w:t>в форме электронного документа, подписанного усиленной электронной</w:t>
      </w:r>
      <w:r w:rsidR="00500B39" w:rsidRPr="009C5FBC">
        <w:rPr>
          <w:spacing w:val="-2"/>
          <w:sz w:val="28"/>
          <w:szCs w:val="28"/>
        </w:rPr>
        <w:t xml:space="preserve"> цифровой подписью должностного лица </w:t>
      </w:r>
      <w:r w:rsidRPr="009C5FBC">
        <w:rPr>
          <w:spacing w:val="-2"/>
          <w:sz w:val="28"/>
          <w:szCs w:val="28"/>
        </w:rPr>
        <w:t xml:space="preserve">Уполномоченного </w:t>
      </w:r>
      <w:r w:rsidR="00500B39" w:rsidRPr="009C5FBC">
        <w:rPr>
          <w:spacing w:val="-2"/>
          <w:sz w:val="28"/>
          <w:szCs w:val="28"/>
        </w:rPr>
        <w:t xml:space="preserve">органа, </w:t>
      </w:r>
      <w:r w:rsidR="00500B39" w:rsidRPr="009C5FBC">
        <w:rPr>
          <w:spacing w:val="-2"/>
          <w:sz w:val="28"/>
          <w:szCs w:val="28"/>
        </w:rPr>
        <w:lastRenderedPageBreak/>
        <w:t>предоставляющего</w:t>
      </w:r>
      <w:r w:rsidR="00500B39" w:rsidRPr="009C5FBC">
        <w:rPr>
          <w:sz w:val="28"/>
          <w:szCs w:val="28"/>
        </w:rPr>
        <w:t xml:space="preserve"> муниципальную услугу, в личном кабинете сервиса Федеральной государственной информационной системы </w:t>
      </w:r>
      <w:r w:rsidR="00832F7E" w:rsidRPr="009C5FBC">
        <w:rPr>
          <w:sz w:val="28"/>
          <w:szCs w:val="28"/>
        </w:rPr>
        <w:t>«</w:t>
      </w:r>
      <w:r w:rsidR="00500B39" w:rsidRPr="009C5FBC">
        <w:rPr>
          <w:sz w:val="28"/>
          <w:szCs w:val="28"/>
        </w:rPr>
        <w:t>Единый портал государственных и муниципальных услуг (функций)</w:t>
      </w:r>
      <w:r w:rsidR="00832F7E" w:rsidRPr="009C5FBC">
        <w:rPr>
          <w:sz w:val="28"/>
          <w:szCs w:val="28"/>
        </w:rPr>
        <w:t>»</w:t>
      </w:r>
      <w:r w:rsidR="00500B39" w:rsidRPr="009C5FBC">
        <w:rPr>
          <w:sz w:val="28"/>
          <w:szCs w:val="28"/>
        </w:rPr>
        <w:t xml:space="preserve"> в информационно-телекоммуникационной сети </w:t>
      </w:r>
      <w:r w:rsidR="00832F7E" w:rsidRPr="009C5FBC">
        <w:rPr>
          <w:sz w:val="28"/>
          <w:szCs w:val="28"/>
        </w:rPr>
        <w:t>«</w:t>
      </w:r>
      <w:r w:rsidR="00500B39" w:rsidRPr="009C5FBC">
        <w:rPr>
          <w:sz w:val="28"/>
          <w:szCs w:val="28"/>
        </w:rPr>
        <w:t>Интернет</w:t>
      </w:r>
      <w:r w:rsidR="00832F7E" w:rsidRPr="009C5FBC">
        <w:rPr>
          <w:sz w:val="28"/>
          <w:szCs w:val="28"/>
        </w:rPr>
        <w:t>»</w:t>
      </w:r>
      <w:r w:rsidR="00500B39" w:rsidRPr="009C5FBC">
        <w:rPr>
          <w:sz w:val="28"/>
          <w:szCs w:val="28"/>
        </w:rPr>
        <w:t xml:space="preserve"> (далее – сеть </w:t>
      </w:r>
      <w:r w:rsidR="00832F7E" w:rsidRPr="009C5FBC">
        <w:rPr>
          <w:sz w:val="28"/>
          <w:szCs w:val="28"/>
        </w:rPr>
        <w:t>«</w:t>
      </w:r>
      <w:r w:rsidR="00500B39" w:rsidRPr="009C5FBC">
        <w:rPr>
          <w:sz w:val="28"/>
          <w:szCs w:val="28"/>
        </w:rPr>
        <w:t>Интернет</w:t>
      </w:r>
      <w:r w:rsidR="00832F7E" w:rsidRPr="009C5FBC">
        <w:rPr>
          <w:sz w:val="28"/>
          <w:szCs w:val="28"/>
        </w:rPr>
        <w:t>»</w:t>
      </w:r>
      <w:r w:rsidR="00500B39" w:rsidRPr="009C5FBC">
        <w:rPr>
          <w:sz w:val="28"/>
          <w:szCs w:val="28"/>
        </w:rPr>
        <w:t>) по адресу www.gosuslugi.ru (далее –</w:t>
      </w:r>
      <w:r w:rsidR="00C24B4C" w:rsidRPr="009C5FBC">
        <w:rPr>
          <w:sz w:val="28"/>
          <w:szCs w:val="28"/>
        </w:rPr>
        <w:t xml:space="preserve"> </w:t>
      </w:r>
      <w:r w:rsidR="00500B39" w:rsidRPr="009C5FBC">
        <w:rPr>
          <w:sz w:val="28"/>
          <w:szCs w:val="28"/>
          <w:lang w:eastAsia="en-US"/>
        </w:rPr>
        <w:t>Единый портал государственных и муниципальных услуг (функций</w:t>
      </w:r>
      <w:r w:rsidR="00500B39" w:rsidRPr="009C5FBC">
        <w:rPr>
          <w:sz w:val="28"/>
          <w:szCs w:val="28"/>
        </w:rPr>
        <w:t>)), в личном кабинете сервиса региональной государственной информационной системы</w:t>
      </w:r>
      <w:proofErr w:type="gramEnd"/>
      <w:r w:rsidR="00500B39" w:rsidRPr="009C5FBC">
        <w:rPr>
          <w:sz w:val="28"/>
          <w:szCs w:val="28"/>
        </w:rPr>
        <w:t xml:space="preserve"> </w:t>
      </w:r>
      <w:r w:rsidR="00832F7E" w:rsidRPr="009C5FBC">
        <w:rPr>
          <w:sz w:val="28"/>
          <w:szCs w:val="28"/>
        </w:rPr>
        <w:t>«</w:t>
      </w:r>
      <w:r w:rsidR="00500B39" w:rsidRPr="009C5FBC">
        <w:rPr>
          <w:sz w:val="28"/>
          <w:szCs w:val="28"/>
        </w:rPr>
        <w:t>Реестр государственных услуг (функций) Краснодарского края</w:t>
      </w:r>
      <w:r w:rsidR="00832F7E" w:rsidRPr="009C5FBC">
        <w:rPr>
          <w:sz w:val="28"/>
          <w:szCs w:val="28"/>
        </w:rPr>
        <w:t>»</w:t>
      </w:r>
      <w:r w:rsidR="00500B39" w:rsidRPr="009C5FBC">
        <w:rPr>
          <w:sz w:val="28"/>
          <w:szCs w:val="28"/>
        </w:rPr>
        <w:t xml:space="preserve"> в сети </w:t>
      </w:r>
      <w:r w:rsidR="00832F7E" w:rsidRPr="009C5FBC">
        <w:rPr>
          <w:sz w:val="28"/>
          <w:szCs w:val="28"/>
        </w:rPr>
        <w:t>«</w:t>
      </w:r>
      <w:r w:rsidR="00500B39" w:rsidRPr="009C5FBC">
        <w:rPr>
          <w:sz w:val="28"/>
          <w:szCs w:val="28"/>
        </w:rPr>
        <w:t>Интернет</w:t>
      </w:r>
      <w:r w:rsidR="00832F7E" w:rsidRPr="009C5FBC">
        <w:rPr>
          <w:sz w:val="28"/>
          <w:szCs w:val="28"/>
        </w:rPr>
        <w:t>»</w:t>
      </w:r>
      <w:r w:rsidR="00500B39" w:rsidRPr="009C5FBC">
        <w:rPr>
          <w:sz w:val="28"/>
          <w:szCs w:val="28"/>
        </w:rPr>
        <w:t xml:space="preserve"> по адресу www.pgu.krasnodar (далее – </w:t>
      </w:r>
      <w:r w:rsidR="00500B39" w:rsidRPr="009C5FBC">
        <w:rPr>
          <w:spacing w:val="-2"/>
          <w:sz w:val="28"/>
          <w:szCs w:val="28"/>
          <w:lang w:eastAsia="en-US"/>
        </w:rPr>
        <w:t>Портал Краснодарского края</w:t>
      </w:r>
      <w:r w:rsidR="00500B39" w:rsidRPr="009C5FBC">
        <w:rPr>
          <w:spacing w:val="-2"/>
          <w:sz w:val="28"/>
          <w:szCs w:val="28"/>
        </w:rPr>
        <w:t>) в случае обращения заявителя за предоставлением</w:t>
      </w:r>
      <w:r w:rsidR="00500B39" w:rsidRPr="009C5FBC">
        <w:rPr>
          <w:sz w:val="28"/>
          <w:szCs w:val="28"/>
        </w:rPr>
        <w:t xml:space="preserve"> муниципальной услуги посредством указанных сервисов;</w:t>
      </w:r>
    </w:p>
    <w:p w:rsidR="00500B39" w:rsidRPr="009C5FBC" w:rsidRDefault="00500B39" w:rsidP="00500B39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Для получения 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A81954" w:rsidRPr="009C5FBC">
        <w:rPr>
          <w:sz w:val="28"/>
          <w:szCs w:val="28"/>
        </w:rPr>
        <w:t>Уполномоченный орган или ДО</w:t>
      </w:r>
      <w:r w:rsidR="00994835" w:rsidRPr="009C5FBC">
        <w:rPr>
          <w:sz w:val="28"/>
          <w:szCs w:val="28"/>
        </w:rPr>
        <w:t>О</w:t>
      </w:r>
      <w:r w:rsidR="00A81954" w:rsidRPr="009C5FBC">
        <w:rPr>
          <w:sz w:val="28"/>
          <w:szCs w:val="28"/>
        </w:rPr>
        <w:t>, подведомственное ему</w:t>
      </w:r>
      <w:r w:rsidRPr="009C5FBC">
        <w:rPr>
          <w:sz w:val="28"/>
          <w:szCs w:val="28"/>
        </w:rPr>
        <w:t>.</w:t>
      </w:r>
    </w:p>
    <w:p w:rsidR="009A201C" w:rsidRPr="009C5FBC" w:rsidRDefault="009A201C" w:rsidP="009A201C">
      <w:pPr>
        <w:ind w:firstLine="709"/>
        <w:jc w:val="both"/>
        <w:rPr>
          <w:b/>
          <w:sz w:val="28"/>
          <w:szCs w:val="28"/>
        </w:rPr>
      </w:pPr>
    </w:p>
    <w:p w:rsidR="00A83C93" w:rsidRPr="009C5FBC" w:rsidRDefault="00A83C93" w:rsidP="00A81954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2.4. С</w:t>
      </w:r>
      <w:r w:rsidR="00072F16" w:rsidRPr="009C5FBC">
        <w:rPr>
          <w:rFonts w:cs="Arial"/>
          <w:sz w:val="28"/>
          <w:szCs w:val="28"/>
        </w:rPr>
        <w:t>рок предоставления муниципальной услуги</w:t>
      </w:r>
      <w:r w:rsidRPr="009C5FBC">
        <w:rPr>
          <w:rFonts w:cs="Arial"/>
          <w:sz w:val="28"/>
          <w:szCs w:val="28"/>
        </w:rPr>
        <w:t xml:space="preserve"> </w:t>
      </w:r>
    </w:p>
    <w:p w:rsidR="00584901" w:rsidRPr="009C5FBC" w:rsidRDefault="00584901" w:rsidP="00234FA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A201C" w:rsidRPr="009C5FBC" w:rsidRDefault="00A83C93" w:rsidP="009A201C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9C5FBC">
        <w:rPr>
          <w:sz w:val="28"/>
          <w:szCs w:val="28"/>
        </w:rPr>
        <w:t>2.4.1.</w:t>
      </w:r>
      <w:r w:rsidR="00234FAD"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="009A201C"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>6</w:t>
      </w:r>
      <w:r w:rsidR="0016421B"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234FAD"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 со дня регистрации заявления.</w:t>
      </w:r>
    </w:p>
    <w:p w:rsidR="009A201C" w:rsidRPr="009C5FBC" w:rsidRDefault="009A201C" w:rsidP="009A201C">
      <w:pPr>
        <w:widowControl w:val="0"/>
        <w:suppressAutoHyphens/>
        <w:ind w:firstLine="709"/>
        <w:jc w:val="both"/>
        <w:rPr>
          <w:sz w:val="28"/>
        </w:rPr>
      </w:pPr>
      <w:proofErr w:type="gramStart"/>
      <w:r w:rsidRPr="009C5FBC">
        <w:rPr>
          <w:sz w:val="28"/>
        </w:rPr>
        <w:t>В случае отсутствия в заявлении, поданном непосредственно в Уполномоченный орган данных о половой принадлежности, СНИЛС, и гражданстве Заявителя и ребенка (детей) Заявитель уведомляется 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должен превышать 1</w:t>
      </w:r>
      <w:r w:rsidR="00A81954" w:rsidRPr="009C5FBC">
        <w:rPr>
          <w:sz w:val="28"/>
        </w:rPr>
        <w:t xml:space="preserve">1 </w:t>
      </w:r>
      <w:r w:rsidRPr="009C5FBC">
        <w:rPr>
          <w:sz w:val="28"/>
        </w:rPr>
        <w:t>рабочих дней со дня регистрации заявления и документов, необходимых для предоставления муниципальной услуги.</w:t>
      </w:r>
      <w:proofErr w:type="gramEnd"/>
    </w:p>
    <w:p w:rsidR="00234FAD" w:rsidRPr="009C5FBC" w:rsidRDefault="00234FAD" w:rsidP="006571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>В случае</w:t>
      </w:r>
      <w:r w:rsidR="005B357D"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9C5FBC">
        <w:rPr>
          <w:sz w:val="28"/>
          <w:szCs w:val="28"/>
        </w:rPr>
        <w:t>Региональный портал</w:t>
      </w:r>
      <w:r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 </w:t>
      </w:r>
      <w:r w:rsidR="00006441"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>11</w:t>
      </w:r>
      <w:r w:rsidRPr="009C5FB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рабочих дней.</w:t>
      </w:r>
    </w:p>
    <w:p w:rsidR="00A83C93" w:rsidRPr="009C5FBC" w:rsidRDefault="00A83C93" w:rsidP="00234FAD">
      <w:pPr>
        <w:ind w:firstLine="709"/>
        <w:jc w:val="both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BE231B" w:rsidRPr="009C5FBC" w:rsidRDefault="00BE231B" w:rsidP="00EB10F2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2.4.3.Срок выдачи (направления) </w:t>
      </w:r>
      <w:proofErr w:type="gramStart"/>
      <w:r w:rsidRPr="009C5FBC">
        <w:rPr>
          <w:sz w:val="28"/>
          <w:szCs w:val="28"/>
        </w:rPr>
        <w:t>док</w:t>
      </w:r>
      <w:r w:rsidR="00EB10F2" w:rsidRPr="009C5FBC">
        <w:rPr>
          <w:sz w:val="28"/>
          <w:szCs w:val="28"/>
        </w:rPr>
        <w:t xml:space="preserve">ументов, являющихся результатом </w:t>
      </w:r>
      <w:r w:rsidRPr="009C5FBC">
        <w:rPr>
          <w:sz w:val="28"/>
          <w:szCs w:val="28"/>
        </w:rPr>
        <w:t>предоставления муниципальной услуги составляет</w:t>
      </w:r>
      <w:proofErr w:type="gramEnd"/>
      <w:r w:rsidRPr="009C5FBC">
        <w:rPr>
          <w:sz w:val="28"/>
          <w:szCs w:val="28"/>
        </w:rPr>
        <w:t xml:space="preserve"> </w:t>
      </w:r>
      <w:r w:rsidR="00006441" w:rsidRPr="009C5FBC">
        <w:rPr>
          <w:sz w:val="28"/>
          <w:szCs w:val="28"/>
        </w:rPr>
        <w:t>1</w:t>
      </w:r>
      <w:r w:rsidRPr="009C5FBC">
        <w:rPr>
          <w:sz w:val="28"/>
          <w:szCs w:val="28"/>
        </w:rPr>
        <w:t xml:space="preserve"> рабочий день.</w:t>
      </w:r>
    </w:p>
    <w:p w:rsidR="00A81954" w:rsidRPr="009C5FBC" w:rsidRDefault="00A81954" w:rsidP="00A81954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2.4.4.Срок предоставления </w:t>
      </w:r>
      <w:r w:rsidR="00983828" w:rsidRPr="009C5FBC">
        <w:rPr>
          <w:sz w:val="28"/>
          <w:szCs w:val="28"/>
        </w:rPr>
        <w:t>муниципальной</w:t>
      </w:r>
      <w:r w:rsidRPr="009C5FBC">
        <w:rPr>
          <w:sz w:val="28"/>
          <w:szCs w:val="28"/>
        </w:rPr>
        <w:t xml:space="preserve"> услуги исчисляется со дня его регистрации заявления (запроса) документов и (или) информации, необходимых для предоставления </w:t>
      </w:r>
      <w:r w:rsidR="00983828" w:rsidRPr="009C5FBC">
        <w:rPr>
          <w:sz w:val="28"/>
          <w:szCs w:val="28"/>
        </w:rPr>
        <w:t>муниципальной</w:t>
      </w:r>
      <w:r w:rsidRPr="009C5FBC">
        <w:rPr>
          <w:sz w:val="28"/>
          <w:szCs w:val="28"/>
        </w:rPr>
        <w:t xml:space="preserve"> услуги</w:t>
      </w:r>
      <w:r w:rsidR="00815BF9" w:rsidRPr="009C5FBC">
        <w:rPr>
          <w:sz w:val="28"/>
          <w:szCs w:val="28"/>
        </w:rPr>
        <w:t>.</w:t>
      </w:r>
    </w:p>
    <w:p w:rsidR="00A83C93" w:rsidRPr="009C5FBC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E0320" w:rsidRPr="009C5FBC" w:rsidRDefault="00815BF9" w:rsidP="00815BF9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2.5. Правовые основания</w:t>
      </w:r>
    </w:p>
    <w:p w:rsidR="00815BF9" w:rsidRPr="009C5FBC" w:rsidRDefault="00815BF9" w:rsidP="008E032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для предоставления</w:t>
      </w:r>
      <w:r w:rsidR="008E0320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муниципальной услуги</w:t>
      </w:r>
    </w:p>
    <w:p w:rsidR="00B511E4" w:rsidRPr="009C5FBC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760298" w:rsidRPr="009C5FBC" w:rsidRDefault="00760298" w:rsidP="0076029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  <w:lang w:eastAsia="en-US"/>
        </w:rPr>
        <w:t>2.5.1.</w:t>
      </w:r>
      <w:r w:rsidRPr="009C5FB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C5FBC">
        <w:rPr>
          <w:sz w:val="28"/>
          <w:szCs w:val="28"/>
        </w:rPr>
        <w:t>с</w:t>
      </w:r>
      <w:proofErr w:type="gramEnd"/>
      <w:r w:rsidRPr="009C5FBC">
        <w:rPr>
          <w:sz w:val="28"/>
          <w:szCs w:val="28"/>
        </w:rPr>
        <w:t xml:space="preserve">: </w:t>
      </w:r>
    </w:p>
    <w:p w:rsidR="00760298" w:rsidRPr="009C5FBC" w:rsidRDefault="00760298" w:rsidP="0076029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C5FBC">
        <w:rPr>
          <w:spacing w:val="-12"/>
          <w:sz w:val="28"/>
          <w:szCs w:val="28"/>
        </w:rPr>
        <w:t>1)Федеральны</w:t>
      </w:r>
      <w:r w:rsidR="00072F16" w:rsidRPr="009C5FBC">
        <w:rPr>
          <w:spacing w:val="-12"/>
          <w:sz w:val="28"/>
          <w:szCs w:val="28"/>
        </w:rPr>
        <w:t>м</w:t>
      </w:r>
      <w:r w:rsidRPr="009C5FBC">
        <w:rPr>
          <w:spacing w:val="-12"/>
          <w:sz w:val="28"/>
          <w:szCs w:val="28"/>
        </w:rPr>
        <w:t xml:space="preserve"> закон</w:t>
      </w:r>
      <w:r w:rsidR="00072F16" w:rsidRPr="009C5FBC">
        <w:rPr>
          <w:spacing w:val="-12"/>
          <w:sz w:val="28"/>
          <w:szCs w:val="28"/>
        </w:rPr>
        <w:t>ом</w:t>
      </w:r>
      <w:r w:rsidR="00C24B4C" w:rsidRPr="009C5FBC">
        <w:rPr>
          <w:spacing w:val="-12"/>
          <w:sz w:val="28"/>
          <w:szCs w:val="28"/>
        </w:rPr>
        <w:t xml:space="preserve"> от 29 декабря 2012 г. №</w:t>
      </w:r>
      <w:r w:rsidRPr="009C5FBC">
        <w:rPr>
          <w:spacing w:val="-12"/>
          <w:sz w:val="28"/>
          <w:szCs w:val="28"/>
        </w:rPr>
        <w:t xml:space="preserve">273-ФЗ </w:t>
      </w:r>
      <w:r w:rsidR="00832F7E" w:rsidRPr="009C5FBC">
        <w:rPr>
          <w:spacing w:val="-12"/>
          <w:sz w:val="28"/>
          <w:szCs w:val="28"/>
        </w:rPr>
        <w:t>«</w:t>
      </w:r>
      <w:r w:rsidRPr="009C5FBC">
        <w:rPr>
          <w:spacing w:val="-12"/>
          <w:sz w:val="28"/>
          <w:szCs w:val="28"/>
        </w:rPr>
        <w:t>Об образовании</w:t>
      </w:r>
      <w:r w:rsidR="00026CE7" w:rsidRPr="009C5FBC">
        <w:rPr>
          <w:spacing w:val="-12"/>
          <w:sz w:val="28"/>
          <w:szCs w:val="28"/>
        </w:rPr>
        <w:t xml:space="preserve">                     </w:t>
      </w:r>
      <w:r w:rsidRPr="009C5FBC">
        <w:rPr>
          <w:spacing w:val="1"/>
          <w:sz w:val="28"/>
          <w:szCs w:val="28"/>
        </w:rPr>
        <w:t xml:space="preserve"> </w:t>
      </w:r>
      <w:r w:rsidRPr="009C5FBC">
        <w:rPr>
          <w:sz w:val="28"/>
          <w:szCs w:val="28"/>
        </w:rPr>
        <w:t>в</w:t>
      </w:r>
      <w:r w:rsidRPr="009C5FBC">
        <w:rPr>
          <w:spacing w:val="1"/>
          <w:sz w:val="28"/>
          <w:szCs w:val="28"/>
        </w:rPr>
        <w:t xml:space="preserve"> </w:t>
      </w:r>
      <w:r w:rsidRPr="009C5FBC">
        <w:rPr>
          <w:sz w:val="28"/>
          <w:szCs w:val="28"/>
        </w:rPr>
        <w:t>Российской</w:t>
      </w:r>
      <w:r w:rsidRPr="009C5FBC">
        <w:rPr>
          <w:spacing w:val="-1"/>
          <w:sz w:val="28"/>
          <w:szCs w:val="28"/>
        </w:rPr>
        <w:t xml:space="preserve"> </w:t>
      </w:r>
      <w:r w:rsidRPr="009C5FBC">
        <w:rPr>
          <w:sz w:val="28"/>
          <w:szCs w:val="28"/>
        </w:rPr>
        <w:t>Федерации</w:t>
      </w:r>
      <w:r w:rsidR="00832F7E" w:rsidRPr="009C5FBC">
        <w:rPr>
          <w:sz w:val="28"/>
          <w:szCs w:val="28"/>
        </w:rPr>
        <w:t>»</w:t>
      </w:r>
      <w:r w:rsidR="00E26CF0" w:rsidRPr="009C5FBC">
        <w:rPr>
          <w:sz w:val="28"/>
          <w:szCs w:val="28"/>
        </w:rPr>
        <w:t>;</w:t>
      </w:r>
    </w:p>
    <w:p w:rsidR="00760298" w:rsidRPr="009C5FBC" w:rsidRDefault="00E26CF0" w:rsidP="00B56F6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2)</w:t>
      </w:r>
      <w:r w:rsidR="00760298" w:rsidRPr="009C5FBC">
        <w:rPr>
          <w:sz w:val="28"/>
          <w:szCs w:val="28"/>
        </w:rPr>
        <w:t>Постановлени</w:t>
      </w:r>
      <w:r w:rsidR="00072F16" w:rsidRPr="009C5FBC">
        <w:rPr>
          <w:sz w:val="28"/>
          <w:szCs w:val="28"/>
        </w:rPr>
        <w:t>ем</w:t>
      </w:r>
      <w:r w:rsidR="00760298" w:rsidRPr="009C5FBC">
        <w:rPr>
          <w:sz w:val="28"/>
          <w:szCs w:val="28"/>
        </w:rPr>
        <w:t xml:space="preserve"> Правительства Российской Федерации от 27 мая </w:t>
      </w:r>
      <w:r w:rsidR="00072F16" w:rsidRPr="009C5FBC">
        <w:rPr>
          <w:sz w:val="28"/>
          <w:szCs w:val="28"/>
        </w:rPr>
        <w:t xml:space="preserve">              </w:t>
      </w:r>
      <w:r w:rsidR="002F7975" w:rsidRPr="009C5FBC">
        <w:rPr>
          <w:sz w:val="28"/>
          <w:szCs w:val="28"/>
        </w:rPr>
        <w:lastRenderedPageBreak/>
        <w:t>2023 года №</w:t>
      </w:r>
      <w:r w:rsidR="00760298" w:rsidRPr="009C5FBC">
        <w:rPr>
          <w:sz w:val="28"/>
          <w:szCs w:val="28"/>
        </w:rPr>
        <w:t xml:space="preserve">829 </w:t>
      </w:r>
      <w:r w:rsidR="00832F7E" w:rsidRPr="009C5FBC">
        <w:rPr>
          <w:sz w:val="28"/>
          <w:szCs w:val="28"/>
        </w:rPr>
        <w:t>«</w:t>
      </w:r>
      <w:r w:rsidR="00760298" w:rsidRPr="009C5FBC">
        <w:rPr>
          <w:sz w:val="28"/>
          <w:szCs w:val="28"/>
        </w:rPr>
        <w:t xml:space="preserve">Об утверждении единого стандарта государственной и (или) муниципальной услуги </w:t>
      </w:r>
      <w:r w:rsidR="00832F7E" w:rsidRPr="009C5FBC">
        <w:rPr>
          <w:sz w:val="28"/>
          <w:szCs w:val="28"/>
        </w:rPr>
        <w:t>«</w:t>
      </w:r>
      <w:r w:rsidR="00760298" w:rsidRPr="009C5FBC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;</w:t>
      </w:r>
    </w:p>
    <w:p w:rsidR="00760298" w:rsidRPr="009C5FBC" w:rsidRDefault="00E26CF0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3)</w:t>
      </w:r>
      <w:r w:rsidR="00760298" w:rsidRPr="009C5FBC">
        <w:rPr>
          <w:sz w:val="28"/>
          <w:szCs w:val="28"/>
        </w:rPr>
        <w:t>Закон</w:t>
      </w:r>
      <w:r w:rsidR="00072F16" w:rsidRPr="009C5FBC">
        <w:rPr>
          <w:sz w:val="28"/>
          <w:szCs w:val="28"/>
        </w:rPr>
        <w:t>ом</w:t>
      </w:r>
      <w:r w:rsidR="00760298" w:rsidRPr="009C5FBC">
        <w:rPr>
          <w:sz w:val="28"/>
          <w:szCs w:val="28"/>
        </w:rPr>
        <w:t xml:space="preserve"> Краснодарск</w:t>
      </w:r>
      <w:r w:rsidR="002F7975" w:rsidRPr="009C5FBC">
        <w:rPr>
          <w:sz w:val="28"/>
          <w:szCs w:val="28"/>
        </w:rPr>
        <w:t>ого края от 16 июля 2013 года №</w:t>
      </w:r>
      <w:r w:rsidR="00760298" w:rsidRPr="009C5FBC">
        <w:rPr>
          <w:sz w:val="28"/>
          <w:szCs w:val="28"/>
        </w:rPr>
        <w:t xml:space="preserve">2770-КЗ </w:t>
      </w:r>
      <w:r w:rsidR="00832F7E" w:rsidRPr="009C5FBC">
        <w:rPr>
          <w:sz w:val="28"/>
          <w:szCs w:val="28"/>
        </w:rPr>
        <w:t>«</w:t>
      </w:r>
      <w:r w:rsidR="00760298" w:rsidRPr="009C5FBC">
        <w:rPr>
          <w:sz w:val="28"/>
          <w:szCs w:val="28"/>
        </w:rPr>
        <w:t>Об образовании в Краснодарском крае</w:t>
      </w:r>
      <w:r w:rsidR="00832F7E" w:rsidRPr="009C5FBC">
        <w:rPr>
          <w:sz w:val="28"/>
          <w:szCs w:val="28"/>
        </w:rPr>
        <w:t>»</w:t>
      </w:r>
      <w:r w:rsidR="00760298" w:rsidRPr="009C5FBC">
        <w:rPr>
          <w:sz w:val="28"/>
          <w:szCs w:val="28"/>
        </w:rPr>
        <w:t>.</w:t>
      </w:r>
    </w:p>
    <w:p w:rsidR="00F521EA" w:rsidRPr="009C5FBC" w:rsidRDefault="00760298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</w:rPr>
        <w:t>2.5.</w:t>
      </w:r>
      <w:r w:rsidR="00E26CF0" w:rsidRPr="009C5FBC">
        <w:rPr>
          <w:sz w:val="28"/>
          <w:szCs w:val="28"/>
        </w:rPr>
        <w:t>2</w:t>
      </w:r>
      <w:r w:rsidRPr="009C5FBC">
        <w:rPr>
          <w:sz w:val="28"/>
          <w:szCs w:val="28"/>
        </w:rPr>
        <w:t>.</w:t>
      </w:r>
      <w:r w:rsidR="0028513D" w:rsidRPr="009C5FBC">
        <w:rPr>
          <w:sz w:val="28"/>
          <w:szCs w:val="28"/>
        </w:rPr>
        <w:t>Перечень нормативных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правовых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актов,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регулирующих предоставление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опубликования),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подлежит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обязательному размещению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на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официальном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сайте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Уполномоченного органа,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предоставляющего муниципальную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 xml:space="preserve">услугу, в сети </w:t>
      </w:r>
      <w:r w:rsidR="00832F7E" w:rsidRPr="009C5FBC">
        <w:rPr>
          <w:sz w:val="28"/>
          <w:szCs w:val="28"/>
        </w:rPr>
        <w:t>«</w:t>
      </w:r>
      <w:r w:rsidR="0028513D" w:rsidRPr="009C5FBC">
        <w:rPr>
          <w:sz w:val="28"/>
          <w:szCs w:val="28"/>
        </w:rPr>
        <w:t>Интернет</w:t>
      </w:r>
      <w:r w:rsidR="00832F7E" w:rsidRPr="009C5FBC">
        <w:rPr>
          <w:sz w:val="28"/>
          <w:szCs w:val="28"/>
        </w:rPr>
        <w:t>»</w:t>
      </w:r>
      <w:r w:rsidR="0028513D" w:rsidRPr="009C5FBC">
        <w:rPr>
          <w:sz w:val="28"/>
          <w:szCs w:val="28"/>
        </w:rPr>
        <w:t>, на</w:t>
      </w:r>
      <w:r w:rsidR="005B357D" w:rsidRPr="009C5FBC">
        <w:rPr>
          <w:sz w:val="28"/>
          <w:szCs w:val="28"/>
        </w:rPr>
        <w:t xml:space="preserve"> </w:t>
      </w:r>
      <w:r w:rsidR="0028513D" w:rsidRPr="009C5FBC">
        <w:rPr>
          <w:sz w:val="28"/>
          <w:szCs w:val="28"/>
        </w:rPr>
        <w:t>Едином портале</w:t>
      </w:r>
      <w:r w:rsidR="00F521EA" w:rsidRPr="009C5FBC">
        <w:rPr>
          <w:sz w:val="28"/>
          <w:szCs w:val="28"/>
        </w:rPr>
        <w:t xml:space="preserve"> и </w:t>
      </w:r>
      <w:r w:rsidR="00C70131" w:rsidRPr="009C5FBC">
        <w:rPr>
          <w:sz w:val="28"/>
          <w:szCs w:val="28"/>
        </w:rPr>
        <w:t>Региональном портале</w:t>
      </w:r>
      <w:r w:rsidR="00F521EA" w:rsidRPr="009C5FBC">
        <w:rPr>
          <w:sz w:val="28"/>
          <w:szCs w:val="28"/>
          <w:lang w:eastAsia="en-US"/>
        </w:rPr>
        <w:t>.</w:t>
      </w:r>
    </w:p>
    <w:p w:rsidR="00A92A33" w:rsidRPr="009C5FBC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 w:rsidRPr="009C5FBC">
        <w:rPr>
          <w:rFonts w:cs="Arial"/>
          <w:sz w:val="28"/>
          <w:szCs w:val="28"/>
        </w:rPr>
        <w:t>Уполномоченный орган</w:t>
      </w:r>
      <w:r w:rsidR="00EE32D6" w:rsidRPr="009C5FBC">
        <w:rPr>
          <w:rFonts w:cs="Arial"/>
          <w:sz w:val="28"/>
          <w:szCs w:val="28"/>
        </w:rPr>
        <w:t>,</w:t>
      </w:r>
      <w:r w:rsidRPr="009C5FBC">
        <w:rPr>
          <w:rFonts w:cs="Arial"/>
          <w:sz w:val="28"/>
          <w:szCs w:val="28"/>
        </w:rPr>
        <w:t xml:space="preserve"> </w:t>
      </w:r>
      <w:r w:rsidR="00955545" w:rsidRPr="009C5FBC">
        <w:rPr>
          <w:rFonts w:cs="Arial"/>
          <w:sz w:val="28"/>
          <w:szCs w:val="28"/>
        </w:rPr>
        <w:t>предоставляющий муниципальную услугу,</w:t>
      </w:r>
      <w:r w:rsidRPr="009C5FBC">
        <w:rPr>
          <w:rFonts w:cs="Arial"/>
          <w:sz w:val="28"/>
          <w:szCs w:val="28"/>
        </w:rPr>
        <w:t xml:space="preserve"> обеспечивает размещение и актуализацию </w:t>
      </w:r>
      <w:r w:rsidR="00955545" w:rsidRPr="009C5FBC">
        <w:rPr>
          <w:rFonts w:cs="Arial"/>
          <w:sz w:val="28"/>
          <w:szCs w:val="28"/>
        </w:rPr>
        <w:t>перечня нормативных правовых актов, регламентирующих предоставление муниципальной услуги.</w:t>
      </w:r>
    </w:p>
    <w:p w:rsidR="00A92A33" w:rsidRPr="009C5FBC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8E0320" w:rsidRPr="009C5FBC" w:rsidRDefault="00E26CF0" w:rsidP="00E26C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 xml:space="preserve">2.6. Исчерпывающий перечень документов, </w:t>
      </w:r>
    </w:p>
    <w:p w:rsidR="00E26CF0" w:rsidRPr="009C5FBC" w:rsidRDefault="00E26CF0" w:rsidP="008E03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proofErr w:type="gramStart"/>
      <w:r w:rsidRPr="009C5FBC">
        <w:rPr>
          <w:sz w:val="28"/>
          <w:szCs w:val="28"/>
          <w:lang w:eastAsia="en-US"/>
        </w:rPr>
        <w:t>необходимых</w:t>
      </w:r>
      <w:proofErr w:type="gramEnd"/>
      <w:r w:rsidR="008E0320" w:rsidRPr="009C5FBC">
        <w:rPr>
          <w:sz w:val="28"/>
          <w:szCs w:val="28"/>
          <w:lang w:eastAsia="en-US"/>
        </w:rPr>
        <w:t xml:space="preserve"> </w:t>
      </w:r>
      <w:r w:rsidRPr="009C5FBC">
        <w:rPr>
          <w:sz w:val="28"/>
          <w:szCs w:val="28"/>
          <w:lang w:eastAsia="en-US"/>
        </w:rPr>
        <w:t xml:space="preserve">для предоставления муниципальной услуги </w:t>
      </w:r>
    </w:p>
    <w:p w:rsidR="00A83C93" w:rsidRPr="009C5FBC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A83C93" w:rsidRPr="009C5FBC" w:rsidRDefault="00A83C93" w:rsidP="00A83C93">
      <w:pPr>
        <w:ind w:firstLine="720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2.6.1.Для получения муниципальной услуги</w:t>
      </w:r>
      <w:r w:rsidR="00EB3423" w:rsidRPr="009C5FBC">
        <w:rPr>
          <w:rFonts w:eastAsia="Calibri"/>
          <w:sz w:val="28"/>
          <w:szCs w:val="28"/>
          <w:lang w:eastAsia="en-US"/>
        </w:rPr>
        <w:t xml:space="preserve"> </w:t>
      </w:r>
      <w:r w:rsidRPr="009C5FBC">
        <w:rPr>
          <w:sz w:val="28"/>
          <w:szCs w:val="28"/>
        </w:rPr>
        <w:t>заявитель представляет документы</w:t>
      </w:r>
      <w:r w:rsidR="00E26CF0" w:rsidRPr="009C5FBC">
        <w:rPr>
          <w:sz w:val="28"/>
          <w:szCs w:val="28"/>
        </w:rPr>
        <w:t>, указанные в п.2.6.1.1 – 2.6.1</w:t>
      </w:r>
      <w:r w:rsidR="00B93FE7" w:rsidRPr="009C5FBC">
        <w:rPr>
          <w:sz w:val="28"/>
          <w:szCs w:val="28"/>
        </w:rPr>
        <w:t>.6.</w:t>
      </w:r>
    </w:p>
    <w:p w:rsidR="009A201C" w:rsidRPr="009C5FBC" w:rsidRDefault="00E26CF0" w:rsidP="009A201C">
      <w:pPr>
        <w:pStyle w:val="Style9"/>
        <w:widowControl/>
        <w:tabs>
          <w:tab w:val="left" w:pos="989"/>
        </w:tabs>
        <w:spacing w:line="240" w:lineRule="auto"/>
        <w:rPr>
          <w:rStyle w:val="FontStyle34"/>
          <w:sz w:val="28"/>
          <w:szCs w:val="28"/>
        </w:rPr>
      </w:pPr>
      <w:r w:rsidRPr="009C5FBC">
        <w:rPr>
          <w:rFonts w:eastAsia="Calibri"/>
          <w:sz w:val="28"/>
          <w:szCs w:val="28"/>
          <w:lang w:eastAsia="en-US"/>
        </w:rPr>
        <w:t>2.6.1.1.</w:t>
      </w:r>
      <w:r w:rsidR="003B01D8" w:rsidRPr="009C5FBC">
        <w:rPr>
          <w:rFonts w:eastAsia="Calibri"/>
          <w:sz w:val="28"/>
          <w:szCs w:val="28"/>
          <w:lang w:eastAsia="en-US"/>
        </w:rPr>
        <w:t>З</w:t>
      </w:r>
      <w:r w:rsidR="009A201C" w:rsidRPr="009C5FBC">
        <w:rPr>
          <w:rStyle w:val="FontStyle34"/>
          <w:sz w:val="28"/>
          <w:szCs w:val="28"/>
        </w:rPr>
        <w:t xml:space="preserve">аявление по форме, установленной в </w:t>
      </w:r>
      <w:r w:rsidR="008F7BB6" w:rsidRPr="009C5FBC">
        <w:rPr>
          <w:sz w:val="28"/>
        </w:rPr>
        <w:t>п</w:t>
      </w:r>
      <w:r w:rsidR="009A201C" w:rsidRPr="009C5FBC">
        <w:rPr>
          <w:sz w:val="28"/>
        </w:rPr>
        <w:t xml:space="preserve">риложении </w:t>
      </w:r>
      <w:r w:rsidR="008F7BB6" w:rsidRPr="009C5FBC">
        <w:rPr>
          <w:sz w:val="28"/>
        </w:rPr>
        <w:t>4</w:t>
      </w:r>
      <w:r w:rsidR="009A201C" w:rsidRPr="009C5FBC">
        <w:rPr>
          <w:sz w:val="28"/>
        </w:rPr>
        <w:t xml:space="preserve"> к </w:t>
      </w:r>
      <w:r w:rsidRPr="009C5FBC">
        <w:rPr>
          <w:sz w:val="28"/>
        </w:rPr>
        <w:t>Р</w:t>
      </w:r>
      <w:r w:rsidR="009A201C" w:rsidRPr="009C5FBC">
        <w:rPr>
          <w:sz w:val="28"/>
        </w:rPr>
        <w:t>егламенту</w:t>
      </w:r>
      <w:r w:rsidR="009A201C" w:rsidRPr="009C5FBC">
        <w:rPr>
          <w:rStyle w:val="FontStyle34"/>
          <w:sz w:val="28"/>
          <w:szCs w:val="28"/>
        </w:rPr>
        <w:t>.</w:t>
      </w:r>
    </w:p>
    <w:p w:rsidR="009A201C" w:rsidRPr="009C5FBC" w:rsidRDefault="009A201C" w:rsidP="009A201C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 w:rsidRPr="009C5FBC">
        <w:rPr>
          <w:sz w:val="28"/>
        </w:rPr>
        <w:t>В случае направления заявления посредством ЕПГУ</w:t>
      </w:r>
      <w:r w:rsidR="00E26CF0" w:rsidRPr="009C5FBC">
        <w:rPr>
          <w:sz w:val="28"/>
        </w:rPr>
        <w:t>, РПГУ</w:t>
      </w:r>
      <w:r w:rsidRPr="009C5FBC">
        <w:rPr>
          <w:sz w:val="28"/>
        </w:rPr>
        <w:t xml:space="preserve"> формирование заявления осуществляется посредством заполнения интерактивной формы на ЕПГУ</w:t>
      </w:r>
      <w:r w:rsidR="00E26CF0" w:rsidRPr="009C5FBC">
        <w:rPr>
          <w:sz w:val="28"/>
        </w:rPr>
        <w:t>, РГПУ</w:t>
      </w:r>
      <w:r w:rsidRPr="009C5FBC">
        <w:rPr>
          <w:sz w:val="28"/>
        </w:rPr>
        <w:t xml:space="preserve"> без необходимости дополнительной подачи заявления в какой-либо иной форме.</w:t>
      </w:r>
    </w:p>
    <w:p w:rsidR="00E26CF0" w:rsidRPr="009C5FBC" w:rsidRDefault="003B01D8" w:rsidP="00E26CF0">
      <w:pPr>
        <w:widowControl w:val="0"/>
        <w:autoSpaceDE w:val="0"/>
        <w:autoSpaceDN w:val="0"/>
        <w:spacing w:before="2" w:line="322" w:lineRule="exact"/>
        <w:ind w:firstLine="708"/>
        <w:jc w:val="both"/>
        <w:rPr>
          <w:sz w:val="28"/>
        </w:rPr>
      </w:pPr>
      <w:r w:rsidRPr="009C5FBC">
        <w:rPr>
          <w:sz w:val="28"/>
        </w:rPr>
        <w:t>2.6.1.2.</w:t>
      </w:r>
      <w:r w:rsidR="00E26CF0" w:rsidRPr="009C5FBC">
        <w:rPr>
          <w:sz w:val="28"/>
        </w:rPr>
        <w:t>Документ,</w:t>
      </w:r>
      <w:r w:rsidR="00E26CF0" w:rsidRPr="009C5FBC">
        <w:rPr>
          <w:spacing w:val="-5"/>
          <w:sz w:val="28"/>
        </w:rPr>
        <w:t xml:space="preserve"> </w:t>
      </w:r>
      <w:r w:rsidR="00E26CF0" w:rsidRPr="009C5FBC">
        <w:rPr>
          <w:sz w:val="28"/>
        </w:rPr>
        <w:t>удостоверяющий</w:t>
      </w:r>
      <w:r w:rsidR="00E26CF0" w:rsidRPr="009C5FBC">
        <w:rPr>
          <w:spacing w:val="-4"/>
          <w:sz w:val="28"/>
        </w:rPr>
        <w:t xml:space="preserve"> </w:t>
      </w:r>
      <w:r w:rsidR="00E26CF0" w:rsidRPr="009C5FBC">
        <w:rPr>
          <w:sz w:val="28"/>
        </w:rPr>
        <w:t>личность</w:t>
      </w:r>
      <w:r w:rsidR="00E26CF0" w:rsidRPr="009C5FBC">
        <w:rPr>
          <w:spacing w:val="-2"/>
          <w:sz w:val="28"/>
        </w:rPr>
        <w:t xml:space="preserve"> </w:t>
      </w:r>
      <w:r w:rsidR="00E26CF0" w:rsidRPr="009C5FBC">
        <w:rPr>
          <w:sz w:val="28"/>
        </w:rPr>
        <w:t>Заявителя.</w:t>
      </w:r>
    </w:p>
    <w:p w:rsidR="00E26CF0" w:rsidRPr="009C5FBC" w:rsidRDefault="00E26CF0" w:rsidP="008E0320">
      <w:pPr>
        <w:pStyle w:val="a9"/>
        <w:ind w:right="3" w:firstLine="708"/>
      </w:pPr>
      <w:r w:rsidRPr="009C5FBC">
        <w:t>В случае направления заявления посредством ЕПГУ</w:t>
      </w:r>
      <w:r w:rsidR="00970E1B" w:rsidRPr="009C5FBC">
        <w:t>, РГПУ</w:t>
      </w:r>
      <w:r w:rsidRPr="009C5FBC">
        <w:t xml:space="preserve"> сведения из документа,</w:t>
      </w:r>
      <w:r w:rsidRPr="009C5FBC">
        <w:rPr>
          <w:spacing w:val="1"/>
        </w:rPr>
        <w:t xml:space="preserve"> </w:t>
      </w:r>
      <w:r w:rsidRPr="009C5FBC">
        <w:t>удостоверяющего личность Заявителя</w:t>
      </w:r>
      <w:r w:rsidR="00970E1B" w:rsidRPr="009C5FBC">
        <w:t>,</w:t>
      </w:r>
      <w:r w:rsidRPr="009C5FBC">
        <w:t xml:space="preserve"> формируются при подтверждении учетной</w:t>
      </w:r>
      <w:r w:rsidRPr="009C5FBC">
        <w:rPr>
          <w:spacing w:val="1"/>
        </w:rPr>
        <w:t xml:space="preserve"> </w:t>
      </w:r>
      <w:r w:rsidRPr="009C5FBC">
        <w:t>записи</w:t>
      </w:r>
      <w:r w:rsidRPr="009C5FBC">
        <w:rPr>
          <w:spacing w:val="1"/>
        </w:rPr>
        <w:t xml:space="preserve"> </w:t>
      </w:r>
      <w:r w:rsidRPr="009C5FBC">
        <w:t>в</w:t>
      </w:r>
      <w:r w:rsidRPr="009C5FBC">
        <w:rPr>
          <w:spacing w:val="1"/>
        </w:rPr>
        <w:t xml:space="preserve"> </w:t>
      </w:r>
      <w:r w:rsidRPr="009C5FBC">
        <w:t>Единой</w:t>
      </w:r>
      <w:r w:rsidRPr="009C5FBC">
        <w:rPr>
          <w:spacing w:val="1"/>
        </w:rPr>
        <w:t xml:space="preserve"> </w:t>
      </w:r>
      <w:r w:rsidRPr="009C5FBC">
        <w:t>системе</w:t>
      </w:r>
      <w:r w:rsidRPr="009C5FBC">
        <w:rPr>
          <w:spacing w:val="1"/>
        </w:rPr>
        <w:t xml:space="preserve"> </w:t>
      </w:r>
      <w:r w:rsidRPr="009C5FBC">
        <w:t>идентификац</w:t>
      </w:r>
      <w:proofErr w:type="gramStart"/>
      <w:r w:rsidRPr="009C5FBC">
        <w:t>ии</w:t>
      </w:r>
      <w:r w:rsidRPr="009C5FBC">
        <w:rPr>
          <w:spacing w:val="1"/>
        </w:rPr>
        <w:t xml:space="preserve"> </w:t>
      </w:r>
      <w:r w:rsidRPr="009C5FBC">
        <w:t>и</w:t>
      </w:r>
      <w:r w:rsidRPr="009C5FBC">
        <w:rPr>
          <w:spacing w:val="1"/>
        </w:rPr>
        <w:t xml:space="preserve"> </w:t>
      </w:r>
      <w:r w:rsidRPr="009C5FBC">
        <w:t>ау</w:t>
      </w:r>
      <w:proofErr w:type="gramEnd"/>
      <w:r w:rsidRPr="009C5FBC">
        <w:t>тентификации</w:t>
      </w:r>
      <w:r w:rsidRPr="009C5FBC">
        <w:rPr>
          <w:spacing w:val="1"/>
        </w:rPr>
        <w:t xml:space="preserve"> </w:t>
      </w:r>
      <w:r w:rsidRPr="009C5FBC">
        <w:t>из</w:t>
      </w:r>
      <w:r w:rsidRPr="009C5FBC">
        <w:rPr>
          <w:spacing w:val="1"/>
        </w:rPr>
        <w:t xml:space="preserve"> </w:t>
      </w:r>
      <w:r w:rsidRPr="009C5FBC">
        <w:t>состава</w:t>
      </w:r>
      <w:r w:rsidRPr="009C5FBC">
        <w:rPr>
          <w:spacing w:val="1"/>
        </w:rPr>
        <w:t xml:space="preserve"> </w:t>
      </w:r>
      <w:r w:rsidRPr="009C5FBC">
        <w:t>соответствующих</w:t>
      </w:r>
      <w:r w:rsidRPr="009C5FBC">
        <w:rPr>
          <w:spacing w:val="1"/>
        </w:rPr>
        <w:t xml:space="preserve"> </w:t>
      </w:r>
      <w:r w:rsidRPr="009C5FBC">
        <w:t>данных</w:t>
      </w:r>
      <w:r w:rsidRPr="009C5FBC">
        <w:rPr>
          <w:spacing w:val="1"/>
        </w:rPr>
        <w:t xml:space="preserve"> </w:t>
      </w:r>
      <w:r w:rsidRPr="009C5FBC">
        <w:t>указанной</w:t>
      </w:r>
      <w:r w:rsidRPr="009C5FBC">
        <w:rPr>
          <w:spacing w:val="1"/>
        </w:rPr>
        <w:t xml:space="preserve"> </w:t>
      </w:r>
      <w:r w:rsidRPr="009C5FBC">
        <w:t>учетной</w:t>
      </w:r>
      <w:r w:rsidRPr="009C5FBC">
        <w:rPr>
          <w:spacing w:val="1"/>
        </w:rPr>
        <w:t xml:space="preserve"> </w:t>
      </w:r>
      <w:r w:rsidRPr="009C5FBC">
        <w:t>записи</w:t>
      </w:r>
      <w:r w:rsidR="00970E1B" w:rsidRPr="009C5FBC">
        <w:t>.</w:t>
      </w:r>
    </w:p>
    <w:p w:rsidR="00E26CF0" w:rsidRPr="009C5FBC" w:rsidRDefault="00E26CF0" w:rsidP="008E0320">
      <w:pPr>
        <w:pStyle w:val="a9"/>
        <w:ind w:right="3" w:firstLine="708"/>
      </w:pPr>
      <w:r w:rsidRPr="009C5FBC">
        <w:t>В случае</w:t>
      </w:r>
      <w:r w:rsidRPr="009C5FBC">
        <w:rPr>
          <w:spacing w:val="1"/>
        </w:rPr>
        <w:t xml:space="preserve"> </w:t>
      </w:r>
      <w:r w:rsidRPr="009C5FBC">
        <w:t>если</w:t>
      </w:r>
      <w:r w:rsidRPr="009C5FBC">
        <w:rPr>
          <w:spacing w:val="1"/>
        </w:rPr>
        <w:t xml:space="preserve"> </w:t>
      </w:r>
      <w:r w:rsidRPr="009C5FBC">
        <w:t>документ, подтверждающий полномочия</w:t>
      </w:r>
      <w:r w:rsidRPr="009C5FBC">
        <w:rPr>
          <w:spacing w:val="1"/>
        </w:rPr>
        <w:t xml:space="preserve"> </w:t>
      </w:r>
      <w:r w:rsidRPr="009C5FBC">
        <w:t>Заявителя</w:t>
      </w:r>
      <w:r w:rsidR="00970E1B" w:rsidRPr="009C5FBC">
        <w:rPr>
          <w:spacing w:val="1"/>
        </w:rPr>
        <w:t xml:space="preserve">, </w:t>
      </w:r>
      <w:r w:rsidRPr="009C5FBC">
        <w:t>выдан</w:t>
      </w:r>
      <w:r w:rsidRPr="009C5FBC">
        <w:rPr>
          <w:spacing w:val="1"/>
        </w:rPr>
        <w:t xml:space="preserve"> </w:t>
      </w:r>
      <w:r w:rsidRPr="009C5FBC">
        <w:t>нотариусом</w:t>
      </w:r>
      <w:r w:rsidR="00970E1B" w:rsidRPr="009C5FBC">
        <w:t>, он</w:t>
      </w:r>
      <w:r w:rsidRPr="009C5FBC">
        <w:t xml:space="preserve"> должен быть подписан усиленной квалификационной электронной</w:t>
      </w:r>
      <w:r w:rsidRPr="009C5FBC">
        <w:rPr>
          <w:spacing w:val="1"/>
        </w:rPr>
        <w:t xml:space="preserve"> </w:t>
      </w:r>
      <w:r w:rsidRPr="009C5FBC">
        <w:t>подписью</w:t>
      </w:r>
      <w:r w:rsidRPr="009C5FBC">
        <w:rPr>
          <w:spacing w:val="1"/>
        </w:rPr>
        <w:t xml:space="preserve"> </w:t>
      </w:r>
      <w:r w:rsidRPr="009C5FBC">
        <w:t>нотариуса,</w:t>
      </w:r>
      <w:r w:rsidRPr="009C5FBC">
        <w:rPr>
          <w:spacing w:val="1"/>
        </w:rPr>
        <w:t xml:space="preserve"> </w:t>
      </w:r>
      <w:r w:rsidRPr="009C5FBC">
        <w:t>в</w:t>
      </w:r>
      <w:r w:rsidRPr="009C5FBC">
        <w:rPr>
          <w:spacing w:val="1"/>
        </w:rPr>
        <w:t xml:space="preserve"> </w:t>
      </w:r>
      <w:r w:rsidRPr="009C5FBC">
        <w:t>иных</w:t>
      </w:r>
      <w:r w:rsidRPr="009C5FBC">
        <w:rPr>
          <w:spacing w:val="1"/>
        </w:rPr>
        <w:t xml:space="preserve"> </w:t>
      </w:r>
      <w:r w:rsidRPr="009C5FBC">
        <w:t>случаях</w:t>
      </w:r>
      <w:r w:rsidRPr="009C5FBC">
        <w:rPr>
          <w:spacing w:val="1"/>
        </w:rPr>
        <w:t xml:space="preserve"> </w:t>
      </w:r>
      <w:r w:rsidRPr="009C5FBC">
        <w:t>–</w:t>
      </w:r>
      <w:r w:rsidRPr="009C5FBC">
        <w:rPr>
          <w:spacing w:val="1"/>
        </w:rPr>
        <w:t xml:space="preserve"> </w:t>
      </w:r>
      <w:r w:rsidRPr="009C5FBC">
        <w:t>подписанный</w:t>
      </w:r>
      <w:r w:rsidRPr="009C5FBC">
        <w:rPr>
          <w:spacing w:val="1"/>
        </w:rPr>
        <w:t xml:space="preserve"> </w:t>
      </w:r>
      <w:r w:rsidRPr="009C5FBC">
        <w:t>простой</w:t>
      </w:r>
      <w:r w:rsidRPr="009C5FBC">
        <w:rPr>
          <w:spacing w:val="1"/>
        </w:rPr>
        <w:t xml:space="preserve"> </w:t>
      </w:r>
      <w:r w:rsidRPr="009C5FBC">
        <w:t>электронной</w:t>
      </w:r>
      <w:r w:rsidRPr="009C5FBC">
        <w:rPr>
          <w:spacing w:val="1"/>
        </w:rPr>
        <w:t xml:space="preserve"> </w:t>
      </w:r>
      <w:r w:rsidRPr="009C5FBC">
        <w:t>подписью.</w:t>
      </w:r>
    </w:p>
    <w:p w:rsidR="009A201C" w:rsidRPr="009C5FBC" w:rsidRDefault="003B01D8" w:rsidP="008E0320">
      <w:pPr>
        <w:pStyle w:val="Style9"/>
        <w:widowControl/>
        <w:tabs>
          <w:tab w:val="left" w:pos="709"/>
          <w:tab w:val="left" w:pos="989"/>
        </w:tabs>
        <w:spacing w:line="240" w:lineRule="auto"/>
        <w:ind w:right="3"/>
        <w:rPr>
          <w:rStyle w:val="FontStyle34"/>
          <w:sz w:val="28"/>
          <w:szCs w:val="28"/>
        </w:rPr>
      </w:pPr>
      <w:r w:rsidRPr="009C5FBC">
        <w:rPr>
          <w:rStyle w:val="FontStyle34"/>
          <w:sz w:val="28"/>
          <w:szCs w:val="28"/>
        </w:rPr>
        <w:t>2.6.1.3.Д</w:t>
      </w:r>
      <w:r w:rsidR="009A201C" w:rsidRPr="009C5FBC">
        <w:rPr>
          <w:rStyle w:val="FontStyle34"/>
          <w:sz w:val="28"/>
          <w:szCs w:val="28"/>
        </w:rPr>
        <w:t>окумент, подтверждающий, что заявитель является законным представителем ребенка (при личном обращении)</w:t>
      </w:r>
      <w:r w:rsidR="002402FC" w:rsidRPr="009C5FBC">
        <w:rPr>
          <w:rStyle w:val="FontStyle34"/>
          <w:sz w:val="28"/>
          <w:szCs w:val="28"/>
        </w:rPr>
        <w:t>;</w:t>
      </w:r>
      <w:r w:rsidR="009A201C" w:rsidRPr="009C5FBC">
        <w:rPr>
          <w:rStyle w:val="FontStyle34"/>
          <w:sz w:val="28"/>
          <w:szCs w:val="28"/>
        </w:rPr>
        <w:t xml:space="preserve"> </w:t>
      </w:r>
      <w:r w:rsidR="002402FC" w:rsidRPr="009C5FBC">
        <w:rPr>
          <w:rStyle w:val="FontStyle34"/>
          <w:sz w:val="28"/>
          <w:szCs w:val="28"/>
        </w:rPr>
        <w:t>д</w:t>
      </w:r>
      <w:r w:rsidR="009A201C" w:rsidRPr="009C5FBC">
        <w:rPr>
          <w:sz w:val="28"/>
        </w:rPr>
        <w:t>окумент, подтверждающий установление опеки (попечительства) над ребенком, в случае если Заявитель является опекуном (попечителем) (при необходимости)</w:t>
      </w:r>
      <w:r w:rsidRPr="009C5FBC">
        <w:rPr>
          <w:sz w:val="28"/>
        </w:rPr>
        <w:t>.</w:t>
      </w:r>
    </w:p>
    <w:p w:rsidR="00BF17A4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rStyle w:val="FontStyle34"/>
          <w:sz w:val="28"/>
          <w:szCs w:val="28"/>
        </w:rPr>
        <w:tab/>
      </w:r>
      <w:proofErr w:type="gramStart"/>
      <w:r w:rsidR="003B01D8" w:rsidRPr="009C5FBC">
        <w:rPr>
          <w:rStyle w:val="FontStyle34"/>
          <w:sz w:val="28"/>
          <w:szCs w:val="28"/>
        </w:rPr>
        <w:t>2.6.1.4.Д</w:t>
      </w:r>
      <w:r w:rsidRPr="009C5FBC">
        <w:rPr>
          <w:sz w:val="28"/>
        </w:rPr>
        <w:t xml:space="preserve">окумент, удостоверяющий личность членов семьи Заявителя (для детей в возрасте до 14 лет — свидетельство о рождении, для детей в возрасте от 14 до </w:t>
      </w:r>
      <w:r w:rsidR="00B93FE7" w:rsidRPr="009C5FBC">
        <w:rPr>
          <w:sz w:val="28"/>
        </w:rPr>
        <w:t xml:space="preserve">18 </w:t>
      </w:r>
      <w:r w:rsidRPr="009C5FBC">
        <w:rPr>
          <w:sz w:val="28"/>
        </w:rPr>
        <w:t>лет — свидетельство о рождении и паспорт</w:t>
      </w:r>
      <w:r w:rsidR="00B93FE7" w:rsidRPr="009C5FBC">
        <w:rPr>
          <w:sz w:val="28"/>
        </w:rPr>
        <w:t>, д</w:t>
      </w:r>
      <w:r w:rsidRPr="009C5FBC">
        <w:rPr>
          <w:sz w:val="28"/>
        </w:rPr>
        <w:t xml:space="preserve">окумент о рождении ребенка, </w:t>
      </w:r>
      <w:r w:rsidR="00BF17A4" w:rsidRPr="009C5FBC">
        <w:rPr>
          <w:sz w:val="28"/>
        </w:rPr>
        <w:t xml:space="preserve"> </w:t>
      </w:r>
      <w:r w:rsidRPr="009C5FBC">
        <w:rPr>
          <w:sz w:val="28"/>
        </w:rPr>
        <w:t>выданн</w:t>
      </w:r>
      <w:r w:rsidR="00B93FE7" w:rsidRPr="009C5FBC">
        <w:rPr>
          <w:sz w:val="28"/>
        </w:rPr>
        <w:t>ый</w:t>
      </w:r>
      <w:r w:rsidRPr="009C5FBC">
        <w:rPr>
          <w:sz w:val="28"/>
        </w:rPr>
        <w:t xml:space="preserve"> </w:t>
      </w:r>
      <w:r w:rsidR="00BF17A4" w:rsidRPr="009C5FBC">
        <w:rPr>
          <w:sz w:val="28"/>
        </w:rPr>
        <w:t xml:space="preserve"> </w:t>
      </w:r>
      <w:r w:rsidRPr="009C5FBC">
        <w:rPr>
          <w:sz w:val="28"/>
        </w:rPr>
        <w:t>компетентными</w:t>
      </w:r>
      <w:r w:rsidR="00BF17A4" w:rsidRPr="009C5FBC">
        <w:rPr>
          <w:sz w:val="28"/>
        </w:rPr>
        <w:t xml:space="preserve">  </w:t>
      </w:r>
      <w:r w:rsidRPr="009C5FBC">
        <w:rPr>
          <w:sz w:val="28"/>
        </w:rPr>
        <w:t xml:space="preserve"> органами</w:t>
      </w:r>
      <w:r w:rsidR="00BF17A4" w:rsidRPr="009C5FBC">
        <w:rPr>
          <w:sz w:val="28"/>
        </w:rPr>
        <w:t xml:space="preserve">  </w:t>
      </w:r>
      <w:r w:rsidRPr="009C5FBC">
        <w:rPr>
          <w:sz w:val="28"/>
        </w:rPr>
        <w:t xml:space="preserve"> иностранного</w:t>
      </w:r>
      <w:r w:rsidR="00BF17A4" w:rsidRPr="009C5FBC">
        <w:rPr>
          <w:sz w:val="28"/>
        </w:rPr>
        <w:t xml:space="preserve">  </w:t>
      </w:r>
      <w:r w:rsidRPr="009C5FBC">
        <w:rPr>
          <w:sz w:val="28"/>
        </w:rPr>
        <w:t xml:space="preserve"> государства</w:t>
      </w:r>
      <w:r w:rsidR="00B93FE7" w:rsidRPr="009C5FBC">
        <w:rPr>
          <w:sz w:val="28"/>
        </w:rPr>
        <w:t>,</w:t>
      </w:r>
      <w:r w:rsidRPr="009C5FBC">
        <w:rPr>
          <w:sz w:val="28"/>
        </w:rPr>
        <w:t xml:space="preserve"> </w:t>
      </w:r>
      <w:r w:rsidR="00BF17A4" w:rsidRPr="009C5FBC">
        <w:rPr>
          <w:sz w:val="28"/>
        </w:rPr>
        <w:t xml:space="preserve"> </w:t>
      </w:r>
      <w:r w:rsidRPr="009C5FBC">
        <w:rPr>
          <w:sz w:val="28"/>
        </w:rPr>
        <w:t>в</w:t>
      </w:r>
      <w:proofErr w:type="gramEnd"/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lastRenderedPageBreak/>
        <w:t xml:space="preserve"> </w:t>
      </w:r>
      <w:proofErr w:type="gramStart"/>
      <w:r w:rsidRPr="009C5FBC">
        <w:rPr>
          <w:sz w:val="28"/>
        </w:rPr>
        <w:t>случае</w:t>
      </w:r>
      <w:proofErr w:type="gramEnd"/>
      <w:r w:rsidRPr="009C5FBC">
        <w:rPr>
          <w:sz w:val="28"/>
        </w:rPr>
        <w:t xml:space="preserve"> рождения ребенка за пределами Российской Федерации</w:t>
      </w:r>
      <w:r w:rsidR="00B93FE7" w:rsidRPr="009C5FBC">
        <w:rPr>
          <w:sz w:val="28"/>
        </w:rPr>
        <w:t>).</w:t>
      </w:r>
    </w:p>
    <w:p w:rsidR="009A201C" w:rsidRPr="009C5FBC" w:rsidRDefault="002C3DAF" w:rsidP="002C3DAF">
      <w:pPr>
        <w:tabs>
          <w:tab w:val="left" w:pos="0"/>
          <w:tab w:val="left" w:pos="709"/>
        </w:tabs>
        <w:jc w:val="both"/>
        <w:rPr>
          <w:rStyle w:val="FontStyle34"/>
          <w:sz w:val="28"/>
          <w:szCs w:val="28"/>
        </w:rPr>
      </w:pPr>
      <w:r w:rsidRPr="009C5FBC">
        <w:rPr>
          <w:sz w:val="28"/>
        </w:rPr>
        <w:tab/>
      </w:r>
      <w:proofErr w:type="gramStart"/>
      <w:r w:rsidR="00B93FE7" w:rsidRPr="009C5FBC">
        <w:rPr>
          <w:rStyle w:val="FontStyle34"/>
          <w:sz w:val="28"/>
          <w:szCs w:val="28"/>
        </w:rPr>
        <w:t>2.6.1.5.Д</w:t>
      </w:r>
      <w:r w:rsidR="009A201C" w:rsidRPr="009C5FBC">
        <w:rPr>
          <w:rStyle w:val="FontStyle34"/>
          <w:sz w:val="28"/>
          <w:szCs w:val="28"/>
        </w:rPr>
        <w:t xml:space="preserve">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частью 5 статьи 65 Федерального закона </w:t>
      </w:r>
      <w:r w:rsidR="00832F7E" w:rsidRPr="009C5FBC">
        <w:rPr>
          <w:rStyle w:val="FontStyle34"/>
          <w:sz w:val="28"/>
          <w:szCs w:val="28"/>
        </w:rPr>
        <w:t>«</w:t>
      </w:r>
      <w:r w:rsidR="009A201C" w:rsidRPr="009C5FBC">
        <w:rPr>
          <w:rStyle w:val="FontStyle34"/>
          <w:sz w:val="28"/>
          <w:szCs w:val="28"/>
        </w:rPr>
        <w:t>Об образовании в Российской Федерации</w:t>
      </w:r>
      <w:r w:rsidR="00832F7E" w:rsidRPr="009C5FBC">
        <w:rPr>
          <w:rStyle w:val="FontStyle34"/>
          <w:sz w:val="28"/>
          <w:szCs w:val="28"/>
        </w:rPr>
        <w:t>»</w:t>
      </w:r>
      <w:r w:rsidR="00B93FE7" w:rsidRPr="009C5FBC">
        <w:rPr>
          <w:rStyle w:val="FontStyle34"/>
          <w:sz w:val="28"/>
          <w:szCs w:val="28"/>
        </w:rPr>
        <w:t>.</w:t>
      </w:r>
      <w:proofErr w:type="gramEnd"/>
    </w:p>
    <w:p w:rsidR="009A201C" w:rsidRPr="009C5FBC" w:rsidRDefault="00B93FE7" w:rsidP="009A201C">
      <w:pPr>
        <w:pStyle w:val="Style9"/>
        <w:widowControl/>
        <w:tabs>
          <w:tab w:val="left" w:pos="709"/>
          <w:tab w:val="left" w:pos="1070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9C5FBC">
        <w:rPr>
          <w:rStyle w:val="FontStyle34"/>
          <w:sz w:val="28"/>
          <w:szCs w:val="28"/>
        </w:rPr>
        <w:t>2.6.1.6.С</w:t>
      </w:r>
      <w:r w:rsidR="009A201C" w:rsidRPr="009C5FBC">
        <w:rPr>
          <w:rStyle w:val="FontStyle34"/>
          <w:sz w:val="28"/>
          <w:szCs w:val="28"/>
        </w:rPr>
        <w:t>огласие лиц, указанных в заявлении, на обработку их персональных данных (при личном обращении);</w:t>
      </w:r>
    </w:p>
    <w:p w:rsidR="003B01D8" w:rsidRPr="009C5FBC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 w:rsidRPr="009C5FBC">
        <w:rPr>
          <w:sz w:val="28"/>
        </w:rPr>
        <w:t>2.6.2.</w:t>
      </w:r>
      <w:r w:rsidR="003B01D8" w:rsidRPr="009C5FBC"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B01D8" w:rsidRPr="009C5FBC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 w:rsidRPr="009C5FBC">
        <w:rPr>
          <w:sz w:val="28"/>
        </w:rPr>
        <w:t>-</w:t>
      </w:r>
      <w:r w:rsidR="003B01D8" w:rsidRPr="009C5FBC">
        <w:rPr>
          <w:sz w:val="28"/>
        </w:rPr>
        <w:t>в форме электронного документа в личном кабинете на ЕПГУ, РГПУ;</w:t>
      </w:r>
    </w:p>
    <w:p w:rsidR="003B01D8" w:rsidRPr="009C5FBC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sz w:val="28"/>
        </w:rPr>
      </w:pPr>
      <w:r w:rsidRPr="009C5FBC">
        <w:rPr>
          <w:sz w:val="28"/>
        </w:rPr>
        <w:t>-д</w:t>
      </w:r>
      <w:r w:rsidR="003B01D8" w:rsidRPr="009C5FBC">
        <w:rPr>
          <w:sz w:val="28"/>
        </w:rPr>
        <w:t>ополнительно на бумажном носителе в виде распечатанного экземпляра электронного документа в Уполномоченном органе</w:t>
      </w:r>
      <w:r w:rsidR="002402FC" w:rsidRPr="009C5FBC">
        <w:rPr>
          <w:sz w:val="28"/>
        </w:rPr>
        <w:t>, ДОО</w:t>
      </w:r>
      <w:r w:rsidR="003B01D8" w:rsidRPr="009C5FBC">
        <w:rPr>
          <w:sz w:val="28"/>
        </w:rPr>
        <w:t>, многофункциональном центре;</w:t>
      </w:r>
    </w:p>
    <w:p w:rsidR="003B01D8" w:rsidRPr="009C5FBC" w:rsidRDefault="00B93FE7" w:rsidP="003B01D8">
      <w:pPr>
        <w:pStyle w:val="Style9"/>
        <w:widowControl/>
        <w:tabs>
          <w:tab w:val="left" w:pos="989"/>
        </w:tabs>
        <w:spacing w:line="240" w:lineRule="auto"/>
        <w:rPr>
          <w:rStyle w:val="FontStyle34"/>
          <w:sz w:val="28"/>
          <w:szCs w:val="22"/>
        </w:rPr>
      </w:pPr>
      <w:r w:rsidRPr="009C5FBC">
        <w:rPr>
          <w:sz w:val="28"/>
        </w:rPr>
        <w:t>-</w:t>
      </w:r>
      <w:r w:rsidR="003B01D8" w:rsidRPr="009C5FBC">
        <w:rPr>
          <w:sz w:val="28"/>
        </w:rPr>
        <w:t>на бумажном носителе в Уполномоченном органе</w:t>
      </w:r>
      <w:r w:rsidR="002402FC" w:rsidRPr="009C5FBC">
        <w:rPr>
          <w:sz w:val="28"/>
        </w:rPr>
        <w:t>, ДОО</w:t>
      </w:r>
      <w:r w:rsidR="003B01D8" w:rsidRPr="009C5FBC">
        <w:rPr>
          <w:sz w:val="28"/>
        </w:rPr>
        <w:t>, многофункциональном центре (указывается в случае, если результат, выдается исключительно на бумажном или ином носителе).</w:t>
      </w:r>
    </w:p>
    <w:p w:rsidR="00381B65" w:rsidRPr="009C5FBC" w:rsidRDefault="00381B65" w:rsidP="0087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</w:t>
      </w:r>
      <w:r w:rsidR="00880AF3" w:rsidRPr="009C5FBC">
        <w:rPr>
          <w:sz w:val="28"/>
          <w:szCs w:val="28"/>
        </w:rPr>
        <w:t>3</w:t>
      </w:r>
      <w:r w:rsidRPr="009C5FBC">
        <w:rPr>
          <w:sz w:val="28"/>
          <w:szCs w:val="28"/>
        </w:rPr>
        <w:t>.Перечень документов, необходимых для предоставления</w:t>
      </w:r>
      <w:r w:rsidR="005B357D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муниципальной услуги, является исчерпывающим.</w:t>
      </w:r>
    </w:p>
    <w:p w:rsidR="00381B65" w:rsidRPr="009C5FBC" w:rsidRDefault="00381B65" w:rsidP="00A83C93">
      <w:pPr>
        <w:ind w:firstLine="720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</w:t>
      </w:r>
      <w:r w:rsidR="00880AF3" w:rsidRPr="009C5FBC">
        <w:rPr>
          <w:sz w:val="28"/>
          <w:szCs w:val="28"/>
        </w:rPr>
        <w:t>4</w:t>
      </w:r>
      <w:r w:rsidRPr="009C5FBC">
        <w:rPr>
          <w:sz w:val="28"/>
          <w:szCs w:val="28"/>
        </w:rPr>
        <w:t>.Документы,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</w:t>
      </w:r>
      <w:r w:rsidR="001F3215" w:rsidRPr="009C5FBC">
        <w:rPr>
          <w:sz w:val="28"/>
          <w:szCs w:val="28"/>
        </w:rPr>
        <w:t>тановленном законодательством о</w:t>
      </w:r>
      <w:r w:rsidRPr="009C5FBC">
        <w:rPr>
          <w:sz w:val="28"/>
          <w:szCs w:val="28"/>
        </w:rPr>
        <w:t xml:space="preserve"> нотариате.</w:t>
      </w:r>
    </w:p>
    <w:p w:rsidR="007E2494" w:rsidRPr="009C5FBC" w:rsidRDefault="00381B65" w:rsidP="00A83C93">
      <w:pPr>
        <w:ind w:firstLine="720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</w:t>
      </w:r>
      <w:r w:rsidR="00880AF3" w:rsidRPr="009C5FBC">
        <w:rPr>
          <w:sz w:val="28"/>
          <w:szCs w:val="28"/>
        </w:rPr>
        <w:t>5</w:t>
      </w:r>
      <w:r w:rsidR="00A83C93" w:rsidRPr="009C5FBC">
        <w:rPr>
          <w:sz w:val="28"/>
          <w:szCs w:val="28"/>
        </w:rPr>
        <w:t>.Копии документов должны быть заверены в установленном порядке или представлены с предъявлением подлинника.</w:t>
      </w:r>
      <w:r w:rsidR="007E2494" w:rsidRPr="009C5FBC">
        <w:rPr>
          <w:sz w:val="28"/>
          <w:szCs w:val="28"/>
        </w:rPr>
        <w:t xml:space="preserve"> </w:t>
      </w:r>
    </w:p>
    <w:p w:rsidR="00381B65" w:rsidRPr="009C5FBC" w:rsidRDefault="00381B65" w:rsidP="00A83C93">
      <w:pPr>
        <w:ind w:firstLine="720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</w:t>
      </w:r>
      <w:r w:rsidR="00880AF3" w:rsidRPr="009C5FBC">
        <w:rPr>
          <w:sz w:val="28"/>
          <w:szCs w:val="28"/>
        </w:rPr>
        <w:t>6</w:t>
      </w:r>
      <w:r w:rsidRPr="009C5FBC">
        <w:rPr>
          <w:sz w:val="28"/>
          <w:szCs w:val="28"/>
        </w:rPr>
        <w:t xml:space="preserve">.Заявителям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9C5FBC">
        <w:rPr>
          <w:sz w:val="28"/>
          <w:szCs w:val="28"/>
        </w:rPr>
        <w:t>Уполномоченный орган</w:t>
      </w:r>
      <w:r w:rsidRPr="009C5FBC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9C5FBC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</w:rPr>
        <w:t>2.6.</w:t>
      </w:r>
      <w:r w:rsidR="00880AF3" w:rsidRPr="009C5FBC">
        <w:rPr>
          <w:sz w:val="28"/>
          <w:szCs w:val="28"/>
        </w:rPr>
        <w:t>7</w:t>
      </w:r>
      <w:r w:rsidRPr="009C5FBC">
        <w:rPr>
          <w:sz w:val="28"/>
          <w:szCs w:val="28"/>
        </w:rPr>
        <w:t xml:space="preserve">.Заявление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</w:t>
      </w:r>
      <w:r w:rsidR="00880AF3" w:rsidRPr="009C5FBC">
        <w:rPr>
          <w:sz w:val="28"/>
          <w:szCs w:val="28"/>
        </w:rPr>
        <w:t>ЕГПУ</w:t>
      </w:r>
      <w:r w:rsidRPr="009C5FBC">
        <w:rPr>
          <w:sz w:val="28"/>
          <w:szCs w:val="28"/>
        </w:rPr>
        <w:t xml:space="preserve">, </w:t>
      </w:r>
      <w:r w:rsidR="00880AF3" w:rsidRPr="009C5FBC">
        <w:rPr>
          <w:sz w:val="28"/>
          <w:szCs w:val="28"/>
        </w:rPr>
        <w:t>РГПУ</w:t>
      </w:r>
      <w:r w:rsidR="009D0C4D" w:rsidRPr="009C5FBC">
        <w:rPr>
          <w:sz w:val="28"/>
          <w:szCs w:val="28"/>
          <w:lang w:eastAsia="en-US"/>
        </w:rPr>
        <w:t>.</w:t>
      </w:r>
    </w:p>
    <w:p w:rsidR="006D1A6E" w:rsidRPr="009C5FBC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</w:t>
      </w:r>
      <w:r w:rsidR="002C3DAF" w:rsidRPr="009C5FBC">
        <w:rPr>
          <w:sz w:val="28"/>
          <w:szCs w:val="28"/>
        </w:rPr>
        <w:t>8</w:t>
      </w:r>
      <w:r w:rsidRPr="009C5FBC">
        <w:rPr>
          <w:sz w:val="28"/>
          <w:szCs w:val="28"/>
        </w:rPr>
        <w:t>.Копии документов, указанных в пункте 2.6.1 Регламента представляются вместе с подлинниками, которые после сверки возвращаются заявителю</w:t>
      </w:r>
      <w:r w:rsidR="002C3DAF" w:rsidRPr="009C5FBC">
        <w:rPr>
          <w:sz w:val="28"/>
          <w:szCs w:val="28"/>
        </w:rPr>
        <w:t xml:space="preserve"> (при личном обращении)</w:t>
      </w:r>
      <w:r w:rsidRPr="009C5FBC">
        <w:rPr>
          <w:sz w:val="28"/>
          <w:szCs w:val="28"/>
        </w:rPr>
        <w:t>.</w:t>
      </w:r>
    </w:p>
    <w:p w:rsidR="006D1A6E" w:rsidRPr="009C5FBC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2C3DAF" w:rsidRPr="009C5FBC" w:rsidRDefault="002C3DAF" w:rsidP="002C3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C3DAF" w:rsidRPr="009C5FBC" w:rsidRDefault="002C3DAF" w:rsidP="002C3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2.6.9.В случае представления заявителем (представителем заявителя)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</w:t>
      </w:r>
      <w:r w:rsidRPr="009C5FBC">
        <w:rPr>
          <w:sz w:val="28"/>
          <w:szCs w:val="28"/>
        </w:rPr>
        <w:lastRenderedPageBreak/>
        <w:t xml:space="preserve">Российской Федерации от 22 декабря 2020 года №1376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Pr="009C5FBC">
        <w:rPr>
          <w:sz w:val="28"/>
          <w:szCs w:val="28"/>
        </w:rPr>
        <w:t xml:space="preserve"> Копии иных документов представляются заявителем (представителем заявителя) самостоятельно.</w:t>
      </w:r>
    </w:p>
    <w:p w:rsidR="006D1A6E" w:rsidRPr="009C5FBC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C5FBC">
        <w:rPr>
          <w:sz w:val="28"/>
          <w:szCs w:val="28"/>
        </w:rPr>
        <w:t>2.6.</w:t>
      </w:r>
      <w:r w:rsidR="002C3DAF" w:rsidRPr="009C5FBC">
        <w:rPr>
          <w:sz w:val="28"/>
          <w:szCs w:val="28"/>
        </w:rPr>
        <w:t>10</w:t>
      </w:r>
      <w:r w:rsidRPr="009C5FBC">
        <w:rPr>
          <w:sz w:val="28"/>
          <w:szCs w:val="28"/>
        </w:rPr>
        <w:t xml:space="preserve">.Заявителю обеспечивается прием документов, необходимых для предоставления услуги, через </w:t>
      </w:r>
      <w:r w:rsidR="002C3DAF" w:rsidRPr="009C5FBC">
        <w:rPr>
          <w:sz w:val="28"/>
          <w:szCs w:val="28"/>
        </w:rPr>
        <w:t>ЕГПУ</w:t>
      </w:r>
      <w:r w:rsidRPr="009C5FBC">
        <w:rPr>
          <w:sz w:val="28"/>
          <w:szCs w:val="28"/>
        </w:rPr>
        <w:t xml:space="preserve">, </w:t>
      </w:r>
      <w:r w:rsidR="002C3DAF" w:rsidRPr="009C5FBC">
        <w:rPr>
          <w:sz w:val="28"/>
          <w:szCs w:val="28"/>
        </w:rPr>
        <w:t>РГПУ</w:t>
      </w:r>
      <w:r w:rsidR="009D0C4D" w:rsidRPr="009C5FBC">
        <w:rPr>
          <w:sz w:val="28"/>
          <w:szCs w:val="28"/>
          <w:lang w:eastAsia="en-US"/>
        </w:rPr>
        <w:t xml:space="preserve"> </w:t>
      </w:r>
      <w:r w:rsidRPr="009C5FBC"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D1A6E" w:rsidRPr="009C5FBC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846A5" w:rsidRPr="009C5FBC">
        <w:rPr>
          <w:sz w:val="28"/>
          <w:szCs w:val="28"/>
        </w:rPr>
        <w:t>Уполномоченным органом</w:t>
      </w:r>
      <w:r w:rsidRPr="009C5FBC">
        <w:rPr>
          <w:sz w:val="28"/>
          <w:szCs w:val="28"/>
        </w:rPr>
        <w:t xml:space="preserve"> электронных документов, необходимых для предоставления услуги, за исключением случая, если для начала процедуры </w:t>
      </w:r>
      <w:r w:rsidR="006D3503" w:rsidRPr="009C5FBC">
        <w:rPr>
          <w:sz w:val="28"/>
          <w:szCs w:val="28"/>
        </w:rPr>
        <w:t xml:space="preserve">(действия) </w:t>
      </w:r>
      <w:r w:rsidRPr="009C5FBC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9C5FBC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2.6.</w:t>
      </w:r>
      <w:r w:rsidR="00970E1B" w:rsidRPr="009C5FBC">
        <w:rPr>
          <w:sz w:val="28"/>
          <w:szCs w:val="28"/>
        </w:rPr>
        <w:t>10</w:t>
      </w:r>
      <w:r w:rsidRPr="009C5FBC">
        <w:rPr>
          <w:sz w:val="28"/>
          <w:szCs w:val="28"/>
        </w:rPr>
        <w:t>.Заявитель</w:t>
      </w:r>
      <w:r w:rsidR="0092212E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9C5FBC">
        <w:rPr>
          <w:sz w:val="28"/>
          <w:szCs w:val="28"/>
        </w:rPr>
        <w:t>Уполномоченным органом</w:t>
      </w:r>
      <w:r w:rsidR="002402FC" w:rsidRPr="009C5FBC">
        <w:rPr>
          <w:sz w:val="28"/>
          <w:szCs w:val="28"/>
        </w:rPr>
        <w:t>, ДОО</w:t>
      </w:r>
      <w:r w:rsidRPr="009C5FBC">
        <w:rPr>
          <w:sz w:val="28"/>
          <w:szCs w:val="28"/>
        </w:rPr>
        <w:t xml:space="preserve">, обратившись с соответствующим заявлением в </w:t>
      </w:r>
      <w:r w:rsidR="008846A5" w:rsidRPr="009C5FBC">
        <w:rPr>
          <w:sz w:val="28"/>
          <w:szCs w:val="28"/>
        </w:rPr>
        <w:t>Уполномоченный орган</w:t>
      </w:r>
      <w:r w:rsidR="002402FC" w:rsidRPr="009C5FBC">
        <w:rPr>
          <w:sz w:val="28"/>
          <w:szCs w:val="28"/>
        </w:rPr>
        <w:t xml:space="preserve"> или ДОО, </w:t>
      </w:r>
      <w:r w:rsidRPr="009C5FBC">
        <w:rPr>
          <w:sz w:val="28"/>
          <w:szCs w:val="28"/>
        </w:rPr>
        <w:t>в том числе в электронной форме, либо в МФЦ.</w:t>
      </w:r>
    </w:p>
    <w:p w:rsidR="00A83C93" w:rsidRPr="009C5FBC" w:rsidRDefault="006D1A6E" w:rsidP="007E2494">
      <w:pPr>
        <w:pStyle w:val="3"/>
        <w:ind w:firstLine="708"/>
        <w:jc w:val="both"/>
      </w:pPr>
      <w:r w:rsidRPr="009C5FBC">
        <w:t>2.6.1</w:t>
      </w:r>
      <w:r w:rsidR="00970E1B" w:rsidRPr="009C5FBC">
        <w:t>1</w:t>
      </w:r>
      <w:r w:rsidR="00D44E10" w:rsidRPr="009C5FBC">
        <w:t>.</w:t>
      </w:r>
      <w:r w:rsidR="007E2494" w:rsidRPr="009C5FBC">
        <w:t>При предоставлении муниципальной услуги по экстерриториальному принципу н</w:t>
      </w:r>
      <w:r w:rsidR="0092212E" w:rsidRPr="009C5FBC">
        <w:t xml:space="preserve">е вправе требовать от заявителя </w:t>
      </w:r>
      <w:r w:rsidR="007E2494" w:rsidRPr="009C5FBC">
        <w:t>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190A4D" w:rsidRPr="009C5FBC" w:rsidRDefault="00531E96" w:rsidP="00190A4D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  <w:r w:rsidRPr="009C5FBC">
        <w:rPr>
          <w:rFonts w:eastAsia="Lucida Sans Unicode" w:cs="Tahoma"/>
          <w:bCs/>
          <w:sz w:val="28"/>
          <w:szCs w:val="28"/>
          <w:lang w:eastAsia="en-US" w:bidi="en-US"/>
        </w:rPr>
        <w:t>2.</w:t>
      </w:r>
      <w:r w:rsidR="00970E1B" w:rsidRPr="009C5FBC">
        <w:rPr>
          <w:rFonts w:eastAsia="Lucida Sans Unicode" w:cs="Tahoma"/>
          <w:bCs/>
          <w:sz w:val="28"/>
          <w:szCs w:val="28"/>
          <w:lang w:eastAsia="en-US" w:bidi="en-US"/>
        </w:rPr>
        <w:t>6</w:t>
      </w:r>
      <w:r w:rsidRPr="009C5FBC">
        <w:rPr>
          <w:rFonts w:eastAsia="Lucida Sans Unicode" w:cs="Tahoma"/>
          <w:bCs/>
          <w:sz w:val="28"/>
          <w:szCs w:val="28"/>
          <w:lang w:eastAsia="en-US" w:bidi="en-US"/>
        </w:rPr>
        <w:t>.1</w:t>
      </w:r>
      <w:r w:rsidR="00970E1B" w:rsidRPr="009C5FBC">
        <w:rPr>
          <w:rFonts w:eastAsia="Lucida Sans Unicode" w:cs="Tahoma"/>
          <w:bCs/>
          <w:sz w:val="28"/>
          <w:szCs w:val="28"/>
          <w:lang w:eastAsia="en-US" w:bidi="en-US"/>
        </w:rPr>
        <w:t>2</w:t>
      </w:r>
      <w:r w:rsidRPr="009C5FBC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="00190A4D" w:rsidRPr="009C5FBC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9C5FBC">
        <w:rPr>
          <w:bCs/>
          <w:sz w:val="28"/>
          <w:szCs w:val="28"/>
        </w:rPr>
        <w:t xml:space="preserve"> </w:t>
      </w:r>
      <w:r w:rsidR="00190A4D" w:rsidRPr="009C5FBC">
        <w:rPr>
          <w:bCs/>
          <w:sz w:val="28"/>
          <w:szCs w:val="28"/>
        </w:rPr>
        <w:t>вправе представить</w:t>
      </w:r>
      <w:r w:rsidR="00970E1B" w:rsidRPr="009C5FBC">
        <w:rPr>
          <w:bCs/>
          <w:sz w:val="28"/>
          <w:szCs w:val="28"/>
        </w:rPr>
        <w:t xml:space="preserve"> в случае обращения</w:t>
      </w:r>
      <w:r w:rsidR="00190A4D" w:rsidRPr="009C5FBC">
        <w:rPr>
          <w:bCs/>
          <w:sz w:val="28"/>
          <w:szCs w:val="28"/>
        </w:rPr>
        <w:t>: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 xml:space="preserve"> сведения об установлении опеки над ребенком из решения органа опеки и попечительства;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>сведения о лишении родительских прав;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>сведения об ограничении родительских прав;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>сведения об отобрании ребенка при непосредственной угрозе его жизни или здоровью;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>сведения о заключении (расторжении) брака;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>сведения об установлении отцовства;</w:t>
      </w:r>
    </w:p>
    <w:p w:rsidR="009A201C" w:rsidRPr="009C5FBC" w:rsidRDefault="009A201C" w:rsidP="009A201C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970E1B" w:rsidRPr="009C5FBC">
        <w:rPr>
          <w:sz w:val="28"/>
        </w:rPr>
        <w:t>-</w:t>
      </w:r>
      <w:r w:rsidRPr="009C5FBC">
        <w:rPr>
          <w:sz w:val="28"/>
        </w:rPr>
        <w:t>сведения об изменении фамилии, имени или отчества для лиц, изменивших фамилию, имя или отчество.</w:t>
      </w:r>
    </w:p>
    <w:p w:rsidR="00A47EFB" w:rsidRPr="009C5FBC" w:rsidRDefault="00A47EFB" w:rsidP="00531E96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C5FBC">
        <w:rPr>
          <w:rFonts w:eastAsia="Lucida Sans Unicode" w:cs="Tahoma"/>
          <w:bCs/>
          <w:sz w:val="28"/>
          <w:szCs w:val="28"/>
          <w:lang w:eastAsia="en-US" w:bidi="en-US"/>
        </w:rPr>
        <w:t>2.</w:t>
      </w:r>
      <w:r w:rsidR="00970E1B" w:rsidRPr="009C5FBC">
        <w:rPr>
          <w:rFonts w:eastAsia="Lucida Sans Unicode" w:cs="Tahoma"/>
          <w:bCs/>
          <w:sz w:val="28"/>
          <w:szCs w:val="28"/>
          <w:lang w:eastAsia="en-US" w:bidi="en-US"/>
        </w:rPr>
        <w:t>6</w:t>
      </w:r>
      <w:r w:rsidRPr="009C5FBC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="00970E1B" w:rsidRPr="009C5FBC">
        <w:rPr>
          <w:rFonts w:eastAsia="Lucida Sans Unicode" w:cs="Tahoma"/>
          <w:bCs/>
          <w:sz w:val="28"/>
          <w:szCs w:val="28"/>
          <w:lang w:eastAsia="en-US" w:bidi="en-US"/>
        </w:rPr>
        <w:t>13</w:t>
      </w:r>
      <w:r w:rsidRPr="009C5FBC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Pr="009C5FBC">
        <w:rPr>
          <w:sz w:val="28"/>
          <w:szCs w:val="28"/>
          <w:shd w:val="clear" w:color="auto" w:fill="FFFFFF"/>
        </w:rPr>
        <w:t xml:space="preserve">Непредставление заявителем указанных в </w:t>
      </w:r>
      <w:r w:rsidR="00970E1B" w:rsidRPr="009C5FBC">
        <w:rPr>
          <w:sz w:val="28"/>
          <w:szCs w:val="28"/>
          <w:shd w:val="clear" w:color="auto" w:fill="FFFFFF"/>
        </w:rPr>
        <w:t>пункте 2.6.12</w:t>
      </w:r>
      <w:r w:rsidRPr="009C5FBC">
        <w:rPr>
          <w:sz w:val="28"/>
          <w:szCs w:val="28"/>
          <w:shd w:val="clear" w:color="auto" w:fill="FFFFFF"/>
        </w:rPr>
        <w:t xml:space="preserve"> документов </w:t>
      </w:r>
      <w:r w:rsidRPr="009C5FBC">
        <w:rPr>
          <w:sz w:val="28"/>
          <w:szCs w:val="28"/>
          <w:shd w:val="clear" w:color="auto" w:fill="FFFFFF"/>
        </w:rPr>
        <w:lastRenderedPageBreak/>
        <w:t>не является основанием для отказа заявителю в предоставлении муниципальной услуги</w:t>
      </w:r>
      <w:r w:rsidR="005531D9" w:rsidRPr="009C5FBC">
        <w:rPr>
          <w:sz w:val="28"/>
          <w:szCs w:val="28"/>
          <w:shd w:val="clear" w:color="auto" w:fill="FFFFFF"/>
        </w:rPr>
        <w:t>.</w:t>
      </w:r>
    </w:p>
    <w:p w:rsidR="00970E1B" w:rsidRPr="009C5FBC" w:rsidRDefault="00970E1B" w:rsidP="00970E1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2.6.14.В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Федерального закона от 27 июля 2006</w:t>
      </w:r>
      <w:proofErr w:type="gramEnd"/>
      <w:r w:rsidRPr="009C5FBC">
        <w:rPr>
          <w:sz w:val="28"/>
          <w:szCs w:val="28"/>
        </w:rPr>
        <w:t xml:space="preserve"> года №149-ФЗ                           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Об информации, информационных технологиях и о защите информации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 Использование вышеуказанных технологий проводится при наличии технической возможности.</w:t>
      </w:r>
    </w:p>
    <w:p w:rsidR="00970E1B" w:rsidRPr="009C5FBC" w:rsidRDefault="00970E1B" w:rsidP="00970E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sz w:val="28"/>
          <w:szCs w:val="28"/>
        </w:rPr>
        <w:t>2.6.15.</w:t>
      </w:r>
      <w:r w:rsidRPr="009C5FBC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970E1B" w:rsidRPr="009C5FBC" w:rsidRDefault="00970E1B" w:rsidP="00970E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bCs/>
          <w:sz w:val="28"/>
          <w:szCs w:val="28"/>
          <w:lang w:eastAsia="en-US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70E1B" w:rsidRPr="009C5FBC" w:rsidRDefault="00970E1B" w:rsidP="00970E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2)единой системы идентификац</w:t>
      </w:r>
      <w:proofErr w:type="gramStart"/>
      <w:r w:rsidRPr="009C5FBC"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 w:rsidRPr="009C5FBC"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C0386" w:rsidRPr="009C5FBC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>2.</w:t>
      </w:r>
      <w:r w:rsidR="00970E1B" w:rsidRPr="009C5FBC">
        <w:rPr>
          <w:sz w:val="28"/>
          <w:szCs w:val="28"/>
        </w:rPr>
        <w:t>6</w:t>
      </w:r>
      <w:r w:rsidRPr="009C5FBC">
        <w:rPr>
          <w:sz w:val="28"/>
          <w:szCs w:val="28"/>
        </w:rPr>
        <w:t>.1</w:t>
      </w:r>
      <w:r w:rsidR="00970E1B" w:rsidRPr="009C5FBC">
        <w:rPr>
          <w:sz w:val="28"/>
          <w:szCs w:val="28"/>
        </w:rPr>
        <w:t>6</w:t>
      </w:r>
      <w:r w:rsidRPr="009C5FBC">
        <w:rPr>
          <w:sz w:val="28"/>
          <w:szCs w:val="28"/>
        </w:rPr>
        <w:t>.От заявителя запрещено требовать представления документов и информации или осуществления действий,</w:t>
      </w:r>
      <w:r w:rsidR="005531D9" w:rsidRPr="009C5FBC">
        <w:rPr>
          <w:sz w:val="28"/>
          <w:szCs w:val="28"/>
        </w:rPr>
        <w:t xml:space="preserve"> представление или осуществление которых не предусмотрено</w:t>
      </w:r>
      <w:r w:rsidRPr="009C5FBC">
        <w:rPr>
          <w:sz w:val="28"/>
          <w:szCs w:val="28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Pr="009C5FBC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</w:t>
      </w:r>
      <w:r w:rsidR="005B357D" w:rsidRPr="009C5FBC">
        <w:rPr>
          <w:sz w:val="28"/>
          <w:szCs w:val="28"/>
        </w:rPr>
        <w:t xml:space="preserve"> </w:t>
      </w:r>
      <w:r w:rsidR="00CC24F0" w:rsidRPr="009C5FBC">
        <w:rPr>
          <w:sz w:val="28"/>
          <w:szCs w:val="28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9C5FBC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 w:rsidRPr="009C5FBC">
        <w:rPr>
          <w:sz w:val="28"/>
          <w:szCs w:val="28"/>
        </w:rPr>
        <w:t>, за исключением документов, указанных в части 6 статьи</w:t>
      </w:r>
      <w:proofErr w:type="gramEnd"/>
      <w:r w:rsidR="00CC24F0" w:rsidRPr="009C5FBC">
        <w:rPr>
          <w:sz w:val="28"/>
          <w:szCs w:val="28"/>
        </w:rPr>
        <w:t xml:space="preserve"> 7</w:t>
      </w:r>
      <w:r w:rsidR="00805357" w:rsidRPr="009C5FBC">
        <w:rPr>
          <w:sz w:val="28"/>
          <w:szCs w:val="28"/>
        </w:rPr>
        <w:t xml:space="preserve"> </w:t>
      </w:r>
      <w:r w:rsidR="00842FB8" w:rsidRPr="009C5FBC">
        <w:rPr>
          <w:sz w:val="28"/>
          <w:szCs w:val="28"/>
        </w:rPr>
        <w:t xml:space="preserve">Федерального закона </w:t>
      </w:r>
      <w:r w:rsidR="00A54EB5" w:rsidRPr="009C5FBC">
        <w:rPr>
          <w:sz w:val="28"/>
          <w:szCs w:val="28"/>
        </w:rPr>
        <w:t xml:space="preserve">от 27 июля 2010 года </w:t>
      </w:r>
      <w:r w:rsidR="00842FB8" w:rsidRPr="009C5FBC">
        <w:rPr>
          <w:sz w:val="28"/>
          <w:szCs w:val="28"/>
        </w:rPr>
        <w:t>№ 210-ФЗ</w:t>
      </w:r>
      <w:r w:rsidR="00A54EB5" w:rsidRPr="009C5FBC">
        <w:rPr>
          <w:sz w:val="28"/>
          <w:szCs w:val="28"/>
        </w:rPr>
        <w:t xml:space="preserve"> </w:t>
      </w:r>
      <w:r w:rsidR="00F34E25" w:rsidRPr="009C5FBC">
        <w:rPr>
          <w:sz w:val="28"/>
          <w:szCs w:val="28"/>
        </w:rPr>
        <w:t>«</w:t>
      </w:r>
      <w:r w:rsidR="00A54EB5" w:rsidRPr="009C5FBC">
        <w:rPr>
          <w:sz w:val="28"/>
          <w:szCs w:val="28"/>
        </w:rPr>
        <w:t xml:space="preserve">Об </w:t>
      </w:r>
      <w:r w:rsidR="00A54EB5" w:rsidRPr="009C5FBC">
        <w:rPr>
          <w:spacing w:val="-12"/>
          <w:sz w:val="28"/>
          <w:szCs w:val="28"/>
        </w:rPr>
        <w:t>организации предоставления государственных и муниципальных услуг</w:t>
      </w:r>
      <w:r w:rsidR="00832F7E" w:rsidRPr="009C5FBC">
        <w:rPr>
          <w:spacing w:val="-12"/>
          <w:sz w:val="28"/>
          <w:szCs w:val="28"/>
        </w:rPr>
        <w:t>»</w:t>
      </w:r>
      <w:r w:rsidR="00D17ADB" w:rsidRPr="009C5FBC">
        <w:rPr>
          <w:spacing w:val="-12"/>
          <w:sz w:val="28"/>
          <w:szCs w:val="28"/>
        </w:rPr>
        <w:t xml:space="preserve"> (далее </w:t>
      </w:r>
      <w:r w:rsidR="00784368" w:rsidRPr="009C5FBC">
        <w:rPr>
          <w:spacing w:val="-12"/>
          <w:sz w:val="28"/>
          <w:szCs w:val="28"/>
        </w:rPr>
        <w:t>–</w:t>
      </w:r>
      <w:r w:rsidR="00C827C6" w:rsidRPr="009C5FBC">
        <w:rPr>
          <w:sz w:val="28"/>
          <w:szCs w:val="28"/>
        </w:rPr>
        <w:t xml:space="preserve"> Федеральн</w:t>
      </w:r>
      <w:r w:rsidR="00784368" w:rsidRPr="009C5FBC">
        <w:rPr>
          <w:sz w:val="28"/>
          <w:szCs w:val="28"/>
        </w:rPr>
        <w:t>ый</w:t>
      </w:r>
      <w:r w:rsidR="00C827C6" w:rsidRPr="009C5FBC">
        <w:rPr>
          <w:sz w:val="28"/>
          <w:szCs w:val="28"/>
        </w:rPr>
        <w:t xml:space="preserve"> закон № 210-ФЗ</w:t>
      </w:r>
      <w:r w:rsidR="00784368" w:rsidRPr="009C5FBC">
        <w:rPr>
          <w:sz w:val="28"/>
          <w:szCs w:val="28"/>
        </w:rPr>
        <w:t>)</w:t>
      </w:r>
      <w:r w:rsidR="008F7BB6" w:rsidRPr="009C5FBC">
        <w:rPr>
          <w:sz w:val="28"/>
          <w:szCs w:val="28"/>
        </w:rPr>
        <w:t>.</w:t>
      </w:r>
    </w:p>
    <w:p w:rsidR="0065717E" w:rsidRPr="009C5FBC" w:rsidRDefault="00FC0386" w:rsidP="006571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</w:t>
      </w:r>
      <w:r w:rsidRPr="009C5FBC">
        <w:rPr>
          <w:sz w:val="28"/>
          <w:szCs w:val="28"/>
        </w:rPr>
        <w:lastRenderedPageBreak/>
        <w:t xml:space="preserve">в соответствии с информацией о сроках и порядке предоставления муниципальной услуги, опубликованной на </w:t>
      </w:r>
      <w:r w:rsidR="00970E1B" w:rsidRPr="009C5FBC">
        <w:rPr>
          <w:sz w:val="28"/>
          <w:szCs w:val="28"/>
        </w:rPr>
        <w:t>ЕГПУ, РГПУ</w:t>
      </w:r>
      <w:r w:rsidR="0065717E" w:rsidRPr="009C5FBC">
        <w:rPr>
          <w:sz w:val="28"/>
          <w:szCs w:val="28"/>
          <w:lang w:eastAsia="en-US"/>
        </w:rPr>
        <w:t>.</w:t>
      </w:r>
    </w:p>
    <w:p w:rsidR="00FC0386" w:rsidRPr="009C5FBC" w:rsidRDefault="00FC0386" w:rsidP="00D17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9C5FBC">
        <w:rPr>
          <w:sz w:val="28"/>
          <w:szCs w:val="28"/>
        </w:rPr>
        <w:t>ии и ау</w:t>
      </w:r>
      <w:proofErr w:type="gramEnd"/>
      <w:r w:rsidRPr="009C5FBC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386" w:rsidRPr="009C5FBC" w:rsidRDefault="00FC0386" w:rsidP="00844D28">
      <w:pPr>
        <w:pStyle w:val="afe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A54EB5" w:rsidRPr="009C5FBC">
        <w:rPr>
          <w:sz w:val="28"/>
          <w:szCs w:val="28"/>
        </w:rPr>
        <w:t xml:space="preserve">а </w:t>
      </w:r>
      <w:r w:rsidR="00650B5C" w:rsidRPr="009C5FBC">
        <w:rPr>
          <w:sz w:val="28"/>
          <w:szCs w:val="28"/>
        </w:rPr>
        <w:t>исключением следующих случаев</w:t>
      </w:r>
      <w:r w:rsidRPr="009C5FBC">
        <w:rPr>
          <w:sz w:val="28"/>
          <w:szCs w:val="28"/>
        </w:rPr>
        <w:t>:</w:t>
      </w:r>
    </w:p>
    <w:p w:rsidR="00FC0386" w:rsidRPr="009C5FBC" w:rsidRDefault="00A54EB5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BC">
        <w:rPr>
          <w:rFonts w:ascii="Times New Roman" w:hAnsi="Times New Roman" w:cs="Times New Roman"/>
          <w:sz w:val="28"/>
          <w:szCs w:val="28"/>
        </w:rPr>
        <w:t>1)</w:t>
      </w:r>
      <w:r w:rsidR="00FC0386" w:rsidRPr="009C5FB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Pr="009C5FBC" w:rsidRDefault="00A54EB5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BC">
        <w:rPr>
          <w:rFonts w:ascii="Times New Roman" w:hAnsi="Times New Roman" w:cs="Times New Roman"/>
          <w:sz w:val="28"/>
          <w:szCs w:val="28"/>
        </w:rPr>
        <w:t>2</w:t>
      </w:r>
      <w:r w:rsidR="00FC0386" w:rsidRPr="009C5FBC">
        <w:rPr>
          <w:rFonts w:ascii="Times New Roman" w:hAnsi="Times New Roman" w:cs="Times New Roman"/>
          <w:sz w:val="28"/>
          <w:szCs w:val="28"/>
        </w:rPr>
        <w:t>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9C5FBC" w:rsidRDefault="00A54EB5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BC">
        <w:rPr>
          <w:rFonts w:ascii="Times New Roman" w:hAnsi="Times New Roman" w:cs="Times New Roman"/>
          <w:sz w:val="28"/>
          <w:szCs w:val="28"/>
        </w:rPr>
        <w:t>3</w:t>
      </w:r>
      <w:r w:rsidR="00FC0386" w:rsidRPr="009C5FBC">
        <w:rPr>
          <w:rFonts w:ascii="Times New Roman" w:hAnsi="Times New Roman" w:cs="Times New Roman"/>
          <w:sz w:val="28"/>
          <w:szCs w:val="28"/>
        </w:rPr>
        <w:t>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9C5FBC" w:rsidRDefault="00A54EB5" w:rsidP="00173B7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FBC">
        <w:rPr>
          <w:rFonts w:ascii="Times New Roman" w:hAnsi="Times New Roman" w:cs="Times New Roman"/>
          <w:sz w:val="28"/>
          <w:szCs w:val="28"/>
        </w:rPr>
        <w:t>4</w:t>
      </w:r>
      <w:r w:rsidR="00FC0386" w:rsidRPr="009C5FBC">
        <w:rPr>
          <w:rFonts w:ascii="Times New Roman" w:hAnsi="Times New Roman" w:cs="Times New Roman"/>
          <w:sz w:val="28"/>
          <w:szCs w:val="28"/>
        </w:rPr>
        <w:t>)</w:t>
      </w:r>
      <w:r w:rsidR="00450358" w:rsidRPr="009C5FB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 w:rsidRPr="009C5FBC">
        <w:rPr>
          <w:rFonts w:ascii="Times New Roman" w:hAnsi="Times New Roman" w:cs="Times New Roman"/>
          <w:sz w:val="28"/>
          <w:szCs w:val="28"/>
        </w:rPr>
        <w:t xml:space="preserve"> </w:t>
      </w:r>
      <w:r w:rsidR="00450358" w:rsidRPr="009C5FBC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</w:t>
      </w:r>
      <w:r w:rsidRPr="009C5F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50358" w:rsidRPr="009C5FB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C5FBC">
        <w:rPr>
          <w:rFonts w:ascii="Times New Roman" w:hAnsi="Times New Roman" w:cs="Times New Roman"/>
          <w:sz w:val="28"/>
          <w:szCs w:val="28"/>
        </w:rPr>
        <w:t xml:space="preserve"> </w:t>
      </w:r>
      <w:r w:rsidR="00450358" w:rsidRPr="009C5FB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B357D" w:rsidRPr="009C5FBC">
        <w:rPr>
          <w:rFonts w:ascii="Times New Roman" w:hAnsi="Times New Roman" w:cs="Times New Roman"/>
          <w:sz w:val="28"/>
          <w:szCs w:val="28"/>
        </w:rPr>
        <w:t xml:space="preserve"> </w:t>
      </w:r>
      <w:r w:rsidR="00450358" w:rsidRPr="009C5FBC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450358" w:rsidRPr="009C5FBC">
        <w:rPr>
          <w:rFonts w:ascii="Times New Roman" w:hAnsi="Times New Roman" w:cs="Times New Roman"/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1" w:history="1">
        <w:r w:rsidR="00450358" w:rsidRPr="009C5FB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50358" w:rsidRPr="009C5F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42FB8" w:rsidRPr="009C5FBC">
        <w:rPr>
          <w:rFonts w:ascii="Times New Roman" w:hAnsi="Times New Roman" w:cs="Times New Roman"/>
          <w:sz w:val="28"/>
          <w:szCs w:val="28"/>
        </w:rPr>
        <w:t xml:space="preserve"> </w:t>
      </w:r>
      <w:r w:rsidR="00267F57" w:rsidRPr="009C5FBC">
        <w:rPr>
          <w:rFonts w:ascii="Times New Roman" w:hAnsi="Times New Roman" w:cs="Times New Roman"/>
          <w:sz w:val="28"/>
          <w:szCs w:val="28"/>
        </w:rPr>
        <w:t>№</w:t>
      </w:r>
      <w:r w:rsidR="00450358" w:rsidRPr="009C5FBC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A83C93" w:rsidRPr="009C5FBC" w:rsidRDefault="00A83C93" w:rsidP="00173B7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E37" w:rsidRPr="009C5FBC" w:rsidRDefault="00A72E37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A72E37" w:rsidRPr="009C5FBC" w:rsidRDefault="00A72E37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A72E37" w:rsidRPr="009C5FBC" w:rsidRDefault="00A72E37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A72E37" w:rsidRPr="009C5FBC" w:rsidRDefault="00A72E37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D17ADB" w:rsidRPr="009C5FBC" w:rsidRDefault="00A54EB5" w:rsidP="00A54EB5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lastRenderedPageBreak/>
        <w:t xml:space="preserve">2.7. Исчерпывающий перечень оснований </w:t>
      </w:r>
    </w:p>
    <w:p w:rsidR="00D17ADB" w:rsidRPr="009C5FBC" w:rsidRDefault="00A54EB5" w:rsidP="00D17ADB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для отказа в приеме</w:t>
      </w:r>
      <w:r w:rsidR="00AA3BF7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документов, необходимых </w:t>
      </w:r>
    </w:p>
    <w:p w:rsidR="00A54EB5" w:rsidRPr="009C5FBC" w:rsidRDefault="00A54EB5" w:rsidP="00D17ADB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для предоставления муниципальной услуги</w:t>
      </w:r>
    </w:p>
    <w:p w:rsidR="00A83C93" w:rsidRPr="009C5FBC" w:rsidRDefault="00A83C93" w:rsidP="00A83C93">
      <w:pPr>
        <w:ind w:firstLine="709"/>
        <w:jc w:val="both"/>
        <w:rPr>
          <w:b/>
          <w:sz w:val="28"/>
          <w:szCs w:val="28"/>
        </w:rPr>
      </w:pPr>
    </w:p>
    <w:p w:rsidR="00301544" w:rsidRPr="009C5FBC" w:rsidRDefault="007F78C6" w:rsidP="00D17ADB">
      <w:pPr>
        <w:tabs>
          <w:tab w:val="left" w:pos="0"/>
          <w:tab w:val="left" w:pos="709"/>
        </w:tabs>
        <w:ind w:firstLine="709"/>
        <w:jc w:val="both"/>
        <w:rPr>
          <w:sz w:val="28"/>
        </w:rPr>
      </w:pPr>
      <w:r w:rsidRPr="009C5FBC">
        <w:rPr>
          <w:sz w:val="28"/>
          <w:szCs w:val="28"/>
        </w:rPr>
        <w:t>2.</w:t>
      </w:r>
      <w:r w:rsidR="00A54EB5" w:rsidRPr="009C5FBC">
        <w:rPr>
          <w:sz w:val="28"/>
          <w:szCs w:val="28"/>
        </w:rPr>
        <w:t>7</w:t>
      </w:r>
      <w:r w:rsidRPr="009C5FBC">
        <w:rPr>
          <w:sz w:val="28"/>
          <w:szCs w:val="28"/>
        </w:rPr>
        <w:t>.1.</w:t>
      </w:r>
      <w:r w:rsidR="00301544" w:rsidRPr="009C5FBC">
        <w:rPr>
          <w:sz w:val="28"/>
        </w:rPr>
        <w:t xml:space="preserve">Основаниями </w:t>
      </w:r>
      <w:r w:rsidR="00BF17A4" w:rsidRPr="009C5FBC">
        <w:rPr>
          <w:sz w:val="28"/>
        </w:rPr>
        <w:t xml:space="preserve"> </w:t>
      </w:r>
      <w:r w:rsidR="00301544" w:rsidRPr="009C5FBC">
        <w:rPr>
          <w:sz w:val="28"/>
        </w:rPr>
        <w:t>для</w:t>
      </w:r>
      <w:r w:rsidR="00BF17A4" w:rsidRPr="009C5FBC">
        <w:rPr>
          <w:sz w:val="28"/>
        </w:rPr>
        <w:t xml:space="preserve"> </w:t>
      </w:r>
      <w:r w:rsidR="00301544" w:rsidRPr="009C5FBC">
        <w:rPr>
          <w:sz w:val="28"/>
        </w:rPr>
        <w:t xml:space="preserve"> </w:t>
      </w:r>
      <w:r w:rsidR="00BF17A4" w:rsidRPr="009C5FBC">
        <w:rPr>
          <w:sz w:val="28"/>
        </w:rPr>
        <w:t xml:space="preserve"> </w:t>
      </w:r>
      <w:r w:rsidR="00301544" w:rsidRPr="009C5FBC">
        <w:rPr>
          <w:sz w:val="28"/>
        </w:rPr>
        <w:t>отказа</w:t>
      </w:r>
      <w:r w:rsidR="00BF17A4" w:rsidRPr="009C5FBC">
        <w:rPr>
          <w:sz w:val="28"/>
        </w:rPr>
        <w:t xml:space="preserve">  </w:t>
      </w:r>
      <w:r w:rsidR="00301544" w:rsidRPr="009C5FBC">
        <w:rPr>
          <w:sz w:val="28"/>
        </w:rPr>
        <w:t xml:space="preserve"> в</w:t>
      </w:r>
      <w:r w:rsidR="00BF17A4" w:rsidRPr="009C5FBC">
        <w:rPr>
          <w:sz w:val="28"/>
        </w:rPr>
        <w:t xml:space="preserve">  </w:t>
      </w:r>
      <w:r w:rsidR="00301544" w:rsidRPr="009C5FBC">
        <w:rPr>
          <w:sz w:val="28"/>
        </w:rPr>
        <w:t xml:space="preserve"> приеме</w:t>
      </w:r>
      <w:r w:rsidR="00BF17A4" w:rsidRPr="009C5FBC">
        <w:rPr>
          <w:sz w:val="28"/>
        </w:rPr>
        <w:t xml:space="preserve">  </w:t>
      </w:r>
      <w:r w:rsidR="00301544" w:rsidRPr="009C5FBC">
        <w:rPr>
          <w:sz w:val="28"/>
        </w:rPr>
        <w:t xml:space="preserve"> к </w:t>
      </w:r>
      <w:r w:rsidR="00BF17A4" w:rsidRPr="009C5FBC">
        <w:rPr>
          <w:sz w:val="28"/>
        </w:rPr>
        <w:t xml:space="preserve">  </w:t>
      </w:r>
      <w:r w:rsidR="00301544" w:rsidRPr="009C5FBC">
        <w:rPr>
          <w:sz w:val="28"/>
        </w:rPr>
        <w:t xml:space="preserve">рассмотрению </w:t>
      </w:r>
      <w:r w:rsidR="00BF17A4" w:rsidRPr="009C5FBC">
        <w:rPr>
          <w:sz w:val="28"/>
        </w:rPr>
        <w:t xml:space="preserve">  </w:t>
      </w:r>
      <w:r w:rsidR="00301544" w:rsidRPr="009C5FBC">
        <w:rPr>
          <w:sz w:val="28"/>
        </w:rPr>
        <w:t>документов, необходимых для предоставления муниципальной услуги, являются</w:t>
      </w:r>
      <w:r w:rsidR="00A54EB5" w:rsidRPr="009C5FBC">
        <w:rPr>
          <w:sz w:val="28"/>
        </w:rPr>
        <w:t>:</w:t>
      </w:r>
    </w:p>
    <w:p w:rsidR="00A54EB5" w:rsidRPr="009C5FBC" w:rsidRDefault="00A54EB5" w:rsidP="00A54EB5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rFonts w:eastAsiaTheme="minorHAnsi"/>
          <w:sz w:val="28"/>
          <w:szCs w:val="28"/>
          <w:lang w:eastAsia="en-US"/>
        </w:rPr>
        <w:t>1)</w:t>
      </w:r>
      <w:r w:rsidRPr="009C5FBC">
        <w:rPr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:rsidR="00A54EB5" w:rsidRPr="009C5FBC" w:rsidRDefault="00A54EB5" w:rsidP="00A54EB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C5FBC">
        <w:rPr>
          <w:rFonts w:eastAsiaTheme="minorHAnsi"/>
          <w:sz w:val="28"/>
          <w:szCs w:val="28"/>
          <w:lang w:eastAsia="en-US"/>
        </w:rPr>
        <w:t>2)</w:t>
      </w:r>
      <w:r w:rsidRPr="009C5FBC">
        <w:rPr>
          <w:sz w:val="28"/>
          <w:szCs w:val="28"/>
        </w:rPr>
        <w:t xml:space="preserve">представление </w:t>
      </w:r>
      <w:r w:rsidRPr="009C5FBC">
        <w:rPr>
          <w:rFonts w:eastAsia="Calibri"/>
          <w:sz w:val="28"/>
          <w:szCs w:val="28"/>
        </w:rPr>
        <w:t>заявления, не соответствующего по содержанию</w:t>
      </w:r>
      <w:r w:rsidR="00FF1AF3" w:rsidRPr="009C5FBC">
        <w:rPr>
          <w:rFonts w:eastAsia="Calibri"/>
          <w:sz w:val="28"/>
          <w:szCs w:val="28"/>
        </w:rPr>
        <w:t xml:space="preserve">, </w:t>
      </w:r>
      <w:r w:rsidRPr="009C5FBC">
        <w:rPr>
          <w:rFonts w:eastAsia="Calibri"/>
          <w:sz w:val="28"/>
          <w:szCs w:val="28"/>
        </w:rPr>
        <w:t>предусмотренному Регламентом;</w:t>
      </w:r>
    </w:p>
    <w:p w:rsidR="00A54EB5" w:rsidRPr="009C5FBC" w:rsidRDefault="00A54EB5" w:rsidP="00A54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rFonts w:eastAsiaTheme="minorHAnsi"/>
          <w:sz w:val="28"/>
          <w:szCs w:val="28"/>
          <w:lang w:eastAsia="en-US"/>
        </w:rPr>
        <w:t>3)</w:t>
      </w:r>
      <w:r w:rsidRPr="009C5FBC">
        <w:rPr>
          <w:sz w:val="28"/>
          <w:szCs w:val="28"/>
        </w:rPr>
        <w:t>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A54EB5" w:rsidRPr="009C5FBC" w:rsidRDefault="00A54EB5" w:rsidP="00A54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>4)</w:t>
      </w:r>
      <w:r w:rsidRPr="009C5FBC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</w:t>
      </w:r>
      <w:proofErr w:type="gramEnd"/>
      <w:r w:rsidRPr="009C5FBC">
        <w:rPr>
          <w:sz w:val="28"/>
          <w:szCs w:val="28"/>
        </w:rPr>
        <w:t xml:space="preserve"> изменения в Правила разработки </w:t>
      </w:r>
      <w:r w:rsidRPr="009C5FBC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Pr="009C5FBC">
        <w:rPr>
          <w:sz w:val="28"/>
          <w:szCs w:val="28"/>
        </w:rPr>
        <w:t xml:space="preserve"> услуг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</w:t>
      </w:r>
    </w:p>
    <w:p w:rsidR="00301544" w:rsidRPr="009C5FBC" w:rsidRDefault="005970CF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  <w:t>5)</w:t>
      </w:r>
      <w:r w:rsidR="00301544" w:rsidRPr="009C5FBC"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01544" w:rsidRPr="009C5FBC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5970CF" w:rsidRPr="009C5FBC">
        <w:rPr>
          <w:sz w:val="28"/>
        </w:rPr>
        <w:t>6)</w:t>
      </w:r>
      <w:r w:rsidRPr="009C5FBC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</w:t>
      </w:r>
      <w:r w:rsidR="005970CF" w:rsidRPr="009C5FBC">
        <w:rPr>
          <w:sz w:val="28"/>
        </w:rPr>
        <w:t>, РГПУ</w:t>
      </w:r>
      <w:r w:rsidRPr="009C5FBC">
        <w:rPr>
          <w:sz w:val="28"/>
        </w:rPr>
        <w:t xml:space="preserve"> (недостоверное, неполное, либо неправильное заполнение);</w:t>
      </w:r>
    </w:p>
    <w:p w:rsidR="00301544" w:rsidRPr="009C5FBC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5970CF" w:rsidRPr="009C5FBC">
        <w:rPr>
          <w:sz w:val="28"/>
        </w:rPr>
        <w:t>7)</w:t>
      </w:r>
      <w:r w:rsidRPr="009C5FBC">
        <w:rPr>
          <w:sz w:val="28"/>
        </w:rPr>
        <w:t>представленные документы или сведения утратили силу на момент обращения за услугой;</w:t>
      </w:r>
    </w:p>
    <w:p w:rsidR="007F78C6" w:rsidRPr="009C5FBC" w:rsidRDefault="00301544" w:rsidP="005970C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C5FBC">
        <w:rPr>
          <w:sz w:val="28"/>
        </w:rPr>
        <w:tab/>
      </w:r>
      <w:r w:rsidR="005970CF" w:rsidRPr="009C5FBC">
        <w:rPr>
          <w:sz w:val="28"/>
        </w:rPr>
        <w:t>2.7.</w:t>
      </w:r>
      <w:r w:rsidR="007F78C6" w:rsidRPr="009C5FBC">
        <w:rPr>
          <w:sz w:val="28"/>
          <w:szCs w:val="28"/>
        </w:rPr>
        <w:t>2.О наличии основания для отказа в приеме документов заявителя информирует специалист</w:t>
      </w:r>
      <w:r w:rsidR="00121180" w:rsidRPr="009C5FBC">
        <w:rPr>
          <w:sz w:val="28"/>
          <w:szCs w:val="28"/>
        </w:rPr>
        <w:t xml:space="preserve"> У</w:t>
      </w:r>
      <w:r w:rsidR="00554847" w:rsidRPr="009C5FBC">
        <w:rPr>
          <w:sz w:val="28"/>
          <w:szCs w:val="28"/>
        </w:rPr>
        <w:t>полномоченного органа</w:t>
      </w:r>
      <w:r w:rsidR="001715B3" w:rsidRPr="009C5FBC">
        <w:rPr>
          <w:sz w:val="28"/>
          <w:szCs w:val="28"/>
        </w:rPr>
        <w:t>,</w:t>
      </w:r>
      <w:r w:rsidR="00554847" w:rsidRPr="009C5FBC">
        <w:rPr>
          <w:sz w:val="28"/>
          <w:szCs w:val="28"/>
        </w:rPr>
        <w:t xml:space="preserve"> </w:t>
      </w:r>
      <w:r w:rsidR="007F78C6" w:rsidRPr="009C5FBC">
        <w:rPr>
          <w:sz w:val="28"/>
          <w:szCs w:val="28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9C5FBC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Уведомление об отказе в приеме документов</w:t>
      </w:r>
      <w:r w:rsidR="008F7BB6" w:rsidRPr="009C5FBC">
        <w:rPr>
          <w:sz w:val="28"/>
          <w:szCs w:val="28"/>
        </w:rPr>
        <w:t xml:space="preserve"> (приложение 5)</w:t>
      </w:r>
      <w:r w:rsidRPr="009C5FBC">
        <w:rPr>
          <w:sz w:val="28"/>
          <w:szCs w:val="28"/>
        </w:rPr>
        <w:t>, необходимых для предоставления муниципальной услуги</w:t>
      </w:r>
      <w:r w:rsidR="005970CF" w:rsidRPr="009C5FBC">
        <w:rPr>
          <w:sz w:val="28"/>
          <w:szCs w:val="28"/>
        </w:rPr>
        <w:t>,</w:t>
      </w:r>
      <w:r w:rsidRPr="009C5FBC">
        <w:rPr>
          <w:sz w:val="28"/>
          <w:szCs w:val="28"/>
        </w:rPr>
        <w:t xml:space="preserve"> подписывается работником МФЦ (при обращении за услугой через МФЦ) либо должностным лицом </w:t>
      </w:r>
      <w:r w:rsidR="008846A5" w:rsidRPr="009C5FBC">
        <w:rPr>
          <w:sz w:val="28"/>
          <w:szCs w:val="28"/>
        </w:rPr>
        <w:t>Уполномоченного органа</w:t>
      </w:r>
      <w:r w:rsidR="001715B3" w:rsidRPr="009C5FBC">
        <w:rPr>
          <w:sz w:val="28"/>
          <w:szCs w:val="28"/>
        </w:rPr>
        <w:t>,</w:t>
      </w:r>
      <w:r w:rsidRPr="009C5FBC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301544" w:rsidRPr="009C5FBC">
        <w:rPr>
          <w:sz w:val="28"/>
          <w:szCs w:val="28"/>
        </w:rPr>
        <w:t>одного</w:t>
      </w:r>
      <w:r w:rsidRPr="009C5FBC">
        <w:rPr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F78C6" w:rsidRPr="009C5FBC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Не может быть отказано заявителю в приеме дополнительных документов </w:t>
      </w:r>
      <w:r w:rsidRPr="009C5FBC">
        <w:rPr>
          <w:sz w:val="28"/>
          <w:szCs w:val="28"/>
        </w:rPr>
        <w:lastRenderedPageBreak/>
        <w:t>при наличии намерения их сдать.</w:t>
      </w:r>
    </w:p>
    <w:p w:rsidR="007F78C6" w:rsidRPr="009C5FBC" w:rsidRDefault="005970CF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</w:rPr>
        <w:t>2.7.3.</w:t>
      </w:r>
      <w:r w:rsidR="007F78C6" w:rsidRPr="009C5FBC">
        <w:rPr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C5FBC">
        <w:rPr>
          <w:rFonts w:eastAsia="Arial"/>
          <w:sz w:val="28"/>
          <w:szCs w:val="28"/>
          <w:lang w:eastAsia="ar-SA"/>
        </w:rPr>
        <w:t>ЕГПУ</w:t>
      </w:r>
      <w:r w:rsidR="007F78C6" w:rsidRPr="009C5FBC">
        <w:rPr>
          <w:rFonts w:eastAsia="Arial"/>
          <w:sz w:val="28"/>
          <w:szCs w:val="28"/>
          <w:lang w:eastAsia="ar-SA"/>
        </w:rPr>
        <w:t xml:space="preserve">, </w:t>
      </w:r>
      <w:r w:rsidRPr="009C5FBC">
        <w:rPr>
          <w:sz w:val="28"/>
          <w:szCs w:val="28"/>
        </w:rPr>
        <w:t>РГПУ</w:t>
      </w:r>
      <w:r w:rsidR="009D0C4D" w:rsidRPr="009C5FBC">
        <w:rPr>
          <w:sz w:val="28"/>
          <w:szCs w:val="28"/>
          <w:lang w:eastAsia="en-US"/>
        </w:rPr>
        <w:t xml:space="preserve"> </w:t>
      </w:r>
      <w:r w:rsidR="00F45348" w:rsidRPr="009C5FBC">
        <w:rPr>
          <w:rFonts w:eastAsia="Arial"/>
          <w:sz w:val="28"/>
          <w:szCs w:val="28"/>
          <w:lang w:eastAsia="ar-SA"/>
        </w:rPr>
        <w:t>и официальном сайте У</w:t>
      </w:r>
      <w:r w:rsidR="007F78C6" w:rsidRPr="009C5FBC">
        <w:rPr>
          <w:rFonts w:eastAsia="Arial"/>
          <w:sz w:val="28"/>
          <w:szCs w:val="28"/>
          <w:lang w:eastAsia="ar-SA"/>
        </w:rPr>
        <w:t>полномоченного органа</w:t>
      </w:r>
      <w:r w:rsidR="007F78C6" w:rsidRPr="009C5FBC">
        <w:rPr>
          <w:sz w:val="28"/>
          <w:szCs w:val="28"/>
        </w:rPr>
        <w:t>.</w:t>
      </w:r>
    </w:p>
    <w:p w:rsidR="007F78C6" w:rsidRPr="009C5FBC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</w:t>
      </w:r>
      <w:r w:rsidR="005970CF" w:rsidRPr="009C5FBC">
        <w:rPr>
          <w:sz w:val="28"/>
          <w:szCs w:val="28"/>
        </w:rPr>
        <w:t>7</w:t>
      </w:r>
      <w:r w:rsidRPr="009C5FBC">
        <w:rPr>
          <w:sz w:val="28"/>
          <w:szCs w:val="28"/>
        </w:rPr>
        <w:t>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83C93" w:rsidRPr="009C5FBC" w:rsidRDefault="00A83C93" w:rsidP="00A83C93"/>
    <w:p w:rsidR="00FA1C3A" w:rsidRPr="009C5FBC" w:rsidRDefault="005970CF" w:rsidP="005970CF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2.8.</w:t>
      </w:r>
      <w:r w:rsidR="00D04878" w:rsidRPr="009C5FBC">
        <w:rPr>
          <w:sz w:val="28"/>
          <w:szCs w:val="28"/>
        </w:rPr>
        <w:t>И</w:t>
      </w:r>
      <w:r w:rsidRPr="009C5FBC">
        <w:rPr>
          <w:sz w:val="28"/>
          <w:szCs w:val="28"/>
        </w:rPr>
        <w:t xml:space="preserve">счерпывающий перечень оснований </w:t>
      </w:r>
    </w:p>
    <w:p w:rsidR="00FA1C3A" w:rsidRPr="009C5FBC" w:rsidRDefault="005970CF" w:rsidP="00FA1C3A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для приостановления предоставления </w:t>
      </w:r>
      <w:proofErr w:type="gramStart"/>
      <w:r w:rsidRPr="009C5FBC">
        <w:rPr>
          <w:sz w:val="28"/>
          <w:szCs w:val="28"/>
        </w:rPr>
        <w:t>муниципальной</w:t>
      </w:r>
      <w:proofErr w:type="gramEnd"/>
    </w:p>
    <w:p w:rsidR="005970CF" w:rsidRPr="009C5FBC" w:rsidRDefault="005970CF" w:rsidP="00FA1C3A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услуги</w:t>
      </w:r>
      <w:r w:rsidR="00FA1C3A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или отказа в предоставлении муниципальной услуги</w:t>
      </w:r>
    </w:p>
    <w:p w:rsidR="00A83C93" w:rsidRPr="009C5FBC" w:rsidRDefault="00A83C93" w:rsidP="00A83C93">
      <w:pPr>
        <w:ind w:firstLine="709"/>
        <w:jc w:val="both"/>
      </w:pPr>
    </w:p>
    <w:p w:rsidR="00A83C93" w:rsidRPr="009C5FBC" w:rsidRDefault="00A83C93" w:rsidP="005970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</w:t>
      </w:r>
      <w:r w:rsidR="005970CF" w:rsidRPr="009C5FBC">
        <w:rPr>
          <w:sz w:val="28"/>
          <w:szCs w:val="28"/>
        </w:rPr>
        <w:t>8</w:t>
      </w:r>
      <w:r w:rsidRPr="009C5FBC">
        <w:rPr>
          <w:sz w:val="28"/>
          <w:szCs w:val="28"/>
        </w:rPr>
        <w:t>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9C5FBC" w:rsidRDefault="00A83C93" w:rsidP="005970CF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</w:t>
      </w:r>
      <w:r w:rsidR="005970CF" w:rsidRPr="009C5FBC">
        <w:rPr>
          <w:sz w:val="28"/>
          <w:szCs w:val="28"/>
        </w:rPr>
        <w:t>8</w:t>
      </w:r>
      <w:r w:rsidRPr="009C5FBC">
        <w:rPr>
          <w:sz w:val="28"/>
          <w:szCs w:val="28"/>
        </w:rPr>
        <w:t>.2.</w:t>
      </w:r>
      <w:r w:rsidR="00377CA1" w:rsidRPr="009C5FBC">
        <w:rPr>
          <w:sz w:val="28"/>
          <w:szCs w:val="28"/>
        </w:rPr>
        <w:t xml:space="preserve">Заявителю отказывается в предоставлении муниципальной услуги </w:t>
      </w:r>
      <w:bookmarkStart w:id="4" w:name="OLE_LINK1"/>
      <w:bookmarkStart w:id="5" w:name="OLE_LINK2"/>
      <w:r w:rsidR="00377CA1" w:rsidRPr="009C5FBC">
        <w:rPr>
          <w:sz w:val="28"/>
          <w:szCs w:val="28"/>
        </w:rPr>
        <w:t>при наличии хотя бы одного из следующих оснований</w:t>
      </w:r>
      <w:bookmarkEnd w:id="4"/>
      <w:bookmarkEnd w:id="5"/>
      <w:r w:rsidR="00377CA1" w:rsidRPr="009C5FBC">
        <w:rPr>
          <w:sz w:val="28"/>
          <w:szCs w:val="28"/>
        </w:rPr>
        <w:t xml:space="preserve">: </w:t>
      </w:r>
    </w:p>
    <w:p w:rsidR="00301544" w:rsidRPr="009C5FBC" w:rsidRDefault="005970CF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  <w:t>1)</w:t>
      </w:r>
      <w:r w:rsidR="00301544" w:rsidRPr="009C5FBC">
        <w:rPr>
          <w:sz w:val="28"/>
        </w:rPr>
        <w:t>Заявитель не соответствует категории лиц, имеющих право на предоставление услуги</w:t>
      </w:r>
      <w:r w:rsidRPr="009C5FBC">
        <w:rPr>
          <w:sz w:val="28"/>
        </w:rPr>
        <w:t>;</w:t>
      </w:r>
    </w:p>
    <w:p w:rsidR="00301544" w:rsidRPr="009C5FBC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5970CF" w:rsidRPr="009C5FBC">
        <w:rPr>
          <w:sz w:val="28"/>
        </w:rPr>
        <w:t>2)п</w:t>
      </w:r>
      <w:r w:rsidRPr="009C5FBC">
        <w:rPr>
          <w:sz w:val="28"/>
        </w:rPr>
        <w:t>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</w:t>
      </w:r>
      <w:r w:rsidR="005970CF" w:rsidRPr="009C5FBC">
        <w:rPr>
          <w:sz w:val="28"/>
        </w:rPr>
        <w:t>;</w:t>
      </w:r>
    </w:p>
    <w:p w:rsidR="00301544" w:rsidRPr="009C5FBC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5970CF" w:rsidRPr="009C5FBC">
        <w:rPr>
          <w:sz w:val="28"/>
        </w:rPr>
        <w:t>3)н</w:t>
      </w:r>
      <w:r w:rsidRPr="009C5FBC">
        <w:rPr>
          <w:sz w:val="28"/>
        </w:rPr>
        <w:t>аличие сведений о лишении родительских прав</w:t>
      </w:r>
      <w:r w:rsidR="005970CF" w:rsidRPr="009C5FBC">
        <w:rPr>
          <w:sz w:val="28"/>
        </w:rPr>
        <w:t>, об ограничении в родительских правах, наличие сведений об отобрании ребенка (детей) при непосредственной угрозе его жизни или здоровью</w:t>
      </w:r>
      <w:r w:rsidRPr="009C5FBC">
        <w:rPr>
          <w:sz w:val="28"/>
        </w:rPr>
        <w:t>.</w:t>
      </w:r>
    </w:p>
    <w:p w:rsidR="00301544" w:rsidRPr="009C5FBC" w:rsidRDefault="00301544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</w:rPr>
        <w:tab/>
      </w:r>
      <w:r w:rsidR="005970CF" w:rsidRPr="009C5FBC">
        <w:rPr>
          <w:sz w:val="28"/>
        </w:rPr>
        <w:t>4)ребенок Заявителя не является зачисленным в ДО</w:t>
      </w:r>
      <w:r w:rsidR="00D04878" w:rsidRPr="009C5FBC">
        <w:rPr>
          <w:sz w:val="28"/>
        </w:rPr>
        <w:t>О.</w:t>
      </w:r>
    </w:p>
    <w:p w:rsidR="00D04878" w:rsidRPr="009C5FBC" w:rsidRDefault="00D04878" w:rsidP="00301544">
      <w:pPr>
        <w:tabs>
          <w:tab w:val="left" w:pos="0"/>
          <w:tab w:val="left" w:pos="709"/>
        </w:tabs>
        <w:jc w:val="both"/>
        <w:rPr>
          <w:sz w:val="28"/>
        </w:rPr>
      </w:pPr>
      <w:r w:rsidRPr="009C5FBC">
        <w:rPr>
          <w:sz w:val="28"/>
          <w:szCs w:val="28"/>
        </w:rPr>
        <w:tab/>
        <w:t xml:space="preserve"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C5FBC">
        <w:rPr>
          <w:rFonts w:eastAsia="Arial"/>
          <w:sz w:val="28"/>
          <w:szCs w:val="28"/>
          <w:lang w:eastAsia="ar-SA"/>
        </w:rPr>
        <w:t xml:space="preserve">Едином Портале, </w:t>
      </w:r>
      <w:r w:rsidRPr="009C5FBC">
        <w:rPr>
          <w:sz w:val="28"/>
          <w:szCs w:val="28"/>
        </w:rPr>
        <w:t>Региональном портале.</w:t>
      </w:r>
    </w:p>
    <w:p w:rsidR="00D04878" w:rsidRPr="009C5FBC" w:rsidRDefault="005970CF" w:rsidP="00D0487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</w:rPr>
        <w:t>2.8.</w:t>
      </w:r>
      <w:r w:rsidR="00D04878" w:rsidRPr="009C5FBC">
        <w:rPr>
          <w:sz w:val="28"/>
        </w:rPr>
        <w:t>4.</w:t>
      </w:r>
      <w:r w:rsidR="00D04878" w:rsidRPr="009C5FB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04878" w:rsidRPr="009C5FBC" w:rsidRDefault="00D04878" w:rsidP="00D0487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FA1C3A" w:rsidRPr="009C5FBC" w:rsidRDefault="000C322D" w:rsidP="00D04878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2.9.</w:t>
      </w:r>
      <w:r w:rsidR="00D04878" w:rsidRPr="009C5FBC">
        <w:rPr>
          <w:sz w:val="28"/>
          <w:szCs w:val="28"/>
        </w:rPr>
        <w:t xml:space="preserve">Размер платы, взимаемой с заявителя </w:t>
      </w:r>
    </w:p>
    <w:p w:rsidR="00FA1C3A" w:rsidRPr="009C5FBC" w:rsidRDefault="00D04878" w:rsidP="00FA1C3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при предоставлении муниципальной услуги, </w:t>
      </w:r>
    </w:p>
    <w:p w:rsidR="00D04878" w:rsidRPr="009C5FBC" w:rsidRDefault="00D04878" w:rsidP="00FA1C3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и способы ее взимания</w:t>
      </w:r>
    </w:p>
    <w:p w:rsidR="00D04878" w:rsidRPr="009C5FBC" w:rsidRDefault="00D04878" w:rsidP="00D0487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04878" w:rsidRPr="009C5FBC" w:rsidRDefault="00D04878" w:rsidP="00D0487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347B9A" w:rsidRPr="009C5FBC" w:rsidRDefault="00347B9A" w:rsidP="00347B9A">
      <w:pPr>
        <w:autoSpaceDE w:val="0"/>
        <w:autoSpaceDN w:val="0"/>
        <w:ind w:firstLine="709"/>
        <w:jc w:val="both"/>
      </w:pPr>
    </w:p>
    <w:p w:rsidR="00FA1C3A" w:rsidRPr="009C5FBC" w:rsidRDefault="000C322D" w:rsidP="00D04878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lastRenderedPageBreak/>
        <w:t>2.10.</w:t>
      </w:r>
      <w:r w:rsidR="00D04878" w:rsidRPr="009C5FBC">
        <w:rPr>
          <w:sz w:val="28"/>
          <w:szCs w:val="28"/>
        </w:rPr>
        <w:t>Максимальный срок ожидания в очереди</w:t>
      </w:r>
    </w:p>
    <w:p w:rsidR="00FA1C3A" w:rsidRPr="009C5FBC" w:rsidRDefault="00D04878" w:rsidP="00FA1C3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при подаче заявителем запроса о предоставлении </w:t>
      </w:r>
    </w:p>
    <w:p w:rsidR="00FA1C3A" w:rsidRPr="009C5FBC" w:rsidRDefault="00D04878" w:rsidP="00FA1C3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муниципальной</w:t>
      </w:r>
      <w:r w:rsidR="008C22F5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услуги и при получении результата </w:t>
      </w:r>
    </w:p>
    <w:p w:rsidR="00D04878" w:rsidRPr="009C5FBC" w:rsidRDefault="00D04878" w:rsidP="00FA1C3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предоставления</w:t>
      </w:r>
      <w:r w:rsidR="008C22F5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муниципальной услуги</w:t>
      </w:r>
    </w:p>
    <w:p w:rsidR="00D04878" w:rsidRPr="009C5FBC" w:rsidRDefault="00D04878" w:rsidP="00D04878">
      <w:pPr>
        <w:widowControl w:val="0"/>
        <w:tabs>
          <w:tab w:val="left" w:pos="900"/>
        </w:tabs>
        <w:jc w:val="center"/>
      </w:pPr>
    </w:p>
    <w:p w:rsidR="00D04878" w:rsidRPr="009C5FBC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</w:t>
      </w:r>
      <w:r w:rsidRPr="009C5FBC">
        <w:rPr>
          <w:spacing w:val="-2"/>
          <w:sz w:val="28"/>
          <w:szCs w:val="28"/>
        </w:rPr>
        <w:t xml:space="preserve"> муниципальной</w:t>
      </w:r>
      <w:r w:rsidRPr="009C5FBC">
        <w:rPr>
          <w:sz w:val="28"/>
          <w:szCs w:val="28"/>
        </w:rPr>
        <w:t xml:space="preserve"> услуги не должен превышать 15 минут.</w:t>
      </w:r>
    </w:p>
    <w:p w:rsidR="00D04878" w:rsidRPr="009C5FBC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D04878" w:rsidRPr="009C5FBC" w:rsidRDefault="000C322D" w:rsidP="00D04878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2.11.</w:t>
      </w:r>
      <w:r w:rsidR="00D04878" w:rsidRPr="009C5FBC">
        <w:rPr>
          <w:sz w:val="28"/>
          <w:szCs w:val="28"/>
        </w:rPr>
        <w:t xml:space="preserve">Срок регистрации запроса заявителя </w:t>
      </w:r>
    </w:p>
    <w:p w:rsidR="00D04878" w:rsidRPr="009C5FBC" w:rsidRDefault="00D04878" w:rsidP="00D04878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о предоставлении муниципальной услуги </w:t>
      </w:r>
    </w:p>
    <w:p w:rsidR="00D04878" w:rsidRPr="009C5FBC" w:rsidRDefault="00D04878" w:rsidP="00D04878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D04878" w:rsidRPr="009C5FBC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bookmarkStart w:id="6" w:name="_Hlk151897391"/>
      <w:r w:rsidRPr="009C5FBC">
        <w:rPr>
          <w:sz w:val="28"/>
          <w:szCs w:val="28"/>
        </w:rPr>
        <w:t>2.11.1.</w:t>
      </w:r>
      <w:r w:rsidRPr="009C5FBC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Pr="009C5FBC">
        <w:rPr>
          <w:spacing w:val="-2"/>
          <w:sz w:val="28"/>
          <w:szCs w:val="28"/>
          <w:lang w:eastAsia="en-US"/>
        </w:rPr>
        <w:t>муниципальной услуги, осуществляется в день их поступления</w:t>
      </w:r>
      <w:r w:rsidRPr="009C5FBC">
        <w:rPr>
          <w:sz w:val="28"/>
          <w:szCs w:val="28"/>
          <w:lang w:eastAsia="en-US"/>
        </w:rPr>
        <w:t>.</w:t>
      </w:r>
    </w:p>
    <w:p w:rsidR="00D04878" w:rsidRPr="009C5FBC" w:rsidRDefault="00D04878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2.11.2</w:t>
      </w:r>
      <w:r w:rsidR="008F7BB6" w:rsidRPr="009C5FBC">
        <w:rPr>
          <w:sz w:val="28"/>
          <w:szCs w:val="28"/>
          <w:lang w:eastAsia="en-US"/>
        </w:rPr>
        <w:t>.</w:t>
      </w:r>
      <w:r w:rsidRPr="009C5FBC">
        <w:rPr>
          <w:sz w:val="28"/>
          <w:szCs w:val="28"/>
          <w:lang w:eastAsia="en-US"/>
        </w:rPr>
        <w:t>Регистрация заявления о предоставлении муниципальной услуги           и документов (содержащихся в них сведений),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D04878" w:rsidRPr="009C5FBC" w:rsidRDefault="008F7BB6" w:rsidP="00D04878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2.11.3.</w:t>
      </w:r>
      <w:r w:rsidR="00D04878" w:rsidRPr="009C5FBC">
        <w:rPr>
          <w:sz w:val="28"/>
          <w:szCs w:val="28"/>
          <w:lang w:eastAsia="en-US"/>
        </w:rPr>
        <w:t xml:space="preserve">Заявление, </w:t>
      </w:r>
      <w:r w:rsidR="00D04878" w:rsidRPr="009C5FBC">
        <w:rPr>
          <w:sz w:val="28"/>
          <w:szCs w:val="28"/>
        </w:rPr>
        <w:t>представленное заявителем либо его представителем через многофункциональный центр,</w:t>
      </w:r>
      <w:r w:rsidR="00D04878" w:rsidRPr="009C5FBC">
        <w:rPr>
          <w:sz w:val="28"/>
          <w:szCs w:val="28"/>
          <w:lang w:eastAsia="en-US"/>
        </w:rPr>
        <w:t xml:space="preserve"> направленное посредством почтового отправления</w:t>
      </w:r>
      <w:r w:rsidR="00D04878" w:rsidRPr="009C5FBC">
        <w:rPr>
          <w:sz w:val="28"/>
          <w:szCs w:val="28"/>
        </w:rPr>
        <w:t xml:space="preserve"> </w:t>
      </w:r>
      <w:r w:rsidR="00D04878" w:rsidRPr="009C5FBC">
        <w:rPr>
          <w:sz w:val="28"/>
          <w:szCs w:val="28"/>
          <w:lang w:eastAsia="en-US"/>
        </w:rPr>
        <w:t>либо электронной почты,</w:t>
      </w:r>
      <w:r w:rsidR="00D04878" w:rsidRPr="009C5FBC">
        <w:rPr>
          <w:sz w:val="28"/>
          <w:szCs w:val="28"/>
        </w:rPr>
        <w:t xml:space="preserve"> регистрируется в установленном порядке управлением земельных отношений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D04878" w:rsidRPr="009C5FBC" w:rsidRDefault="00D04878" w:rsidP="00D048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2.11.4</w:t>
      </w:r>
      <w:r w:rsidR="008F7BB6" w:rsidRPr="009C5FBC">
        <w:rPr>
          <w:sz w:val="28"/>
          <w:szCs w:val="28"/>
          <w:lang w:eastAsia="en-US"/>
        </w:rPr>
        <w:t>.</w:t>
      </w:r>
      <w:r w:rsidRPr="009C5FBC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9C5FBC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9C5FBC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управлением земельных отношений в </w:t>
      </w:r>
      <w:r w:rsidRPr="009C5FBC">
        <w:rPr>
          <w:spacing w:val="-2"/>
          <w:sz w:val="28"/>
          <w:szCs w:val="28"/>
          <w:lang w:eastAsia="en-US"/>
        </w:rPr>
        <w:t>день их поступления</w:t>
      </w:r>
      <w:r w:rsidRPr="009C5FBC">
        <w:rPr>
          <w:rFonts w:eastAsiaTheme="minorHAnsi"/>
          <w:sz w:val="28"/>
          <w:szCs w:val="28"/>
          <w:lang w:eastAsia="en-US"/>
        </w:rPr>
        <w:t>.</w:t>
      </w:r>
    </w:p>
    <w:p w:rsidR="00D04878" w:rsidRPr="009C5FBC" w:rsidRDefault="00D04878" w:rsidP="00D048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2.11.5</w:t>
      </w:r>
      <w:r w:rsidR="008F7BB6" w:rsidRPr="009C5FBC">
        <w:rPr>
          <w:sz w:val="28"/>
          <w:szCs w:val="28"/>
          <w:lang w:eastAsia="en-US"/>
        </w:rPr>
        <w:t>.</w:t>
      </w:r>
      <w:r w:rsidRPr="009C5FBC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нерабочее время, в выходной (нерабочий или праздничный) день, осуществляется </w:t>
      </w:r>
      <w:r w:rsidRPr="009C5FBC">
        <w:rPr>
          <w:rFonts w:eastAsiaTheme="minorHAnsi"/>
          <w:sz w:val="28"/>
          <w:szCs w:val="28"/>
          <w:lang w:eastAsia="en-US"/>
        </w:rPr>
        <w:t>не позднее рабочего дня, следующего за днем получения</w:t>
      </w:r>
      <w:r w:rsidRPr="009C5FBC">
        <w:rPr>
          <w:sz w:val="28"/>
          <w:szCs w:val="28"/>
          <w:lang w:eastAsia="en-US"/>
        </w:rPr>
        <w:t>.</w:t>
      </w:r>
    </w:p>
    <w:bookmarkEnd w:id="6"/>
    <w:p w:rsidR="00D04878" w:rsidRPr="009C5FBC" w:rsidRDefault="00D04878" w:rsidP="00D04878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FA1C3A" w:rsidRPr="009C5FBC" w:rsidRDefault="00D04878" w:rsidP="00D04878">
      <w:pPr>
        <w:widowControl w:val="0"/>
        <w:ind w:left="567" w:right="566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2.12.Требования к помещениям, в которых </w:t>
      </w:r>
    </w:p>
    <w:p w:rsidR="00D04878" w:rsidRPr="009C5FBC" w:rsidRDefault="00D04878" w:rsidP="00FA1C3A">
      <w:pPr>
        <w:widowControl w:val="0"/>
        <w:ind w:left="567" w:right="566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предоставляются муниципальные услуги</w:t>
      </w:r>
    </w:p>
    <w:p w:rsidR="00D04878" w:rsidRPr="009C5FBC" w:rsidRDefault="00D04878" w:rsidP="00D04878">
      <w:pPr>
        <w:widowControl w:val="0"/>
        <w:ind w:firstLine="709"/>
        <w:jc w:val="center"/>
        <w:rPr>
          <w:sz w:val="28"/>
          <w:szCs w:val="28"/>
        </w:rPr>
      </w:pP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2.12.1.Вход в здание, в котором располагается помещение, где </w:t>
      </w:r>
      <w:r w:rsidRPr="009C5FBC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9C5FBC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от             </w:t>
      </w:r>
      <w:r w:rsidRPr="009C5FBC">
        <w:rPr>
          <w:sz w:val="28"/>
          <w:szCs w:val="28"/>
        </w:rPr>
        <w:lastRenderedPageBreak/>
        <w:t xml:space="preserve">30 декабря 2009 года №384-ФЗ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Технический регламент о безопасности зданий и сооружений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Помещения, в которых предоставляется муниципальная услуга, должны быть оборудованы стульями, столами, обеспечены письменными принадлежностями, бумагой формата A4 и бланками документов.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2.12.2.Места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стендах, а также на официальных сайтах </w:t>
      </w:r>
      <w:r w:rsidR="009B7788" w:rsidRPr="009C5FBC">
        <w:rPr>
          <w:sz w:val="28"/>
          <w:szCs w:val="28"/>
        </w:rPr>
        <w:t>Уполномоченного органа (</w:t>
      </w:r>
      <w:proofErr w:type="spellStart"/>
      <w:r w:rsidR="009B7788" w:rsidRPr="009C5FBC">
        <w:rPr>
          <w:sz w:val="28"/>
          <w:szCs w:val="28"/>
          <w:lang w:val="en-US"/>
        </w:rPr>
        <w:t>uo</w:t>
      </w:r>
      <w:proofErr w:type="spellEnd"/>
      <w:r w:rsidR="009B7788" w:rsidRPr="009C5FBC">
        <w:rPr>
          <w:sz w:val="28"/>
          <w:szCs w:val="28"/>
        </w:rPr>
        <w:t>-</w:t>
      </w:r>
      <w:r w:rsidR="009B7788" w:rsidRPr="009C5FBC">
        <w:rPr>
          <w:sz w:val="28"/>
          <w:szCs w:val="28"/>
          <w:lang w:val="en-US"/>
        </w:rPr>
        <w:t>gel</w:t>
      </w:r>
      <w:r w:rsidR="009B7788" w:rsidRPr="009C5FBC">
        <w:rPr>
          <w:sz w:val="28"/>
          <w:szCs w:val="28"/>
        </w:rPr>
        <w:t>.</w:t>
      </w:r>
      <w:proofErr w:type="spellStart"/>
      <w:r w:rsidR="009B7788" w:rsidRPr="009C5FBC">
        <w:rPr>
          <w:sz w:val="28"/>
          <w:szCs w:val="28"/>
          <w:lang w:val="en-US"/>
        </w:rPr>
        <w:t>ru</w:t>
      </w:r>
      <w:proofErr w:type="spellEnd"/>
      <w:r w:rsidR="009B7788" w:rsidRPr="009C5FBC">
        <w:rPr>
          <w:sz w:val="28"/>
          <w:szCs w:val="28"/>
        </w:rPr>
        <w:t>)</w:t>
      </w:r>
      <w:r w:rsidRPr="009C5FBC">
        <w:rPr>
          <w:sz w:val="28"/>
          <w:szCs w:val="28"/>
        </w:rPr>
        <w:t xml:space="preserve"> и </w:t>
      </w:r>
      <w:r w:rsidR="009B7788" w:rsidRPr="009C5FBC">
        <w:rPr>
          <w:sz w:val="28"/>
          <w:szCs w:val="28"/>
        </w:rPr>
        <w:t>МФЦ</w:t>
      </w:r>
      <w:r w:rsidRPr="009C5FBC">
        <w:rPr>
          <w:sz w:val="28"/>
          <w:szCs w:val="28"/>
        </w:rPr>
        <w:t xml:space="preserve"> в городе </w:t>
      </w:r>
      <w:r w:rsidRPr="009C5FBC">
        <w:rPr>
          <w:spacing w:val="-3"/>
          <w:sz w:val="28"/>
          <w:szCs w:val="28"/>
        </w:rPr>
        <w:t>Геленджике (www.gelendzhik.e-mfc.ru) в информационно-телекоммуникационной</w:t>
      </w:r>
      <w:r w:rsidRPr="009C5FBC">
        <w:rPr>
          <w:sz w:val="28"/>
          <w:szCs w:val="28"/>
        </w:rPr>
        <w:t xml:space="preserve"> сети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Интернет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2.12.3.В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1)перечень документов, необходимых для предоставления муниципальной услуги;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2)порядок и сроки предоставления муниципальной услуги;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3)адреса официальных сайтов </w:t>
      </w:r>
      <w:r w:rsidR="00025D9B" w:rsidRPr="009C5FBC">
        <w:rPr>
          <w:sz w:val="28"/>
          <w:szCs w:val="28"/>
        </w:rPr>
        <w:t>Уполномоченного органа</w:t>
      </w:r>
      <w:r w:rsidRPr="009C5FBC">
        <w:rPr>
          <w:sz w:val="28"/>
          <w:szCs w:val="28"/>
        </w:rPr>
        <w:t xml:space="preserve"> и многофункционального центра в городе Геленджике в сети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Интернет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4)порядок получения консультации о предоставлении муниципальной услуги;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5)бланки заявлений, представляемых заявителям на получение муниципальной услуги;</w:t>
      </w:r>
    </w:p>
    <w:p w:rsidR="00D04878" w:rsidRPr="009C5FBC" w:rsidRDefault="00D04878" w:rsidP="00D0487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C5FBC">
        <w:rPr>
          <w:spacing w:val="-4"/>
          <w:sz w:val="28"/>
          <w:szCs w:val="28"/>
        </w:rPr>
        <w:t>6)образцы заполнения заявлений о предоставлении муниципальной услуги;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7)порядок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8)основания для отказа в предоставлении муниципальной услуги;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lastRenderedPageBreak/>
        <w:t>9)другую информацию, необходимую для получения муниципальной услуги.</w:t>
      </w:r>
    </w:p>
    <w:p w:rsidR="00D04878" w:rsidRPr="009C5FBC" w:rsidRDefault="00D04878" w:rsidP="00D04878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9C5FBC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9C5FBC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2.12.4.Инвалиды (включая инвалидов, использующих кресла-коляски и собак-проводников) должны быть обеспечены: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1)условиями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2)возможностью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3)сопровождением инвалидов, имеющих стойкие расстройства функций </w:t>
      </w:r>
      <w:r w:rsidRPr="009C5FBC">
        <w:rPr>
          <w:spacing w:val="-4"/>
          <w:sz w:val="28"/>
          <w:szCs w:val="28"/>
        </w:rPr>
        <w:t xml:space="preserve">зрения и самостоятельного передвижения, и оказанием им помощи в помещениях, </w:t>
      </w:r>
      <w:r w:rsidRPr="009C5FBC">
        <w:rPr>
          <w:sz w:val="28"/>
          <w:szCs w:val="28"/>
        </w:rPr>
        <w:t xml:space="preserve">в которых предоставляется муниципальная услуга; 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4)надлежащим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5)дублированием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сурдопереводчика и тифлосурдопереводчика;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6)допуском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7)оказанием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2.12.5.В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</w:t>
      </w:r>
      <w:proofErr w:type="gramEnd"/>
      <w:r w:rsidRPr="009C5FBC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2.12.6.На всех парковках общего пользования, в том числе около помещений, в которых предоставляется муниципальная услуга, выделяется не </w:t>
      </w:r>
      <w:r w:rsidRPr="009C5FBC">
        <w:rPr>
          <w:sz w:val="28"/>
          <w:szCs w:val="28"/>
        </w:rPr>
        <w:lastRenderedPageBreak/>
        <w:t xml:space="preserve">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 xml:space="preserve">О социальной защите </w:t>
      </w:r>
      <w:r w:rsidRPr="009C5FBC">
        <w:rPr>
          <w:spacing w:val="-8"/>
          <w:sz w:val="28"/>
          <w:szCs w:val="28"/>
        </w:rPr>
        <w:t>инвалидов в Российской Федерации</w:t>
      </w:r>
      <w:r w:rsidR="00832F7E" w:rsidRPr="009C5FBC">
        <w:rPr>
          <w:spacing w:val="-8"/>
          <w:sz w:val="28"/>
          <w:szCs w:val="28"/>
        </w:rPr>
        <w:t>»</w:t>
      </w:r>
      <w:r w:rsidRPr="009C5FBC">
        <w:rPr>
          <w:spacing w:val="-8"/>
          <w:sz w:val="28"/>
          <w:szCs w:val="28"/>
        </w:rPr>
        <w:t xml:space="preserve"> (в редакции Федерального закона от 24 апреля</w:t>
      </w:r>
      <w:r w:rsidRPr="009C5FBC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Инвалид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D04878" w:rsidRPr="009C5FBC" w:rsidRDefault="00D04878" w:rsidP="00D04878">
      <w:pPr>
        <w:widowControl w:val="0"/>
        <w:jc w:val="both"/>
        <w:rPr>
          <w:sz w:val="28"/>
          <w:szCs w:val="28"/>
        </w:rPr>
      </w:pPr>
    </w:p>
    <w:p w:rsidR="00047C10" w:rsidRPr="009C5FBC" w:rsidRDefault="000C322D" w:rsidP="00D04878">
      <w:pPr>
        <w:widowControl w:val="0"/>
        <w:ind w:left="567" w:right="566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2.13.</w:t>
      </w:r>
      <w:r w:rsidR="00D04878" w:rsidRPr="009C5FBC">
        <w:rPr>
          <w:sz w:val="28"/>
          <w:szCs w:val="28"/>
        </w:rPr>
        <w:t>Показатели доступности</w:t>
      </w:r>
    </w:p>
    <w:p w:rsidR="00D04878" w:rsidRPr="009C5FBC" w:rsidRDefault="00D04878" w:rsidP="00D04878">
      <w:pPr>
        <w:widowControl w:val="0"/>
        <w:ind w:left="567" w:right="566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и качества муниципальной услуги</w:t>
      </w:r>
    </w:p>
    <w:p w:rsidR="00D04878" w:rsidRPr="009C5FBC" w:rsidRDefault="00D04878" w:rsidP="00D04878">
      <w:pPr>
        <w:widowControl w:val="0"/>
        <w:jc w:val="both"/>
        <w:rPr>
          <w:sz w:val="28"/>
          <w:szCs w:val="28"/>
        </w:rPr>
      </w:pP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2.13.1.</w:t>
      </w:r>
      <w:r w:rsidR="00E34AC4" w:rsidRPr="009C5FBC">
        <w:rPr>
          <w:sz w:val="28"/>
          <w:szCs w:val="28"/>
          <w:shd w:val="clear" w:color="auto" w:fill="FFFFFF"/>
        </w:rPr>
        <w:t>Уполномоченный орган</w:t>
      </w:r>
      <w:r w:rsidRPr="009C5FBC">
        <w:rPr>
          <w:sz w:val="28"/>
          <w:szCs w:val="28"/>
          <w:shd w:val="clear" w:color="auto" w:fill="FFFFFF"/>
        </w:rPr>
        <w:t>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D04878" w:rsidRPr="009C5FBC" w:rsidRDefault="00D04878" w:rsidP="00D04878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2.13.2.Основными показателями доступности и качества муниципальной услуги являются:</w:t>
      </w:r>
    </w:p>
    <w:p w:rsidR="00E34AC4" w:rsidRPr="009C5FBC" w:rsidRDefault="00E34AC4" w:rsidP="00E34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34AC4" w:rsidRPr="009C5FBC" w:rsidRDefault="00E34AC4" w:rsidP="00E34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-полнота, актуальность и достоверность информации о порядке предоставления муниципальной услуги;</w:t>
      </w:r>
    </w:p>
    <w:p w:rsidR="00E34AC4" w:rsidRPr="009C5FBC" w:rsidRDefault="00E34AC4" w:rsidP="00E34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-наглядность форм размещаемой информации о порядке предоставления муниципальной услуги;</w:t>
      </w:r>
    </w:p>
    <w:p w:rsidR="00E34AC4" w:rsidRPr="009C5FBC" w:rsidRDefault="00E34AC4" w:rsidP="00E34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-оперативность и достоверность предоставляемой информации о порядке предоставления муниципальной услуги;</w:t>
      </w:r>
    </w:p>
    <w:p w:rsidR="00E34AC4" w:rsidRPr="009C5FBC" w:rsidRDefault="00E34AC4" w:rsidP="00E34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-установление и соблюдение требований к помещениям, в которых предоставляется муниципальная услуга;</w:t>
      </w:r>
    </w:p>
    <w:p w:rsidR="00E34AC4" w:rsidRPr="009C5FBC" w:rsidRDefault="00E34AC4" w:rsidP="00E34AC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многофункциональном центре;</w:t>
      </w:r>
    </w:p>
    <w:p w:rsidR="00E34AC4" w:rsidRPr="009C5FBC" w:rsidRDefault="00E34AC4" w:rsidP="00E34AC4">
      <w:pPr>
        <w:ind w:firstLine="709"/>
        <w:jc w:val="both"/>
        <w:rPr>
          <w:rFonts w:eastAsia="Calibri"/>
          <w:sz w:val="28"/>
          <w:szCs w:val="28"/>
        </w:rPr>
      </w:pPr>
      <w:r w:rsidRPr="009C5FBC">
        <w:rPr>
          <w:sz w:val="28"/>
          <w:szCs w:val="28"/>
        </w:rPr>
        <w:t xml:space="preserve">-количество взаимодействий Заявителя с должностными лицами </w:t>
      </w:r>
      <w:r w:rsidRPr="009C5FBC">
        <w:rPr>
          <w:rFonts w:eastAsia="Calibri"/>
          <w:sz w:val="28"/>
          <w:szCs w:val="28"/>
        </w:rPr>
        <w:t xml:space="preserve">Уполномоченного органа </w:t>
      </w:r>
      <w:r w:rsidRPr="009C5FBC"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E34AC4" w:rsidRPr="009C5FBC" w:rsidRDefault="00AD3E9B" w:rsidP="00E34AC4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</w:t>
      </w:r>
      <w:r w:rsidR="00E34AC4" w:rsidRPr="009C5FBC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E34AC4" w:rsidRPr="009C5FBC" w:rsidRDefault="000043A2" w:rsidP="00E34AC4">
      <w:pPr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lastRenderedPageBreak/>
        <w:t>-</w:t>
      </w:r>
      <w:r w:rsidR="00E34AC4" w:rsidRPr="009C5FBC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E34AC4" w:rsidRPr="009C5FBC" w:rsidRDefault="000043A2" w:rsidP="00E34AC4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-</w:t>
      </w:r>
      <w:r w:rsidR="00E34AC4" w:rsidRPr="009C5FBC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34AC4" w:rsidRPr="009C5FBC" w:rsidRDefault="000043A2" w:rsidP="00E34A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C5FBC">
        <w:rPr>
          <w:sz w:val="28"/>
          <w:szCs w:val="28"/>
        </w:rPr>
        <w:t>-</w:t>
      </w:r>
      <w:r w:rsidR="00E34AC4" w:rsidRPr="009C5FBC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</w:t>
      </w:r>
      <w:r w:rsidRPr="009C5FBC">
        <w:rPr>
          <w:sz w:val="28"/>
          <w:szCs w:val="28"/>
        </w:rPr>
        <w:t>ЕГПУ</w:t>
      </w:r>
      <w:r w:rsidR="00E34AC4" w:rsidRPr="009C5FBC">
        <w:rPr>
          <w:sz w:val="28"/>
          <w:szCs w:val="28"/>
        </w:rPr>
        <w:t xml:space="preserve">, </w:t>
      </w:r>
      <w:r w:rsidRPr="009C5FBC">
        <w:rPr>
          <w:sz w:val="28"/>
          <w:szCs w:val="28"/>
        </w:rPr>
        <w:t>РГПУ</w:t>
      </w:r>
      <w:r w:rsidR="00E34AC4" w:rsidRPr="009C5FBC">
        <w:rPr>
          <w:sz w:val="28"/>
          <w:szCs w:val="28"/>
        </w:rPr>
        <w:t>.</w:t>
      </w:r>
    </w:p>
    <w:p w:rsidR="00D04878" w:rsidRPr="009C5FBC" w:rsidRDefault="00D04878" w:rsidP="00D0487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FBC">
        <w:rPr>
          <w:rFonts w:ascii="Times New Roman" w:hAnsi="Times New Roman" w:cs="Times New Roman"/>
          <w:sz w:val="28"/>
          <w:szCs w:val="28"/>
        </w:rPr>
        <w:t>2.13.3.Достижение указанных в пункте 2.13.2 Регламента показателей доступности и качества муниципальной услуги</w:t>
      </w:r>
      <w:r w:rsidRPr="009C5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</w:t>
      </w:r>
      <w:r w:rsidRPr="009C5FBC">
        <w:rPr>
          <w:rFonts w:ascii="Times New Roman" w:hAnsi="Times New Roman" w:cs="Times New Roman"/>
          <w:sz w:val="28"/>
          <w:szCs w:val="28"/>
        </w:rPr>
        <w:t xml:space="preserve">путем осуществления текущего </w:t>
      </w:r>
      <w:proofErr w:type="gramStart"/>
      <w:r w:rsidRPr="009C5F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5FBC">
        <w:rPr>
          <w:rFonts w:ascii="Times New Roman" w:hAnsi="Times New Roman" w:cs="Times New Roman"/>
          <w:sz w:val="28"/>
          <w:szCs w:val="28"/>
        </w:rPr>
        <w:t xml:space="preserve"> исполнением Регламента, осуществляемого в порядке, предусмотренном разделом 4 Регламента.</w:t>
      </w:r>
    </w:p>
    <w:p w:rsidR="00D04878" w:rsidRPr="009C5FBC" w:rsidRDefault="00D04878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47C10" w:rsidRPr="009C5FBC" w:rsidRDefault="000C322D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>2.14.</w:t>
      </w:r>
      <w:r w:rsidR="000043A2" w:rsidRPr="009C5FBC">
        <w:rPr>
          <w:sz w:val="28"/>
          <w:szCs w:val="28"/>
        </w:rPr>
        <w:t xml:space="preserve">Иные требования к предоставлению </w:t>
      </w:r>
      <w:proofErr w:type="gramStart"/>
      <w:r w:rsidR="000043A2" w:rsidRPr="009C5FBC">
        <w:rPr>
          <w:sz w:val="28"/>
          <w:szCs w:val="28"/>
        </w:rPr>
        <w:t>муниципальной</w:t>
      </w:r>
      <w:proofErr w:type="gramEnd"/>
    </w:p>
    <w:p w:rsidR="00047C10" w:rsidRPr="009C5FBC" w:rsidRDefault="000043A2" w:rsidP="00047C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 xml:space="preserve"> услуги, в том числе учитывающие особенности </w:t>
      </w:r>
    </w:p>
    <w:p w:rsidR="00047C10" w:rsidRPr="009C5FBC" w:rsidRDefault="000043A2" w:rsidP="00047C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 xml:space="preserve">предоставления муниципальных услуг </w:t>
      </w:r>
      <w:proofErr w:type="gramStart"/>
      <w:r w:rsidRPr="009C5FBC">
        <w:rPr>
          <w:sz w:val="28"/>
          <w:szCs w:val="28"/>
        </w:rPr>
        <w:t>в</w:t>
      </w:r>
      <w:proofErr w:type="gramEnd"/>
    </w:p>
    <w:p w:rsidR="00047C10" w:rsidRPr="009C5FBC" w:rsidRDefault="000043A2" w:rsidP="00047C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 xml:space="preserve"> многофункциональных </w:t>
      </w:r>
      <w:proofErr w:type="gramStart"/>
      <w:r w:rsidRPr="009C5FBC">
        <w:rPr>
          <w:sz w:val="28"/>
          <w:szCs w:val="28"/>
        </w:rPr>
        <w:t>центрах</w:t>
      </w:r>
      <w:proofErr w:type="gramEnd"/>
      <w:r w:rsidRPr="009C5FBC">
        <w:rPr>
          <w:sz w:val="28"/>
          <w:szCs w:val="28"/>
        </w:rPr>
        <w:t xml:space="preserve"> и особенности </w:t>
      </w:r>
    </w:p>
    <w:p w:rsidR="000043A2" w:rsidRPr="009C5FBC" w:rsidRDefault="000043A2" w:rsidP="00047C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>предоставления</w:t>
      </w:r>
      <w:r w:rsidR="00047C10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муниципальных услуг в электронной форме 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 xml:space="preserve">2.14.1.Услуги, которые являются необходимыми и обязательными, не предусмотрены для </w:t>
      </w:r>
      <w:r w:rsidRPr="009C5FBC">
        <w:rPr>
          <w:spacing w:val="-2"/>
          <w:sz w:val="28"/>
          <w:szCs w:val="28"/>
        </w:rPr>
        <w:t>предоставления муниципальной услуги</w:t>
      </w:r>
      <w:r w:rsidRPr="009C5FBC">
        <w:rPr>
          <w:rFonts w:eastAsiaTheme="minorHAnsi"/>
          <w:sz w:val="28"/>
          <w:szCs w:val="28"/>
          <w:lang w:eastAsia="en-US"/>
        </w:rPr>
        <w:t>.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sz w:val="28"/>
          <w:szCs w:val="28"/>
        </w:rPr>
        <w:t>2.14.2.</w:t>
      </w:r>
      <w:r w:rsidRPr="009C5FBC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(функций)</w:t>
      </w:r>
      <w:r w:rsidR="007D5593" w:rsidRPr="009C5FBC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="007D5593" w:rsidRPr="009C5FBC">
        <w:rPr>
          <w:rFonts w:eastAsiaTheme="minorHAnsi"/>
          <w:bCs/>
          <w:sz w:val="28"/>
          <w:szCs w:val="28"/>
          <w:lang w:val="en-US" w:eastAsia="en-US"/>
        </w:rPr>
        <w:t>gosuslugi</w:t>
      </w:r>
      <w:proofErr w:type="spellEnd"/>
      <w:r w:rsidR="007D5593" w:rsidRPr="009C5FBC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7D5593" w:rsidRPr="009C5FBC">
        <w:rPr>
          <w:rFonts w:eastAsiaTheme="minorHAnsi"/>
          <w:bCs/>
          <w:sz w:val="28"/>
          <w:szCs w:val="28"/>
          <w:lang w:val="en-US" w:eastAsia="en-US"/>
        </w:rPr>
        <w:t>ru</w:t>
      </w:r>
      <w:proofErr w:type="spellEnd"/>
      <w:r w:rsidR="007D5593" w:rsidRPr="009C5FBC">
        <w:rPr>
          <w:rFonts w:eastAsiaTheme="minorHAnsi"/>
          <w:bCs/>
          <w:sz w:val="28"/>
          <w:szCs w:val="28"/>
          <w:lang w:eastAsia="en-US"/>
        </w:rPr>
        <w:t>)</w:t>
      </w:r>
      <w:r w:rsidRPr="009C5FBC">
        <w:rPr>
          <w:rFonts w:eastAsiaTheme="minorHAnsi"/>
          <w:bCs/>
          <w:sz w:val="28"/>
          <w:szCs w:val="28"/>
          <w:lang w:eastAsia="en-US"/>
        </w:rPr>
        <w:t xml:space="preserve"> или Портале Краснодарского края</w:t>
      </w:r>
      <w:r w:rsidR="007D5593" w:rsidRPr="009C5FBC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="007D5593" w:rsidRPr="009C5FBC">
        <w:rPr>
          <w:rFonts w:eastAsiaTheme="minorHAnsi"/>
          <w:bCs/>
          <w:sz w:val="28"/>
          <w:szCs w:val="28"/>
          <w:lang w:val="en-US" w:eastAsia="en-US"/>
        </w:rPr>
        <w:t>pgu</w:t>
      </w:r>
      <w:proofErr w:type="spellEnd"/>
      <w:r w:rsidR="007D5593" w:rsidRPr="009C5FBC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7D5593" w:rsidRPr="009C5FBC">
        <w:rPr>
          <w:rFonts w:eastAsiaTheme="minorHAnsi"/>
          <w:bCs/>
          <w:sz w:val="28"/>
          <w:szCs w:val="28"/>
          <w:lang w:val="en-US" w:eastAsia="en-US"/>
        </w:rPr>
        <w:t>krasnodar</w:t>
      </w:r>
      <w:proofErr w:type="spellEnd"/>
      <w:r w:rsidR="007D5593" w:rsidRPr="009C5FBC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7D5593" w:rsidRPr="009C5FBC">
        <w:rPr>
          <w:rFonts w:eastAsiaTheme="minorHAnsi"/>
          <w:bCs/>
          <w:sz w:val="28"/>
          <w:szCs w:val="28"/>
          <w:lang w:val="en-US" w:eastAsia="en-US"/>
        </w:rPr>
        <w:t>ru</w:t>
      </w:r>
      <w:proofErr w:type="spellEnd"/>
      <w:r w:rsidR="007D5593" w:rsidRPr="009C5FBC">
        <w:rPr>
          <w:rFonts w:eastAsiaTheme="minorHAnsi"/>
          <w:bCs/>
          <w:sz w:val="28"/>
          <w:szCs w:val="28"/>
          <w:lang w:eastAsia="en-US"/>
        </w:rPr>
        <w:t>)</w:t>
      </w:r>
      <w:r w:rsidRPr="009C5FBC">
        <w:rPr>
          <w:rFonts w:eastAsiaTheme="minorHAnsi"/>
          <w:bCs/>
          <w:sz w:val="28"/>
          <w:szCs w:val="28"/>
          <w:lang w:eastAsia="en-US"/>
        </w:rPr>
        <w:t>.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bCs/>
          <w:sz w:val="28"/>
          <w:szCs w:val="28"/>
          <w:lang w:eastAsia="en-US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</w:t>
      </w:r>
      <w:proofErr w:type="gramEnd"/>
      <w:r w:rsidRPr="009C5FBC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</w:t>
      </w:r>
      <w:r w:rsidR="007D5593" w:rsidRPr="009C5FBC">
        <w:rPr>
          <w:rFonts w:eastAsiaTheme="minorHAnsi"/>
          <w:bCs/>
          <w:sz w:val="28"/>
          <w:szCs w:val="28"/>
          <w:lang w:eastAsia="en-US"/>
        </w:rPr>
        <w:t xml:space="preserve"> после авторизации через личный кабинет.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 xml:space="preserve">2.14.3.Заявителям обеспечивается возможность получения с использованием </w:t>
      </w:r>
      <w:r w:rsidRPr="009C5FBC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9C5FBC">
        <w:rPr>
          <w:rFonts w:eastAsiaTheme="minorHAnsi"/>
          <w:bCs/>
          <w:sz w:val="28"/>
          <w:szCs w:val="28"/>
          <w:lang w:eastAsia="en-US"/>
        </w:rPr>
        <w:t xml:space="preserve">Портала Краснодарского края сведений о ходе выполнения запроса </w:t>
      </w:r>
      <w:r w:rsidRPr="009C5FBC">
        <w:rPr>
          <w:rFonts w:eastAsiaTheme="minorHAnsi"/>
          <w:bCs/>
          <w:sz w:val="28"/>
          <w:szCs w:val="28"/>
          <w:lang w:eastAsia="en-US"/>
        </w:rPr>
        <w:lastRenderedPageBreak/>
        <w:t>о предоставлении муниципальной услуги.</w:t>
      </w:r>
    </w:p>
    <w:p w:rsidR="000043A2" w:rsidRPr="009C5FBC" w:rsidRDefault="007D5593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Заявителю представляются следующие с</w:t>
      </w:r>
      <w:r w:rsidR="000043A2" w:rsidRPr="009C5FBC">
        <w:rPr>
          <w:rFonts w:eastAsiaTheme="minorHAnsi"/>
          <w:bCs/>
          <w:sz w:val="28"/>
          <w:szCs w:val="28"/>
          <w:lang w:eastAsia="en-US"/>
        </w:rPr>
        <w:t>ведения о ходе и результате выполнения запроса о предоставлении муниципальной услуги в электронном виде в виде уведомления в личном кабинете заявителя</w:t>
      </w:r>
      <w:r w:rsidRPr="009C5FBC">
        <w:rPr>
          <w:rFonts w:eastAsiaTheme="minorHAnsi"/>
          <w:bCs/>
          <w:sz w:val="28"/>
          <w:szCs w:val="28"/>
          <w:lang w:eastAsia="en-US"/>
        </w:rPr>
        <w:t>: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1)уведомление о приеме и регистрации запроса и иных документов, необходимых для предоставления муниципальной услуги;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2)уведомление о начале процедуры предоставления муниципальной услуги;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3)уведомление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4)уведомление о результатах рассмотрения документов, необходимых для предоставления муниципальной услуги;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5)уведомление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>6)уведомление о мотивированном отказе в предоставлении муниципальной услуги.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bCs/>
          <w:sz w:val="28"/>
          <w:szCs w:val="28"/>
          <w:lang w:eastAsia="en-US"/>
        </w:rPr>
        <w:t xml:space="preserve">2.14.4.Порядок и способы направления в заявления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832F7E" w:rsidRPr="009C5FBC">
        <w:rPr>
          <w:rFonts w:eastAsiaTheme="minorHAnsi"/>
          <w:bCs/>
          <w:sz w:val="28"/>
          <w:szCs w:val="28"/>
          <w:lang w:eastAsia="en-US"/>
        </w:rPr>
        <w:t>«</w:t>
      </w:r>
      <w:r w:rsidRPr="009C5FBC">
        <w:rPr>
          <w:rFonts w:eastAsiaTheme="minorHAnsi"/>
          <w:bCs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bCs/>
          <w:sz w:val="28"/>
          <w:szCs w:val="28"/>
          <w:lang w:eastAsia="en-US"/>
        </w:rPr>
        <w:t>»</w:t>
      </w:r>
      <w:r w:rsidRPr="009C5FBC">
        <w:rPr>
          <w:rFonts w:eastAsiaTheme="minorHAnsi"/>
          <w:bCs/>
          <w:sz w:val="28"/>
          <w:szCs w:val="28"/>
          <w:lang w:eastAsia="en-US"/>
        </w:rPr>
        <w:t>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№7.</w:t>
      </w:r>
      <w:proofErr w:type="gramEnd"/>
    </w:p>
    <w:p w:rsidR="000043A2" w:rsidRPr="009C5FBC" w:rsidRDefault="000043A2" w:rsidP="000043A2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rFonts w:eastAsiaTheme="minorHAnsi"/>
          <w:bCs/>
          <w:sz w:val="28"/>
          <w:szCs w:val="28"/>
          <w:lang w:eastAsia="en-US"/>
        </w:rPr>
        <w:t xml:space="preserve">2.14.5.В случае обращения заявителя за предоставлением муниципальной услуги через многофункциональный центр, </w:t>
      </w:r>
      <w:r w:rsidRPr="009C5FBC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0043A2" w:rsidRPr="009C5FBC" w:rsidRDefault="000043A2" w:rsidP="000043A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1)информирование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9C5FBC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9C5FBC">
        <w:rPr>
          <w:rFonts w:eastAsiaTheme="minorHAnsi"/>
          <w:sz w:val="28"/>
          <w:szCs w:val="28"/>
          <w:lang w:eastAsia="en-US"/>
        </w:rPr>
        <w:t>;</w:t>
      </w:r>
    </w:p>
    <w:p w:rsidR="000043A2" w:rsidRPr="009C5FBC" w:rsidRDefault="000043A2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3)передачу </w:t>
      </w:r>
      <w:r w:rsidR="007D5593" w:rsidRPr="009C5FBC">
        <w:rPr>
          <w:rFonts w:eastAsiaTheme="minorHAnsi"/>
          <w:sz w:val="28"/>
          <w:szCs w:val="28"/>
          <w:lang w:eastAsia="en-US"/>
        </w:rPr>
        <w:t xml:space="preserve">Уполномоченному </w:t>
      </w:r>
      <w:r w:rsidRPr="009C5FBC">
        <w:rPr>
          <w:rFonts w:eastAsiaTheme="minorHAnsi"/>
          <w:sz w:val="28"/>
          <w:szCs w:val="28"/>
          <w:lang w:eastAsia="en-US"/>
        </w:rPr>
        <w:t xml:space="preserve">органу, предоставляющему муниципальную услугу, заявления о предоставлении муниципальной услуги, </w:t>
      </w:r>
      <w:r w:rsidRPr="009C5FBC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9C5FBC">
        <w:rPr>
          <w:rFonts w:eastAsiaTheme="minorHAnsi"/>
          <w:sz w:val="28"/>
          <w:szCs w:val="28"/>
          <w:lang w:eastAsia="en-US"/>
        </w:rPr>
        <w:t>;</w:t>
      </w:r>
    </w:p>
    <w:p w:rsidR="000043A2" w:rsidRPr="009C5FBC" w:rsidRDefault="007D5593" w:rsidP="000043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4</w:t>
      </w:r>
      <w:r w:rsidR="000043A2" w:rsidRPr="009C5FBC">
        <w:rPr>
          <w:rFonts w:eastAsiaTheme="minorHAnsi"/>
          <w:sz w:val="28"/>
          <w:szCs w:val="28"/>
          <w:lang w:eastAsia="en-US"/>
        </w:rPr>
        <w:t xml:space="preserve">)иные действия, необходимые для предоставления муниципальной услуги, в том числе связанные с проверкой действительности </w:t>
      </w:r>
      <w:hyperlink r:id="rId12" w:history="1">
        <w:r w:rsidR="000043A2" w:rsidRPr="009C5FBC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="000043A2" w:rsidRPr="009C5FBC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0043A2" w:rsidRPr="009C5FBC" w:rsidRDefault="000043A2" w:rsidP="000043A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lastRenderedPageBreak/>
        <w:t>2.14.</w:t>
      </w:r>
      <w:r w:rsidR="007D5593" w:rsidRPr="009C5FBC">
        <w:rPr>
          <w:rFonts w:eastAsiaTheme="minorHAnsi"/>
          <w:sz w:val="28"/>
          <w:szCs w:val="28"/>
          <w:lang w:eastAsia="en-US"/>
        </w:rPr>
        <w:t>6.</w:t>
      </w:r>
      <w:r w:rsidRPr="009C5FBC">
        <w:rPr>
          <w:sz w:val="28"/>
          <w:szCs w:val="28"/>
          <w:lang w:eastAsia="en-US"/>
        </w:rPr>
        <w:t>Результат предоставления м</w:t>
      </w:r>
      <w:r w:rsidR="00BF17A4" w:rsidRPr="009C5FBC">
        <w:rPr>
          <w:sz w:val="28"/>
          <w:szCs w:val="28"/>
          <w:lang w:eastAsia="en-US"/>
        </w:rPr>
        <w:t>униципальной услуги по экстерри</w:t>
      </w:r>
      <w:r w:rsidRPr="009C5FBC">
        <w:rPr>
          <w:sz w:val="28"/>
          <w:szCs w:val="28"/>
          <w:lang w:eastAsia="en-US"/>
        </w:rPr>
        <w:t xml:space="preserve">ториальному принципу в виде электронных документов и (или) электронных образов документов заверяется уполномоченным должностным лицом </w:t>
      </w:r>
      <w:r w:rsidR="007D5593" w:rsidRPr="009C5FBC">
        <w:rPr>
          <w:sz w:val="28"/>
          <w:szCs w:val="28"/>
          <w:lang w:eastAsia="en-US"/>
        </w:rPr>
        <w:t xml:space="preserve">Уполномоченного </w:t>
      </w:r>
      <w:r w:rsidRPr="009C5FBC">
        <w:rPr>
          <w:sz w:val="28"/>
          <w:szCs w:val="28"/>
          <w:lang w:eastAsia="en-US"/>
        </w:rPr>
        <w:t>органа, предоставляющего муниципальную услугу.</w:t>
      </w:r>
    </w:p>
    <w:p w:rsidR="00047C10" w:rsidRPr="009C5FBC" w:rsidRDefault="00047C10" w:rsidP="007D5593">
      <w:pPr>
        <w:widowControl w:val="0"/>
        <w:jc w:val="center"/>
        <w:rPr>
          <w:sz w:val="28"/>
          <w:szCs w:val="28"/>
        </w:rPr>
      </w:pPr>
    </w:p>
    <w:p w:rsidR="007D5593" w:rsidRPr="009C5FBC" w:rsidRDefault="000C322D" w:rsidP="007D5593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Раздел </w:t>
      </w:r>
      <w:r w:rsidR="002F21BD" w:rsidRPr="009C5FBC">
        <w:rPr>
          <w:sz w:val="28"/>
          <w:szCs w:val="28"/>
        </w:rPr>
        <w:t>3.</w:t>
      </w:r>
      <w:r w:rsidR="007D5593" w:rsidRPr="009C5FBC">
        <w:rPr>
          <w:sz w:val="28"/>
          <w:szCs w:val="28"/>
        </w:rPr>
        <w:t>Состав, последовательность и сроки выполнения</w:t>
      </w:r>
    </w:p>
    <w:p w:rsidR="007D5593" w:rsidRPr="009C5FBC" w:rsidRDefault="007D5593" w:rsidP="007D5593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административных процедур </w:t>
      </w:r>
    </w:p>
    <w:p w:rsidR="00BF17A4" w:rsidRPr="009C5FBC" w:rsidRDefault="00BF17A4" w:rsidP="007D5593">
      <w:pPr>
        <w:widowControl w:val="0"/>
        <w:jc w:val="center"/>
        <w:rPr>
          <w:sz w:val="28"/>
          <w:szCs w:val="28"/>
        </w:rPr>
      </w:pPr>
    </w:p>
    <w:p w:rsidR="00263370" w:rsidRPr="009C5FBC" w:rsidRDefault="00263370" w:rsidP="002633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3.1.Порядок выполнения административных процедур (действий), осуществляемых Уполномоченным органом</w:t>
      </w:r>
    </w:p>
    <w:p w:rsidR="00263370" w:rsidRPr="009C5FBC" w:rsidRDefault="00263370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5BE" w:rsidRPr="009C5FBC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3.1.1.Предоставление муниципальной услуги включает в себя следующие административные процедуры (действия):</w:t>
      </w:r>
    </w:p>
    <w:p w:rsidR="007726D2" w:rsidRPr="009C5FBC" w:rsidRDefault="007726D2" w:rsidP="007726D2">
      <w:pPr>
        <w:pStyle w:val="a9"/>
        <w:spacing w:line="321" w:lineRule="exact"/>
        <w:ind w:firstLine="708"/>
      </w:pPr>
      <w:r w:rsidRPr="009C5FBC">
        <w:t>-проверка</w:t>
      </w:r>
      <w:r w:rsidRPr="009C5FBC">
        <w:rPr>
          <w:spacing w:val="-7"/>
        </w:rPr>
        <w:t xml:space="preserve"> </w:t>
      </w:r>
      <w:r w:rsidRPr="009C5FBC">
        <w:t>документов</w:t>
      </w:r>
      <w:r w:rsidRPr="009C5FBC">
        <w:rPr>
          <w:spacing w:val="-5"/>
        </w:rPr>
        <w:t xml:space="preserve"> </w:t>
      </w:r>
      <w:r w:rsidRPr="009C5FBC">
        <w:t>и</w:t>
      </w:r>
      <w:r w:rsidRPr="009C5FBC">
        <w:rPr>
          <w:spacing w:val="-3"/>
        </w:rPr>
        <w:t xml:space="preserve"> </w:t>
      </w:r>
      <w:r w:rsidRPr="009C5FBC">
        <w:t>регистрация</w:t>
      </w:r>
      <w:r w:rsidRPr="009C5FBC">
        <w:rPr>
          <w:spacing w:val="-3"/>
        </w:rPr>
        <w:t xml:space="preserve"> </w:t>
      </w:r>
      <w:r w:rsidRPr="009C5FBC">
        <w:t>заявления;</w:t>
      </w:r>
    </w:p>
    <w:p w:rsidR="007726D2" w:rsidRPr="009C5FBC" w:rsidRDefault="007726D2" w:rsidP="007726D2">
      <w:pPr>
        <w:pStyle w:val="a9"/>
        <w:ind w:right="230" w:firstLine="708"/>
      </w:pPr>
      <w:r w:rsidRPr="009C5FBC">
        <w:t>-получение</w:t>
      </w:r>
      <w:r w:rsidRPr="009C5FBC">
        <w:rPr>
          <w:spacing w:val="1"/>
        </w:rPr>
        <w:t xml:space="preserve"> </w:t>
      </w:r>
      <w:r w:rsidRPr="009C5FBC">
        <w:t>сведений</w:t>
      </w:r>
      <w:r w:rsidRPr="009C5FBC">
        <w:rPr>
          <w:spacing w:val="1"/>
        </w:rPr>
        <w:t xml:space="preserve"> </w:t>
      </w:r>
      <w:r w:rsidRPr="009C5FBC">
        <w:t>посредством</w:t>
      </w:r>
      <w:r w:rsidRPr="009C5FBC">
        <w:rPr>
          <w:spacing w:val="1"/>
        </w:rPr>
        <w:t xml:space="preserve"> </w:t>
      </w:r>
      <w:r w:rsidRPr="009C5FBC">
        <w:t>Федеральной</w:t>
      </w:r>
      <w:r w:rsidRPr="009C5FBC">
        <w:rPr>
          <w:spacing w:val="1"/>
        </w:rPr>
        <w:t xml:space="preserve"> </w:t>
      </w:r>
      <w:r w:rsidRPr="009C5FBC">
        <w:t>государственной</w:t>
      </w:r>
      <w:r w:rsidRPr="009C5FBC">
        <w:rPr>
          <w:spacing w:val="1"/>
        </w:rPr>
        <w:t xml:space="preserve"> </w:t>
      </w:r>
      <w:r w:rsidRPr="009C5FBC">
        <w:t>информационной</w:t>
      </w:r>
      <w:r w:rsidRPr="009C5FBC">
        <w:rPr>
          <w:spacing w:val="1"/>
        </w:rPr>
        <w:t xml:space="preserve"> </w:t>
      </w:r>
      <w:r w:rsidRPr="009C5FBC">
        <w:t>системы</w:t>
      </w:r>
      <w:r w:rsidRPr="009C5FBC">
        <w:rPr>
          <w:spacing w:val="1"/>
        </w:rPr>
        <w:t xml:space="preserve"> </w:t>
      </w:r>
      <w:r w:rsidR="00832F7E" w:rsidRPr="009C5FBC">
        <w:t>«</w:t>
      </w:r>
      <w:r w:rsidRPr="009C5FBC">
        <w:t>Единая</w:t>
      </w:r>
      <w:r w:rsidRPr="009C5FBC">
        <w:rPr>
          <w:spacing w:val="1"/>
        </w:rPr>
        <w:t xml:space="preserve"> </w:t>
      </w:r>
      <w:r w:rsidRPr="009C5FBC">
        <w:t>система</w:t>
      </w:r>
      <w:r w:rsidRPr="009C5FBC">
        <w:rPr>
          <w:spacing w:val="1"/>
        </w:rPr>
        <w:t xml:space="preserve"> </w:t>
      </w:r>
      <w:r w:rsidRPr="009C5FBC">
        <w:t>межведомственного</w:t>
      </w:r>
      <w:r w:rsidRPr="009C5FBC">
        <w:rPr>
          <w:spacing w:val="1"/>
        </w:rPr>
        <w:t xml:space="preserve"> </w:t>
      </w:r>
      <w:r w:rsidRPr="009C5FBC">
        <w:t>электронного</w:t>
      </w:r>
      <w:r w:rsidRPr="009C5FBC">
        <w:rPr>
          <w:spacing w:val="1"/>
        </w:rPr>
        <w:t xml:space="preserve"> </w:t>
      </w:r>
      <w:r w:rsidRPr="009C5FBC">
        <w:t>взаимодействия</w:t>
      </w:r>
      <w:r w:rsidR="00832F7E" w:rsidRPr="009C5FBC">
        <w:t>»</w:t>
      </w:r>
      <w:r w:rsidRPr="009C5FBC">
        <w:rPr>
          <w:spacing w:val="-1"/>
        </w:rPr>
        <w:t xml:space="preserve"> </w:t>
      </w:r>
      <w:r w:rsidRPr="009C5FBC">
        <w:t>(далее</w:t>
      </w:r>
      <w:r w:rsidRPr="009C5FBC">
        <w:rPr>
          <w:spacing w:val="-1"/>
        </w:rPr>
        <w:t xml:space="preserve"> </w:t>
      </w:r>
      <w:r w:rsidRPr="009C5FBC">
        <w:t>– СМЭВ);</w:t>
      </w:r>
    </w:p>
    <w:p w:rsidR="007726D2" w:rsidRPr="009C5FBC" w:rsidRDefault="007726D2" w:rsidP="007726D2">
      <w:pPr>
        <w:pStyle w:val="a9"/>
        <w:ind w:right="3" w:firstLine="709"/>
      </w:pPr>
      <w:r w:rsidRPr="009C5FBC">
        <w:t>-рассмотрение документов и сведений;</w:t>
      </w:r>
      <w:r w:rsidRPr="009C5FBC">
        <w:rPr>
          <w:spacing w:val="-67"/>
        </w:rPr>
        <w:t xml:space="preserve"> </w:t>
      </w:r>
      <w:r w:rsidRPr="009C5FBC">
        <w:t>принятие</w:t>
      </w:r>
      <w:r w:rsidRPr="009C5FBC">
        <w:rPr>
          <w:spacing w:val="-4"/>
        </w:rPr>
        <w:t xml:space="preserve"> </w:t>
      </w:r>
      <w:r w:rsidRPr="009C5FBC">
        <w:t>решения;</w:t>
      </w:r>
    </w:p>
    <w:p w:rsidR="007726D2" w:rsidRPr="009C5FBC" w:rsidRDefault="007726D2" w:rsidP="007726D2">
      <w:pPr>
        <w:pStyle w:val="a9"/>
        <w:spacing w:line="321" w:lineRule="exact"/>
        <w:ind w:firstLine="708"/>
      </w:pPr>
      <w:r w:rsidRPr="009C5FBC">
        <w:t>-предоставление</w:t>
      </w:r>
      <w:r w:rsidRPr="009C5FBC">
        <w:rPr>
          <w:spacing w:val="-6"/>
        </w:rPr>
        <w:t xml:space="preserve"> </w:t>
      </w:r>
      <w:r w:rsidRPr="009C5FBC">
        <w:t>результата муниципальной услуги.</w:t>
      </w:r>
    </w:p>
    <w:p w:rsidR="009A05BE" w:rsidRPr="009C5FBC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OLE_LINK12"/>
      <w:bookmarkStart w:id="8" w:name="OLE_LINK13"/>
      <w:bookmarkStart w:id="9" w:name="OLE_LINK14"/>
      <w:r w:rsidRPr="009C5FBC">
        <w:rPr>
          <w:sz w:val="28"/>
          <w:szCs w:val="28"/>
        </w:rPr>
        <w:t>3.</w:t>
      </w:r>
      <w:r w:rsidR="00F76940" w:rsidRPr="009C5FBC">
        <w:rPr>
          <w:sz w:val="28"/>
          <w:szCs w:val="28"/>
        </w:rPr>
        <w:t>1.2.</w:t>
      </w:r>
      <w:r w:rsidR="009A05BE" w:rsidRPr="009C5FBC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9C5FBC" w:rsidRDefault="00F76940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</w:rPr>
        <w:t>3.1.2.1</w:t>
      </w:r>
      <w:r w:rsidR="00263370" w:rsidRPr="009C5FBC">
        <w:rPr>
          <w:sz w:val="28"/>
          <w:szCs w:val="28"/>
        </w:rPr>
        <w:t>.</w:t>
      </w:r>
      <w:r w:rsidR="009A05BE" w:rsidRPr="009C5FBC">
        <w:rPr>
          <w:sz w:val="28"/>
          <w:szCs w:val="28"/>
        </w:rPr>
        <w:t xml:space="preserve">Основанием для начала административной процедуры </w:t>
      </w:r>
      <w:r w:rsidR="006D3503" w:rsidRPr="009C5FBC">
        <w:rPr>
          <w:sz w:val="28"/>
          <w:szCs w:val="28"/>
        </w:rPr>
        <w:t xml:space="preserve">(действия) </w:t>
      </w:r>
      <w:r w:rsidR="009A05BE" w:rsidRPr="009C5FBC">
        <w:rPr>
          <w:sz w:val="28"/>
          <w:szCs w:val="28"/>
        </w:rPr>
        <w:t xml:space="preserve">является обращение гражданина в </w:t>
      </w:r>
      <w:r w:rsidR="00C04DA1" w:rsidRPr="009C5FBC">
        <w:rPr>
          <w:spacing w:val="-4"/>
          <w:sz w:val="28"/>
          <w:szCs w:val="28"/>
        </w:rPr>
        <w:t>У</w:t>
      </w:r>
      <w:r w:rsidR="0050750A" w:rsidRPr="009C5FBC">
        <w:rPr>
          <w:spacing w:val="-4"/>
          <w:sz w:val="28"/>
          <w:szCs w:val="28"/>
        </w:rPr>
        <w:t>полномоченный орган</w:t>
      </w:r>
      <w:r w:rsidR="009A05BE" w:rsidRPr="009C5FBC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</w:t>
      </w:r>
      <w:r w:rsidR="00263370" w:rsidRPr="009C5FBC">
        <w:rPr>
          <w:sz w:val="28"/>
          <w:szCs w:val="28"/>
        </w:rPr>
        <w:t>ЕГПУ</w:t>
      </w:r>
      <w:r w:rsidR="009A05BE" w:rsidRPr="009C5FBC">
        <w:rPr>
          <w:sz w:val="28"/>
          <w:szCs w:val="28"/>
        </w:rPr>
        <w:t xml:space="preserve">, </w:t>
      </w:r>
      <w:r w:rsidR="00263370" w:rsidRPr="009C5FBC">
        <w:rPr>
          <w:sz w:val="28"/>
          <w:szCs w:val="28"/>
        </w:rPr>
        <w:t>РГПУ</w:t>
      </w:r>
      <w:r w:rsidR="009A05BE" w:rsidRPr="009C5FBC">
        <w:rPr>
          <w:sz w:val="28"/>
          <w:szCs w:val="28"/>
        </w:rPr>
        <w:t xml:space="preserve">, с заявлением и документами, указанными в </w:t>
      </w:r>
      <w:r w:rsidR="007D1432" w:rsidRPr="009C5FBC">
        <w:rPr>
          <w:sz w:val="28"/>
          <w:szCs w:val="28"/>
        </w:rPr>
        <w:t>подраздел</w:t>
      </w:r>
      <w:r w:rsidR="00ED6296" w:rsidRPr="009C5FBC">
        <w:rPr>
          <w:sz w:val="28"/>
          <w:szCs w:val="28"/>
        </w:rPr>
        <w:t xml:space="preserve">е 2.6 </w:t>
      </w:r>
      <w:r w:rsidR="007D1432" w:rsidRPr="009C5FBC">
        <w:rPr>
          <w:sz w:val="28"/>
          <w:szCs w:val="28"/>
        </w:rPr>
        <w:t>Регламента</w:t>
      </w:r>
      <w:r w:rsidR="009A05BE" w:rsidRPr="009C5FBC">
        <w:rPr>
          <w:sz w:val="28"/>
          <w:szCs w:val="28"/>
        </w:rPr>
        <w:t xml:space="preserve">. </w:t>
      </w:r>
    </w:p>
    <w:bookmarkEnd w:id="7"/>
    <w:bookmarkEnd w:id="8"/>
    <w:bookmarkEnd w:id="9"/>
    <w:p w:rsidR="00755028" w:rsidRPr="009C5FBC" w:rsidRDefault="00755028" w:rsidP="00755028">
      <w:pPr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Поступление заявления и документов в </w:t>
      </w:r>
      <w:r w:rsidRPr="009C5FBC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C5FBC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r w:rsidRPr="009C5FBC">
        <w:rPr>
          <w:sz w:val="28"/>
          <w:szCs w:val="28"/>
          <w:shd w:val="clear" w:color="auto" w:fill="FFFFFF"/>
        </w:rPr>
        <w:t>Закона Краснодарского края от 2 марта 2012</w:t>
      </w:r>
      <w:r w:rsidR="00263370" w:rsidRPr="009C5FBC">
        <w:rPr>
          <w:sz w:val="28"/>
          <w:szCs w:val="28"/>
          <w:shd w:val="clear" w:color="auto" w:fill="FFFFFF"/>
        </w:rPr>
        <w:t xml:space="preserve"> </w:t>
      </w:r>
      <w:r w:rsidRPr="009C5FBC">
        <w:rPr>
          <w:sz w:val="28"/>
          <w:szCs w:val="28"/>
          <w:shd w:val="clear" w:color="auto" w:fill="FFFFFF"/>
        </w:rPr>
        <w:t>г</w:t>
      </w:r>
      <w:r w:rsidR="008713BA" w:rsidRPr="009C5FBC">
        <w:rPr>
          <w:sz w:val="28"/>
          <w:szCs w:val="28"/>
          <w:shd w:val="clear" w:color="auto" w:fill="FFFFFF"/>
        </w:rPr>
        <w:t>ода</w:t>
      </w:r>
      <w:r w:rsidRPr="009C5FBC">
        <w:rPr>
          <w:sz w:val="28"/>
          <w:szCs w:val="28"/>
          <w:shd w:val="clear" w:color="auto" w:fill="FFFFFF"/>
        </w:rPr>
        <w:t xml:space="preserve"> №2446-КЗ </w:t>
      </w:r>
      <w:r w:rsidR="00832F7E" w:rsidRPr="009C5FBC">
        <w:rPr>
          <w:sz w:val="28"/>
          <w:szCs w:val="28"/>
          <w:shd w:val="clear" w:color="auto" w:fill="FFFFFF"/>
        </w:rPr>
        <w:t>«</w:t>
      </w:r>
      <w:r w:rsidRPr="009C5FBC">
        <w:rPr>
          <w:sz w:val="28"/>
          <w:szCs w:val="28"/>
          <w:shd w:val="clear" w:color="auto" w:fill="FFFFFF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832F7E" w:rsidRPr="009C5FBC">
        <w:rPr>
          <w:sz w:val="28"/>
          <w:szCs w:val="28"/>
          <w:shd w:val="clear" w:color="auto" w:fill="FFFFFF"/>
        </w:rPr>
        <w:t>»</w:t>
      </w:r>
      <w:r w:rsidRPr="009C5FBC">
        <w:rPr>
          <w:sz w:val="28"/>
          <w:szCs w:val="28"/>
          <w:shd w:val="clear" w:color="auto" w:fill="FFFFFF"/>
        </w:rPr>
        <w:t>.</w:t>
      </w:r>
    </w:p>
    <w:p w:rsidR="009A05BE" w:rsidRPr="009C5FBC" w:rsidRDefault="009A05BE" w:rsidP="009A0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B7939" w:rsidRPr="009C5FBC" w:rsidRDefault="009B7939" w:rsidP="00561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3D14D9" w:rsidRPr="009C5FBC">
        <w:rPr>
          <w:sz w:val="28"/>
          <w:szCs w:val="28"/>
        </w:rPr>
        <w:t>Уполномоченном органе</w:t>
      </w:r>
      <w:r w:rsidRPr="009C5FBC">
        <w:rPr>
          <w:sz w:val="28"/>
          <w:szCs w:val="28"/>
        </w:rPr>
        <w:t xml:space="preserve">, </w:t>
      </w:r>
      <w:r w:rsidR="003D14D9" w:rsidRPr="009C5FBC">
        <w:rPr>
          <w:sz w:val="28"/>
          <w:szCs w:val="28"/>
        </w:rPr>
        <w:t xml:space="preserve">МФЦ </w:t>
      </w:r>
      <w:r w:rsidRPr="009C5FBC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3" w:history="1">
        <w:r w:rsidRPr="009C5FBC">
          <w:rPr>
            <w:sz w:val="28"/>
            <w:szCs w:val="28"/>
          </w:rPr>
          <w:t>частью 18 статьи 14.1</w:t>
        </w:r>
      </w:hyperlink>
      <w:r w:rsidRPr="009C5FBC">
        <w:rPr>
          <w:sz w:val="28"/>
          <w:szCs w:val="28"/>
        </w:rPr>
        <w:t xml:space="preserve"> Федерального закона</w:t>
      </w:r>
      <w:r w:rsidR="00047C10" w:rsidRPr="009C5FBC">
        <w:rPr>
          <w:sz w:val="28"/>
          <w:szCs w:val="28"/>
        </w:rPr>
        <w:t xml:space="preserve">                  </w:t>
      </w:r>
      <w:r w:rsidRPr="009C5FBC">
        <w:rPr>
          <w:sz w:val="28"/>
          <w:szCs w:val="28"/>
        </w:rPr>
        <w:t xml:space="preserve"> от 27 июля 2006</w:t>
      </w:r>
      <w:r w:rsidR="00994835" w:rsidRPr="009C5FBC">
        <w:rPr>
          <w:sz w:val="28"/>
          <w:szCs w:val="28"/>
        </w:rPr>
        <w:t xml:space="preserve"> г</w:t>
      </w:r>
      <w:r w:rsidRPr="009C5FBC">
        <w:rPr>
          <w:sz w:val="28"/>
          <w:szCs w:val="28"/>
        </w:rPr>
        <w:t xml:space="preserve">ода </w:t>
      </w:r>
      <w:r w:rsidR="00F47E65" w:rsidRPr="009C5FBC">
        <w:rPr>
          <w:sz w:val="28"/>
          <w:szCs w:val="28"/>
        </w:rPr>
        <w:t>№</w:t>
      </w:r>
      <w:r w:rsidRPr="009C5FBC">
        <w:rPr>
          <w:sz w:val="28"/>
          <w:szCs w:val="28"/>
        </w:rPr>
        <w:t xml:space="preserve">149-ФЗ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Об информации, информационных</w:t>
      </w:r>
      <w:proofErr w:type="gramEnd"/>
      <w:r w:rsidRPr="009C5FBC">
        <w:rPr>
          <w:sz w:val="28"/>
          <w:szCs w:val="28"/>
        </w:rPr>
        <w:t xml:space="preserve"> </w:t>
      </w:r>
      <w:proofErr w:type="gramStart"/>
      <w:r w:rsidRPr="009C5FBC">
        <w:rPr>
          <w:sz w:val="28"/>
          <w:szCs w:val="28"/>
        </w:rPr>
        <w:t>технологиях</w:t>
      </w:r>
      <w:proofErr w:type="gramEnd"/>
      <w:r w:rsidRPr="009C5FBC">
        <w:rPr>
          <w:sz w:val="28"/>
          <w:szCs w:val="28"/>
        </w:rPr>
        <w:t xml:space="preserve"> и о защите информации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</w:t>
      </w:r>
    </w:p>
    <w:p w:rsidR="005618FA" w:rsidRPr="009C5FBC" w:rsidRDefault="005618FA" w:rsidP="005618FA">
      <w:pPr>
        <w:ind w:firstLine="851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618FA" w:rsidRPr="009C5FBC" w:rsidRDefault="005618FA" w:rsidP="00A72E37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1)единой системы идентификации и аутентификации или иных </w:t>
      </w:r>
      <w:r w:rsidRPr="009C5FBC">
        <w:rPr>
          <w:sz w:val="28"/>
          <w:szCs w:val="28"/>
        </w:rP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16E77" w:rsidRPr="009C5FBC" w:rsidRDefault="005618FA" w:rsidP="005618FA">
      <w:pPr>
        <w:ind w:firstLine="851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2)единой системы идентификац</w:t>
      </w:r>
      <w:proofErr w:type="gramStart"/>
      <w:r w:rsidRPr="009C5FBC">
        <w:rPr>
          <w:sz w:val="28"/>
          <w:szCs w:val="28"/>
        </w:rPr>
        <w:t>ии и ау</w:t>
      </w:r>
      <w:proofErr w:type="gramEnd"/>
      <w:r w:rsidRPr="009C5FBC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9C5FBC">
        <w:t xml:space="preserve"> </w:t>
      </w:r>
      <w:r w:rsidRPr="009C5FBC">
        <w:rPr>
          <w:sz w:val="28"/>
          <w:szCs w:val="28"/>
        </w:rPr>
        <w:t>предоставленным биометрическим персональным данным физического лица.</w:t>
      </w:r>
      <w:r w:rsidR="00616E77" w:rsidRPr="009C5FBC">
        <w:rPr>
          <w:sz w:val="28"/>
          <w:szCs w:val="28"/>
        </w:rPr>
        <w:t xml:space="preserve"> </w:t>
      </w:r>
    </w:p>
    <w:p w:rsidR="005618FA" w:rsidRPr="009C5FBC" w:rsidRDefault="00616E77" w:rsidP="005618FA">
      <w:pPr>
        <w:ind w:firstLine="851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9A05BE" w:rsidRPr="009C5FBC" w:rsidRDefault="0050750A" w:rsidP="00561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5FBC">
        <w:rPr>
          <w:spacing w:val="-4"/>
          <w:sz w:val="28"/>
          <w:szCs w:val="28"/>
        </w:rPr>
        <w:t>Уполномоченный орган</w:t>
      </w:r>
      <w:r w:rsidR="009A05BE" w:rsidRPr="009C5FBC">
        <w:rPr>
          <w:sz w:val="28"/>
          <w:szCs w:val="28"/>
        </w:rPr>
        <w:t xml:space="preserve">, МФЦ не вправе требовать от заявителя совершения иных действий, </w:t>
      </w:r>
      <w:r w:rsidR="00556368" w:rsidRPr="009C5FBC">
        <w:rPr>
          <w:sz w:val="28"/>
          <w:szCs w:val="28"/>
        </w:rPr>
        <w:t>кроме прохождения идентификац</w:t>
      </w:r>
      <w:proofErr w:type="gramStart"/>
      <w:r w:rsidR="00556368" w:rsidRPr="009C5FBC">
        <w:rPr>
          <w:sz w:val="28"/>
          <w:szCs w:val="28"/>
        </w:rPr>
        <w:t xml:space="preserve">ии </w:t>
      </w:r>
      <w:r w:rsidR="009A05BE" w:rsidRPr="009C5FBC">
        <w:rPr>
          <w:sz w:val="28"/>
          <w:szCs w:val="28"/>
        </w:rPr>
        <w:t>и ау</w:t>
      </w:r>
      <w:proofErr w:type="gramEnd"/>
      <w:r w:rsidR="009A05BE" w:rsidRPr="009C5FBC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9C5FBC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3.1.2.2</w:t>
      </w:r>
      <w:r w:rsidR="009A05BE" w:rsidRPr="009C5FBC">
        <w:rPr>
          <w:sz w:val="28"/>
          <w:szCs w:val="28"/>
        </w:rPr>
        <w:t xml:space="preserve">.При обращении заявителя в </w:t>
      </w:r>
      <w:r w:rsidR="007D1432" w:rsidRPr="009C5FBC">
        <w:rPr>
          <w:sz w:val="28"/>
          <w:szCs w:val="28"/>
        </w:rPr>
        <w:t>Уполномоченный орган</w:t>
      </w:r>
      <w:r w:rsidR="00784368" w:rsidRPr="009C5FBC">
        <w:rPr>
          <w:sz w:val="28"/>
          <w:szCs w:val="28"/>
        </w:rPr>
        <w:t xml:space="preserve"> или ДОО</w:t>
      </w:r>
      <w:r w:rsidR="009A05BE" w:rsidRPr="009C5FBC">
        <w:rPr>
          <w:sz w:val="28"/>
          <w:szCs w:val="28"/>
        </w:rPr>
        <w:t xml:space="preserve"> ответственный специалист при приеме заявления: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устанавливает предмет обращения;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тексты документов написаны разборчиво;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документы не исполнены карандашом;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срок действия документов не истек;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документы представлены в полном объеме;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9C5FBC">
          <w:rPr>
            <w:sz w:val="28"/>
            <w:szCs w:val="28"/>
          </w:rPr>
          <w:t>пунктами 1</w:t>
        </w:r>
      </w:hyperlink>
      <w:r w:rsidRPr="009C5FBC">
        <w:rPr>
          <w:sz w:val="28"/>
          <w:szCs w:val="28"/>
        </w:rPr>
        <w:t>-</w:t>
      </w:r>
      <w:hyperlink r:id="rId15" w:history="1">
        <w:r w:rsidRPr="009C5FBC">
          <w:rPr>
            <w:sz w:val="28"/>
            <w:szCs w:val="28"/>
          </w:rPr>
          <w:t>7</w:t>
        </w:r>
      </w:hyperlink>
      <w:r w:rsidRPr="009C5FBC">
        <w:rPr>
          <w:sz w:val="28"/>
          <w:szCs w:val="28"/>
        </w:rPr>
        <w:t xml:space="preserve">, </w:t>
      </w:r>
      <w:hyperlink r:id="rId16" w:history="1">
        <w:r w:rsidRPr="009C5FBC">
          <w:rPr>
            <w:sz w:val="28"/>
            <w:szCs w:val="28"/>
          </w:rPr>
          <w:t>9</w:t>
        </w:r>
      </w:hyperlink>
      <w:r w:rsidRPr="009C5FBC">
        <w:rPr>
          <w:sz w:val="28"/>
          <w:szCs w:val="28"/>
        </w:rPr>
        <w:t xml:space="preserve">, </w:t>
      </w:r>
      <w:hyperlink r:id="rId17" w:history="1">
        <w:r w:rsidRPr="009C5FBC">
          <w:rPr>
            <w:sz w:val="28"/>
            <w:szCs w:val="28"/>
          </w:rPr>
          <w:t>10</w:t>
        </w:r>
      </w:hyperlink>
      <w:r w:rsidRPr="009C5FBC">
        <w:rPr>
          <w:sz w:val="28"/>
          <w:szCs w:val="28"/>
        </w:rPr>
        <w:t xml:space="preserve">, </w:t>
      </w:r>
      <w:hyperlink r:id="rId18" w:history="1">
        <w:r w:rsidRPr="009C5FBC">
          <w:rPr>
            <w:sz w:val="28"/>
            <w:szCs w:val="28"/>
          </w:rPr>
          <w:t>14</w:t>
        </w:r>
      </w:hyperlink>
      <w:r w:rsidRPr="009C5FBC">
        <w:rPr>
          <w:sz w:val="28"/>
          <w:szCs w:val="28"/>
        </w:rPr>
        <w:t xml:space="preserve">, </w:t>
      </w:r>
      <w:hyperlink r:id="rId19" w:history="1">
        <w:r w:rsidRPr="009C5FBC">
          <w:rPr>
            <w:sz w:val="28"/>
            <w:szCs w:val="28"/>
          </w:rPr>
          <w:t>17</w:t>
        </w:r>
      </w:hyperlink>
      <w:r w:rsidRPr="009C5FBC">
        <w:rPr>
          <w:sz w:val="28"/>
          <w:szCs w:val="28"/>
        </w:rPr>
        <w:t xml:space="preserve"> и </w:t>
      </w:r>
      <w:hyperlink r:id="rId20" w:history="1">
        <w:r w:rsidRPr="009C5FBC">
          <w:rPr>
            <w:sz w:val="28"/>
            <w:szCs w:val="28"/>
          </w:rPr>
          <w:t>18 части 6 статьи 7</w:t>
        </w:r>
      </w:hyperlink>
      <w:r w:rsidRPr="009C5FBC">
        <w:rPr>
          <w:sz w:val="28"/>
          <w:szCs w:val="28"/>
        </w:rPr>
        <w:t xml:space="preserve"> Федерального закона</w:t>
      </w:r>
      <w:r w:rsidR="00785EE9" w:rsidRPr="009C5FBC">
        <w:rPr>
          <w:sz w:val="28"/>
          <w:szCs w:val="28"/>
        </w:rPr>
        <w:t xml:space="preserve"> </w:t>
      </w:r>
      <w:r w:rsidR="00556368" w:rsidRPr="009C5FBC">
        <w:rPr>
          <w:sz w:val="28"/>
          <w:szCs w:val="28"/>
        </w:rPr>
        <w:t xml:space="preserve"> </w:t>
      </w:r>
      <w:r w:rsidR="002F21BD" w:rsidRPr="009C5FBC">
        <w:rPr>
          <w:sz w:val="28"/>
          <w:szCs w:val="28"/>
        </w:rPr>
        <w:t>№</w:t>
      </w:r>
      <w:r w:rsidR="00785EE9" w:rsidRPr="009C5FBC">
        <w:rPr>
          <w:sz w:val="28"/>
          <w:szCs w:val="28"/>
        </w:rPr>
        <w:t>210-ФЗ</w:t>
      </w:r>
      <w:r w:rsidRPr="009C5FBC">
        <w:rPr>
          <w:sz w:val="28"/>
          <w:szCs w:val="28"/>
        </w:rPr>
        <w:t xml:space="preserve"> (далее </w:t>
      </w:r>
      <w:r w:rsidR="00784368" w:rsidRPr="009C5FBC">
        <w:rPr>
          <w:sz w:val="28"/>
          <w:szCs w:val="28"/>
        </w:rPr>
        <w:t>–</w:t>
      </w:r>
      <w:r w:rsidRPr="009C5FBC">
        <w:rPr>
          <w:sz w:val="28"/>
          <w:szCs w:val="28"/>
        </w:rPr>
        <w:t xml:space="preserve"> документы личного хранения) и представленных заявителем, в случае, если заявитель самостоятельно не представил копии документов </w:t>
      </w:r>
      <w:r w:rsidR="002F21BD" w:rsidRPr="009C5FBC">
        <w:rPr>
          <w:sz w:val="28"/>
          <w:szCs w:val="28"/>
        </w:rPr>
        <w:t xml:space="preserve">                      </w:t>
      </w:r>
      <w:r w:rsidRPr="009C5FBC">
        <w:rPr>
          <w:sz w:val="28"/>
          <w:szCs w:val="28"/>
        </w:rPr>
        <w:lastRenderedPageBreak/>
        <w:t>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экземплярами; 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при установлении фактов, указанных в подразделе 2.</w:t>
      </w:r>
      <w:r w:rsidR="003B717B" w:rsidRPr="009C5FBC">
        <w:rPr>
          <w:sz w:val="28"/>
          <w:szCs w:val="28"/>
        </w:rPr>
        <w:t>7</w:t>
      </w:r>
      <w:r w:rsidRPr="009C5FBC">
        <w:rPr>
          <w:sz w:val="28"/>
          <w:szCs w:val="28"/>
        </w:rPr>
        <w:t xml:space="preserve"> </w:t>
      </w:r>
      <w:r w:rsidR="006E4CD6" w:rsidRPr="009C5FBC">
        <w:rPr>
          <w:sz w:val="28"/>
          <w:szCs w:val="28"/>
        </w:rPr>
        <w:t>Регламента</w:t>
      </w:r>
      <w:r w:rsidRPr="009C5FBC">
        <w:rPr>
          <w:sz w:val="28"/>
          <w:szCs w:val="28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9C5FBC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="00C04DA1" w:rsidRPr="009C5FBC">
        <w:rPr>
          <w:spacing w:val="-4"/>
          <w:sz w:val="28"/>
          <w:szCs w:val="28"/>
        </w:rPr>
        <w:t>У</w:t>
      </w:r>
      <w:r w:rsidR="0050750A" w:rsidRPr="009C5FBC">
        <w:rPr>
          <w:spacing w:val="-4"/>
          <w:sz w:val="28"/>
          <w:szCs w:val="28"/>
        </w:rPr>
        <w:t>полномоченного органа</w:t>
      </w:r>
      <w:r w:rsidR="00784368" w:rsidRPr="009C5FBC">
        <w:rPr>
          <w:spacing w:val="-4"/>
          <w:sz w:val="28"/>
          <w:szCs w:val="28"/>
        </w:rPr>
        <w:t xml:space="preserve"> или ДОО</w:t>
      </w:r>
      <w:r w:rsidRPr="009C5FBC">
        <w:rPr>
          <w:sz w:val="28"/>
          <w:szCs w:val="28"/>
        </w:rPr>
        <w:t>).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3.1.2.3.Срок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713752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–</w:t>
      </w:r>
      <w:r w:rsidR="00713752" w:rsidRPr="009C5FBC">
        <w:rPr>
          <w:sz w:val="28"/>
          <w:szCs w:val="28"/>
        </w:rPr>
        <w:t xml:space="preserve"> </w:t>
      </w:r>
      <w:r w:rsidR="00311F14" w:rsidRPr="009C5FBC">
        <w:rPr>
          <w:sz w:val="28"/>
          <w:szCs w:val="28"/>
        </w:rPr>
        <w:t xml:space="preserve">1 </w:t>
      </w:r>
      <w:r w:rsidRPr="009C5FBC">
        <w:rPr>
          <w:sz w:val="28"/>
          <w:szCs w:val="28"/>
        </w:rPr>
        <w:t>рабочий день.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3.1.2.4.Результатом административной процедуры</w:t>
      </w:r>
      <w:r w:rsidR="006D3503" w:rsidRPr="009C5FBC">
        <w:rPr>
          <w:sz w:val="28"/>
          <w:szCs w:val="28"/>
        </w:rPr>
        <w:t xml:space="preserve"> (действия) </w:t>
      </w:r>
      <w:r w:rsidRPr="009C5FBC">
        <w:rPr>
          <w:sz w:val="28"/>
          <w:szCs w:val="28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D861A1"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3.1.2.5.Способом фиксации результата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9C5FBC">
        <w:rPr>
          <w:sz w:val="28"/>
          <w:szCs w:val="28"/>
        </w:rPr>
        <w:t>Уполномоченного органа</w:t>
      </w:r>
      <w:r w:rsidR="00784368" w:rsidRPr="009C5FBC">
        <w:rPr>
          <w:sz w:val="28"/>
          <w:szCs w:val="28"/>
        </w:rPr>
        <w:t xml:space="preserve"> или ДОО</w:t>
      </w:r>
      <w:r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3.1.3.</w:t>
      </w:r>
      <w:bookmarkStart w:id="10" w:name="sub_306"/>
      <w:r w:rsidRPr="009C5FBC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</w:t>
      </w:r>
      <w:r w:rsidR="00ED6296" w:rsidRPr="009C5FBC">
        <w:rPr>
          <w:sz w:val="28"/>
          <w:szCs w:val="28"/>
        </w:rPr>
        <w:t>2.6</w:t>
      </w:r>
      <w:r w:rsidR="00784368" w:rsidRPr="009C5FBC">
        <w:rPr>
          <w:sz w:val="28"/>
          <w:szCs w:val="28"/>
        </w:rPr>
        <w:t xml:space="preserve"> </w:t>
      </w:r>
      <w:r w:rsidR="006E4CD6" w:rsidRPr="009C5FBC">
        <w:rPr>
          <w:sz w:val="28"/>
          <w:szCs w:val="28"/>
        </w:rPr>
        <w:t>Регламента</w:t>
      </w:r>
      <w:r w:rsidRPr="009C5FBC">
        <w:rPr>
          <w:sz w:val="28"/>
          <w:szCs w:val="28"/>
        </w:rPr>
        <w:t>).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3.1.3.1.Основанием для начала процедуры</w:t>
      </w:r>
      <w:r w:rsidR="006D3503" w:rsidRPr="009C5FBC">
        <w:rPr>
          <w:sz w:val="28"/>
          <w:szCs w:val="28"/>
        </w:rPr>
        <w:t xml:space="preserve"> (действия) </w:t>
      </w:r>
      <w:r w:rsidRPr="009C5FBC">
        <w:rPr>
          <w:sz w:val="28"/>
          <w:szCs w:val="28"/>
        </w:rPr>
        <w:t>является получение пакета документов из МФЦ либо регистрация ответственным специалистом</w:t>
      </w:r>
      <w:r w:rsidR="00CE5289" w:rsidRPr="009C5FBC">
        <w:rPr>
          <w:sz w:val="28"/>
          <w:szCs w:val="28"/>
        </w:rPr>
        <w:t xml:space="preserve"> Уполномоченного органа</w:t>
      </w:r>
      <w:r w:rsidR="00784368" w:rsidRPr="009C5FBC">
        <w:rPr>
          <w:sz w:val="28"/>
          <w:szCs w:val="28"/>
        </w:rPr>
        <w:t xml:space="preserve"> или ДОО</w:t>
      </w:r>
      <w:r w:rsidR="002D53D6" w:rsidRPr="009C5FBC">
        <w:rPr>
          <w:sz w:val="28"/>
          <w:szCs w:val="28"/>
        </w:rPr>
        <w:t>,</w:t>
      </w:r>
      <w:r w:rsidRPr="009C5FBC">
        <w:rPr>
          <w:sz w:val="28"/>
          <w:szCs w:val="28"/>
        </w:rPr>
        <w:t xml:space="preserve"> заявления с предоставленным заявителем пакетом документов.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3.1.3.2.В течение </w:t>
      </w:r>
      <w:r w:rsidR="00784368" w:rsidRPr="009C5FBC">
        <w:rPr>
          <w:sz w:val="28"/>
          <w:szCs w:val="28"/>
        </w:rPr>
        <w:t>3</w:t>
      </w:r>
      <w:r w:rsidRPr="009C5FBC">
        <w:rPr>
          <w:sz w:val="28"/>
          <w:szCs w:val="28"/>
        </w:rPr>
        <w:t xml:space="preserve"> рабоч</w:t>
      </w:r>
      <w:r w:rsidR="00311F14" w:rsidRPr="009C5FBC">
        <w:rPr>
          <w:sz w:val="28"/>
          <w:szCs w:val="28"/>
        </w:rPr>
        <w:t>их</w:t>
      </w:r>
      <w:r w:rsidRPr="009C5FBC">
        <w:rPr>
          <w:sz w:val="28"/>
          <w:szCs w:val="28"/>
        </w:rPr>
        <w:t xml:space="preserve"> дн</w:t>
      </w:r>
      <w:r w:rsidR="00311F14" w:rsidRPr="009C5FBC">
        <w:rPr>
          <w:sz w:val="28"/>
          <w:szCs w:val="28"/>
        </w:rPr>
        <w:t>ей</w:t>
      </w:r>
      <w:r w:rsidRPr="009C5FBC">
        <w:rPr>
          <w:sz w:val="28"/>
          <w:szCs w:val="28"/>
        </w:rPr>
        <w:t xml:space="preserve"> при получении документов и заявления ответственный специалист осуществляет следующие действия: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1)выявляет отсутствие документов, которые в соответствии с подразделом 2.</w:t>
      </w:r>
      <w:r w:rsidR="00784368" w:rsidRPr="009C5FBC">
        <w:rPr>
          <w:sz w:val="28"/>
          <w:szCs w:val="28"/>
        </w:rPr>
        <w:t>6</w:t>
      </w:r>
      <w:r w:rsidR="003B717B" w:rsidRPr="009C5FBC">
        <w:rPr>
          <w:sz w:val="28"/>
          <w:szCs w:val="28"/>
        </w:rPr>
        <w:t>.3</w:t>
      </w:r>
      <w:r w:rsidRPr="009C5FBC">
        <w:rPr>
          <w:sz w:val="28"/>
          <w:szCs w:val="28"/>
        </w:rPr>
        <w:t xml:space="preserve"> </w:t>
      </w:r>
      <w:r w:rsidR="006E4CD6" w:rsidRPr="009C5FBC">
        <w:rPr>
          <w:sz w:val="28"/>
          <w:szCs w:val="28"/>
        </w:rPr>
        <w:t>Регламента</w:t>
      </w:r>
      <w:r w:rsidRPr="009C5FBC"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2)подготавливает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</w:t>
      </w:r>
      <w:r w:rsidRPr="009C5FBC">
        <w:rPr>
          <w:sz w:val="28"/>
          <w:szCs w:val="28"/>
        </w:rPr>
        <w:lastRenderedPageBreak/>
        <w:t>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9C5FBC">
        <w:rPr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1" w:history="1">
        <w:r w:rsidR="00026CE7" w:rsidRPr="009C5FBC">
          <w:rPr>
            <w:sz w:val="28"/>
            <w:szCs w:val="28"/>
          </w:rPr>
          <w:t xml:space="preserve"> №</w:t>
        </w:r>
        <w:r w:rsidRPr="009C5FBC">
          <w:rPr>
            <w:sz w:val="28"/>
            <w:szCs w:val="28"/>
          </w:rPr>
          <w:t>210-ФЗ</w:t>
        </w:r>
        <w:r w:rsidR="00F34E25" w:rsidRPr="009C5FBC">
          <w:rPr>
            <w:sz w:val="28"/>
            <w:szCs w:val="28"/>
          </w:rPr>
          <w:t>.</w:t>
        </w:r>
        <w:r w:rsidRPr="009C5FBC">
          <w:rPr>
            <w:sz w:val="28"/>
            <w:szCs w:val="28"/>
          </w:rPr>
          <w:t xml:space="preserve"> </w:t>
        </w:r>
      </w:hyperlink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>Подготовленные межведомственные запросы направляются ответственным специалистом</w:t>
      </w:r>
      <w:r w:rsidR="00CE5289" w:rsidRPr="009C5FBC">
        <w:rPr>
          <w:sz w:val="28"/>
          <w:szCs w:val="28"/>
        </w:rPr>
        <w:t xml:space="preserve"> Уполномоченного органа</w:t>
      </w:r>
      <w:r w:rsidR="002D53D6" w:rsidRPr="009C5FBC">
        <w:rPr>
          <w:sz w:val="28"/>
          <w:szCs w:val="28"/>
        </w:rPr>
        <w:t>,</w:t>
      </w:r>
      <w:r w:rsidRPr="009C5FBC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2" w:history="1">
        <w:r w:rsidRPr="009C5FBC">
          <w:rPr>
            <w:sz w:val="28"/>
            <w:szCs w:val="28"/>
          </w:rPr>
          <w:t>электронной подписи</w:t>
        </w:r>
      </w:hyperlink>
      <w:r w:rsidRPr="009C5FBC">
        <w:t xml:space="preserve"> </w:t>
      </w:r>
      <w:r w:rsidRPr="009C5FBC">
        <w:rPr>
          <w:sz w:val="28"/>
          <w:szCs w:val="28"/>
        </w:rPr>
        <w:t>сотрудников</w:t>
      </w:r>
      <w:r w:rsidR="00CE5289" w:rsidRPr="009C5FBC">
        <w:rPr>
          <w:sz w:val="28"/>
          <w:szCs w:val="28"/>
        </w:rPr>
        <w:t xml:space="preserve"> Уполномоченного органа</w:t>
      </w:r>
      <w:r w:rsidRPr="009C5FBC">
        <w:rPr>
          <w:sz w:val="28"/>
          <w:szCs w:val="28"/>
        </w:rPr>
        <w:t>, в том числе посредством электронных сервисов, внесенных в единый реестр систем межведомственного электронного взаимодействия, либо на бумажном носителе</w:t>
      </w:r>
      <w:proofErr w:type="gramEnd"/>
      <w:r w:rsidRPr="009C5FBC">
        <w:rPr>
          <w:sz w:val="28"/>
          <w:szCs w:val="28"/>
        </w:rPr>
        <w:t xml:space="preserve">, </w:t>
      </w:r>
      <w:r w:rsidR="00784368" w:rsidRPr="009C5FBC">
        <w:rPr>
          <w:rFonts w:eastAsia="Calibri"/>
          <w:sz w:val="28"/>
          <w:szCs w:val="28"/>
          <w:lang w:eastAsia="en-US"/>
        </w:rPr>
        <w:t>у</w:t>
      </w:r>
      <w:r w:rsidR="00051163" w:rsidRPr="009C5FBC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9C5FBC">
        <w:rPr>
          <w:rFonts w:eastAsia="Calibri"/>
          <w:sz w:val="28"/>
          <w:szCs w:val="28"/>
          <w:lang w:eastAsia="en-US"/>
        </w:rPr>
        <w:t>Уполномоченного органа</w:t>
      </w:r>
      <w:r w:rsidRPr="009C5FBC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В случае если в течение </w:t>
      </w:r>
      <w:r w:rsidR="00DB0660" w:rsidRPr="009C5FBC">
        <w:rPr>
          <w:sz w:val="28"/>
          <w:szCs w:val="28"/>
        </w:rPr>
        <w:t>3</w:t>
      </w:r>
      <w:r w:rsidRPr="009C5FBC">
        <w:rPr>
          <w:sz w:val="28"/>
          <w:szCs w:val="28"/>
        </w:rPr>
        <w:t xml:space="preserve"> рабочих дней ответ на запрос, переданный с использованием средств СМЭВ, не поступил в </w:t>
      </w:r>
      <w:r w:rsidR="00C04DA1" w:rsidRPr="009C5FBC">
        <w:rPr>
          <w:spacing w:val="-4"/>
          <w:sz w:val="28"/>
          <w:szCs w:val="28"/>
        </w:rPr>
        <w:t>У</w:t>
      </w:r>
      <w:r w:rsidR="0050750A" w:rsidRPr="009C5FBC">
        <w:rPr>
          <w:spacing w:val="-4"/>
          <w:sz w:val="28"/>
          <w:szCs w:val="28"/>
        </w:rPr>
        <w:t>полномоченный орган</w:t>
      </w:r>
      <w:r w:rsidRPr="009C5FBC"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3.1.3.3.Ответы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="0050750A" w:rsidRPr="009C5FBC">
        <w:rPr>
          <w:spacing w:val="-4"/>
          <w:sz w:val="28"/>
          <w:szCs w:val="28"/>
        </w:rPr>
        <w:t>Уполномоченный орган</w:t>
      </w:r>
      <w:r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sub_367"/>
      <w:bookmarkEnd w:id="10"/>
      <w:r w:rsidRPr="009C5FBC">
        <w:rPr>
          <w:sz w:val="28"/>
          <w:szCs w:val="28"/>
        </w:rPr>
        <w:t>3.1.3.4.Результатом исполнения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 xml:space="preserve"> является сформированный пакет документов для рассмотрения заявления </w:t>
      </w:r>
      <w:r w:rsidR="00C04DA1" w:rsidRPr="009C5FBC">
        <w:rPr>
          <w:spacing w:val="-4"/>
          <w:sz w:val="28"/>
          <w:szCs w:val="28"/>
        </w:rPr>
        <w:t>У</w:t>
      </w:r>
      <w:r w:rsidR="0050750A" w:rsidRPr="009C5FBC">
        <w:rPr>
          <w:spacing w:val="-4"/>
          <w:sz w:val="28"/>
          <w:szCs w:val="28"/>
        </w:rPr>
        <w:t>полномоченным органом</w:t>
      </w:r>
      <w:r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3.1.3.5.Способ фиксации результата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>: приобщение поступившей информации к пакету документов, представленных заявителем.</w:t>
      </w:r>
    </w:p>
    <w:p w:rsidR="009E6790" w:rsidRPr="009C5FBC" w:rsidRDefault="009E6790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3.1.3.6.Срок административной процедуры </w:t>
      </w:r>
      <w:r w:rsidR="006D3503" w:rsidRPr="009C5FBC">
        <w:rPr>
          <w:sz w:val="28"/>
          <w:szCs w:val="28"/>
        </w:rPr>
        <w:t>(действия)</w:t>
      </w:r>
      <w:r w:rsidR="00713752" w:rsidRPr="009C5FBC">
        <w:rPr>
          <w:sz w:val="28"/>
          <w:szCs w:val="28"/>
        </w:rPr>
        <w:t>,</w:t>
      </w:r>
      <w:r w:rsidR="006D3503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</w:t>
      </w:r>
      <w:r w:rsidR="00784368" w:rsidRPr="009C5FBC">
        <w:rPr>
          <w:sz w:val="28"/>
          <w:szCs w:val="28"/>
        </w:rPr>
        <w:t>6</w:t>
      </w:r>
      <w:r w:rsidR="00F200AE" w:rsidRPr="009C5FBC">
        <w:rPr>
          <w:sz w:val="28"/>
          <w:szCs w:val="28"/>
        </w:rPr>
        <w:t xml:space="preserve"> Регламента) – </w:t>
      </w:r>
      <w:r w:rsidR="00DB0660" w:rsidRPr="009C5FBC">
        <w:rPr>
          <w:sz w:val="28"/>
          <w:szCs w:val="28"/>
        </w:rPr>
        <w:t>5</w:t>
      </w:r>
      <w:r w:rsidRPr="009C5FBC">
        <w:rPr>
          <w:sz w:val="28"/>
          <w:szCs w:val="28"/>
        </w:rPr>
        <w:t xml:space="preserve"> рабочих дней.</w:t>
      </w:r>
    </w:p>
    <w:bookmarkEnd w:id="11"/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3.1.4.Рассмотрение заявления и прилагаемых к нему документов </w:t>
      </w:r>
      <w:r w:rsidR="00C04DA1" w:rsidRPr="009C5FBC">
        <w:rPr>
          <w:spacing w:val="-4"/>
          <w:sz w:val="28"/>
          <w:szCs w:val="28"/>
        </w:rPr>
        <w:t>У</w:t>
      </w:r>
      <w:r w:rsidR="0050750A" w:rsidRPr="009C5FBC">
        <w:rPr>
          <w:spacing w:val="-4"/>
          <w:sz w:val="28"/>
          <w:szCs w:val="28"/>
        </w:rPr>
        <w:t>полномоченным органом</w:t>
      </w:r>
      <w:r w:rsidRPr="009C5FBC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3B717B" w:rsidRPr="009C5FBC" w:rsidRDefault="009A05BE" w:rsidP="00214F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3.1.4.1.Основанием для начала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 xml:space="preserve"> является получение ответственным специалистом</w:t>
      </w:r>
      <w:r w:rsidR="00784368" w:rsidRPr="009C5FBC">
        <w:rPr>
          <w:sz w:val="28"/>
          <w:szCs w:val="28"/>
        </w:rPr>
        <w:t xml:space="preserve"> Уполномоченного органа или </w:t>
      </w:r>
      <w:r w:rsidR="00784368" w:rsidRPr="009C5FBC">
        <w:rPr>
          <w:sz w:val="28"/>
          <w:szCs w:val="28"/>
        </w:rPr>
        <w:lastRenderedPageBreak/>
        <w:t>ДОО</w:t>
      </w:r>
      <w:r w:rsidRPr="009C5FBC">
        <w:rPr>
          <w:sz w:val="28"/>
          <w:szCs w:val="28"/>
        </w:rPr>
        <w:t xml:space="preserve"> заявления и прилагаемого к нему полного пакета докуме</w:t>
      </w:r>
      <w:r w:rsidR="00DC7000" w:rsidRPr="009C5FBC">
        <w:rPr>
          <w:sz w:val="28"/>
          <w:szCs w:val="28"/>
        </w:rPr>
        <w:t xml:space="preserve">нтов, предусмотренных </w:t>
      </w:r>
      <w:r w:rsidR="00BF17A4" w:rsidRPr="009C5FBC">
        <w:rPr>
          <w:sz w:val="28"/>
          <w:szCs w:val="28"/>
        </w:rPr>
        <w:t>пунктом</w:t>
      </w:r>
      <w:r w:rsidR="004F13CC" w:rsidRPr="009C5FBC">
        <w:rPr>
          <w:sz w:val="28"/>
          <w:szCs w:val="28"/>
        </w:rPr>
        <w:t xml:space="preserve"> 2.6</w:t>
      </w:r>
      <w:r w:rsidR="00BF17A4" w:rsidRPr="009C5FBC">
        <w:rPr>
          <w:sz w:val="28"/>
          <w:szCs w:val="28"/>
        </w:rPr>
        <w:t xml:space="preserve"> </w:t>
      </w:r>
      <w:r w:rsidR="00DC7000" w:rsidRPr="009C5FBC">
        <w:rPr>
          <w:sz w:val="28"/>
          <w:szCs w:val="28"/>
        </w:rPr>
        <w:t>Регламента</w:t>
      </w:r>
      <w:r w:rsidR="003B717B" w:rsidRPr="009C5FBC">
        <w:rPr>
          <w:sz w:val="28"/>
          <w:szCs w:val="28"/>
        </w:rPr>
        <w:t>.</w:t>
      </w:r>
      <w:r w:rsidR="005B357D" w:rsidRPr="009C5FBC">
        <w:rPr>
          <w:sz w:val="28"/>
          <w:szCs w:val="28"/>
        </w:rPr>
        <w:t xml:space="preserve"> </w:t>
      </w:r>
    </w:p>
    <w:p w:rsidR="008D3AC0" w:rsidRPr="009C5FBC" w:rsidRDefault="009A05BE" w:rsidP="003B717B">
      <w:pPr>
        <w:widowControl w:val="0"/>
        <w:tabs>
          <w:tab w:val="left" w:pos="851"/>
        </w:tabs>
        <w:ind w:firstLine="709"/>
        <w:jc w:val="both"/>
        <w:rPr>
          <w:rFonts w:cs="Tahoma"/>
          <w:sz w:val="28"/>
          <w:szCs w:val="28"/>
          <w:lang w:bidi="en-US"/>
        </w:rPr>
      </w:pPr>
      <w:proofErr w:type="gramStart"/>
      <w:r w:rsidRPr="009C5FBC">
        <w:rPr>
          <w:sz w:val="28"/>
          <w:szCs w:val="28"/>
        </w:rPr>
        <w:t>3.1.4.2.</w:t>
      </w:r>
      <w:bookmarkStart w:id="12" w:name="_Hlk151919453"/>
      <w:r w:rsidR="008D3AC0" w:rsidRPr="009C5FBC">
        <w:rPr>
          <w:rFonts w:eastAsia="Lucida Sans Unicode"/>
          <w:sz w:val="28"/>
          <w:szCs w:val="28"/>
          <w:lang w:eastAsia="en-US" w:bidi="en-US"/>
        </w:rPr>
        <w:t>С</w:t>
      </w:r>
      <w:r w:rsidR="008D3AC0" w:rsidRPr="009C5FBC">
        <w:rPr>
          <w:rFonts w:cs="Tahoma"/>
          <w:sz w:val="28"/>
          <w:szCs w:val="28"/>
          <w:lang w:bidi="en-US"/>
        </w:rPr>
        <w:t>пециалист</w:t>
      </w:r>
      <w:r w:rsidR="00CE5289" w:rsidRPr="009C5FBC">
        <w:rPr>
          <w:rFonts w:cs="Tahoma"/>
          <w:sz w:val="28"/>
          <w:szCs w:val="28"/>
          <w:lang w:bidi="en-US"/>
        </w:rPr>
        <w:t xml:space="preserve"> Уполномоченного органа</w:t>
      </w:r>
      <w:r w:rsidR="008D3AC0" w:rsidRPr="009C5FBC">
        <w:rPr>
          <w:rFonts w:cs="Tahoma"/>
          <w:sz w:val="28"/>
          <w:szCs w:val="28"/>
          <w:lang w:bidi="en-US"/>
        </w:rPr>
        <w:t xml:space="preserve">, ответственный за </w:t>
      </w:r>
      <w:r w:rsidR="00D861A1" w:rsidRPr="009C5FBC">
        <w:rPr>
          <w:sz w:val="28"/>
          <w:szCs w:val="28"/>
        </w:rPr>
        <w:t>рассмотрение заявления и прилагаемых к нему документов</w:t>
      </w:r>
      <w:r w:rsidR="008D3AC0" w:rsidRPr="009C5FBC">
        <w:rPr>
          <w:rFonts w:cs="Tahoma"/>
          <w:sz w:val="28"/>
          <w:szCs w:val="28"/>
          <w:lang w:bidi="en-US"/>
        </w:rPr>
        <w:t>, готовит</w:t>
      </w:r>
      <w:r w:rsidR="003B717B" w:rsidRPr="009C5FBC">
        <w:rPr>
          <w:bCs/>
          <w:sz w:val="28"/>
          <w:szCs w:val="28"/>
          <w:lang w:eastAsia="ar-SA"/>
        </w:rPr>
        <w:t xml:space="preserve"> </w:t>
      </w:r>
      <w:r w:rsidR="00D861A1" w:rsidRPr="009C5FBC">
        <w:rPr>
          <w:rFonts w:cs="Tahoma"/>
          <w:sz w:val="28"/>
          <w:szCs w:val="28"/>
          <w:lang w:bidi="en-US"/>
        </w:rPr>
        <w:t xml:space="preserve">решение о </w:t>
      </w:r>
      <w:r w:rsidR="0028139B" w:rsidRPr="009C5FBC">
        <w:rPr>
          <w:rFonts w:cs="Tahoma"/>
          <w:sz w:val="28"/>
          <w:szCs w:val="28"/>
          <w:lang w:bidi="en-US"/>
        </w:rPr>
        <w:t>назначении компенсации части родительской платы, взимаемой с родителей (законных представителей) за присмотр и уход за ребенком</w:t>
      </w:r>
      <w:r w:rsidR="003B717B" w:rsidRPr="009C5FBC">
        <w:rPr>
          <w:rFonts w:cs="Tahoma"/>
          <w:sz w:val="28"/>
          <w:szCs w:val="28"/>
          <w:lang w:bidi="en-US"/>
        </w:rPr>
        <w:t>, указанной в приложении 2 Регламента,</w:t>
      </w:r>
      <w:r w:rsidR="00D861A1" w:rsidRPr="009C5FBC">
        <w:rPr>
          <w:rFonts w:cs="Tahoma"/>
          <w:sz w:val="28"/>
          <w:szCs w:val="28"/>
          <w:lang w:bidi="en-US"/>
        </w:rPr>
        <w:t xml:space="preserve"> или</w:t>
      </w:r>
      <w:r w:rsidR="003B717B" w:rsidRPr="009C5FBC">
        <w:rPr>
          <w:rFonts w:cs="Tahoma"/>
          <w:sz w:val="28"/>
          <w:szCs w:val="28"/>
          <w:lang w:bidi="en-US"/>
        </w:rPr>
        <w:t xml:space="preserve"> </w:t>
      </w:r>
      <w:r w:rsidR="00186B65" w:rsidRPr="009C5FBC">
        <w:rPr>
          <w:rFonts w:cs="Tahoma"/>
          <w:sz w:val="28"/>
          <w:szCs w:val="28"/>
          <w:lang w:bidi="en-US"/>
        </w:rPr>
        <w:t xml:space="preserve">письменное </w:t>
      </w:r>
      <w:r w:rsidR="008D3AC0" w:rsidRPr="009C5FBC">
        <w:rPr>
          <w:sz w:val="28"/>
          <w:szCs w:val="28"/>
          <w:lang w:bidi="en-US"/>
        </w:rPr>
        <w:t>уведомле</w:t>
      </w:r>
      <w:r w:rsidR="00764EC5" w:rsidRPr="009C5FBC">
        <w:rPr>
          <w:sz w:val="28"/>
          <w:szCs w:val="28"/>
          <w:lang w:bidi="en-US"/>
        </w:rPr>
        <w:t>ние</w:t>
      </w:r>
      <w:r w:rsidR="008D3AC0" w:rsidRPr="009C5FBC">
        <w:rPr>
          <w:sz w:val="28"/>
          <w:szCs w:val="28"/>
          <w:lang w:bidi="en-US"/>
        </w:rPr>
        <w:t xml:space="preserve"> </w:t>
      </w:r>
      <w:r w:rsidR="008D3AC0" w:rsidRPr="009C5FBC">
        <w:rPr>
          <w:sz w:val="28"/>
          <w:szCs w:val="28"/>
        </w:rPr>
        <w:t>об отказе в</w:t>
      </w:r>
      <w:r w:rsidR="0028139B" w:rsidRPr="009C5FBC">
        <w:rPr>
          <w:rFonts w:cs="Tahoma"/>
          <w:sz w:val="28"/>
          <w:szCs w:val="28"/>
          <w:lang w:bidi="en-US"/>
        </w:rPr>
        <w:t xml:space="preserve"> назначении компенсации части родительской платы, взимаемой с родителей (законных представителей) за присмотр и уход за ребенком</w:t>
      </w:r>
      <w:r w:rsidR="003B717B" w:rsidRPr="009C5FBC">
        <w:rPr>
          <w:rFonts w:cs="Tahoma"/>
          <w:sz w:val="28"/>
          <w:szCs w:val="28"/>
          <w:lang w:bidi="en-US"/>
        </w:rPr>
        <w:t>, указанной</w:t>
      </w:r>
      <w:proofErr w:type="gramEnd"/>
      <w:r w:rsidR="003B717B" w:rsidRPr="009C5FBC">
        <w:rPr>
          <w:rFonts w:cs="Tahoma"/>
          <w:sz w:val="28"/>
          <w:szCs w:val="28"/>
          <w:lang w:bidi="en-US"/>
        </w:rPr>
        <w:t xml:space="preserve"> в приложении </w:t>
      </w:r>
      <w:r w:rsidR="0028139B" w:rsidRPr="009C5FBC">
        <w:rPr>
          <w:rFonts w:cs="Tahoma"/>
          <w:sz w:val="28"/>
          <w:szCs w:val="28"/>
          <w:lang w:bidi="en-US"/>
        </w:rPr>
        <w:t>3</w:t>
      </w:r>
      <w:r w:rsidR="003B717B" w:rsidRPr="009C5FBC">
        <w:rPr>
          <w:rFonts w:cs="Tahoma"/>
          <w:sz w:val="28"/>
          <w:szCs w:val="28"/>
          <w:lang w:bidi="en-US"/>
        </w:rPr>
        <w:t xml:space="preserve"> Регламента.</w:t>
      </w:r>
    </w:p>
    <w:p w:rsidR="0028139B" w:rsidRPr="009C5FBC" w:rsidRDefault="0028139B" w:rsidP="003B717B">
      <w:pPr>
        <w:widowControl w:val="0"/>
        <w:tabs>
          <w:tab w:val="left" w:pos="851"/>
        </w:tabs>
        <w:ind w:firstLine="709"/>
        <w:jc w:val="both"/>
        <w:rPr>
          <w:rFonts w:cs="Tahoma"/>
          <w:sz w:val="28"/>
          <w:szCs w:val="28"/>
          <w:lang w:bidi="en-US"/>
        </w:rPr>
      </w:pPr>
      <w:r w:rsidRPr="009C5FBC">
        <w:rPr>
          <w:rFonts w:cs="Tahoma"/>
          <w:sz w:val="28"/>
          <w:szCs w:val="28"/>
          <w:lang w:bidi="en-US"/>
        </w:rPr>
        <w:t>Подготовленные документы рассматриваются и подписываются начальником Уполномоченного органа.</w:t>
      </w:r>
      <w:bookmarkEnd w:id="12"/>
    </w:p>
    <w:p w:rsidR="00C81E18" w:rsidRPr="009C5FBC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9C5FBC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C5FBC">
        <w:rPr>
          <w:sz w:val="28"/>
          <w:szCs w:val="28"/>
        </w:rPr>
        <w:t xml:space="preserve"> (действи</w:t>
      </w:r>
      <w:r w:rsidR="003B717B" w:rsidRPr="009C5FBC">
        <w:rPr>
          <w:sz w:val="28"/>
          <w:szCs w:val="28"/>
        </w:rPr>
        <w:t>ю</w:t>
      </w:r>
      <w:r w:rsidR="006D3503" w:rsidRPr="009C5FBC">
        <w:rPr>
          <w:sz w:val="28"/>
          <w:szCs w:val="28"/>
        </w:rPr>
        <w:t>)</w:t>
      </w:r>
      <w:r w:rsidRPr="009C5FBC">
        <w:rPr>
          <w:sz w:val="28"/>
          <w:szCs w:val="28"/>
        </w:rPr>
        <w:t xml:space="preserve"> является </w:t>
      </w:r>
      <w:r w:rsidR="003B717B" w:rsidRPr="009C5FBC">
        <w:rPr>
          <w:sz w:val="28"/>
          <w:szCs w:val="28"/>
        </w:rPr>
        <w:t xml:space="preserve">отсутствие оснований для отказа в </w:t>
      </w:r>
      <w:r w:rsidRPr="009C5FBC">
        <w:rPr>
          <w:sz w:val="28"/>
          <w:szCs w:val="28"/>
        </w:rPr>
        <w:t>предоставлени</w:t>
      </w:r>
      <w:r w:rsidR="003B717B" w:rsidRPr="009C5FBC">
        <w:rPr>
          <w:sz w:val="28"/>
          <w:szCs w:val="28"/>
        </w:rPr>
        <w:t>и</w:t>
      </w:r>
      <w:r w:rsidRPr="009C5FBC">
        <w:rPr>
          <w:sz w:val="28"/>
          <w:szCs w:val="28"/>
        </w:rPr>
        <w:t xml:space="preserve"> муниципальной услуги</w:t>
      </w:r>
      <w:r w:rsidR="003B717B"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3.1.4.4.Срок исполнения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 xml:space="preserve"> </w:t>
      </w:r>
      <w:r w:rsidR="00214F5D" w:rsidRPr="009C5FBC">
        <w:rPr>
          <w:sz w:val="28"/>
          <w:szCs w:val="28"/>
        </w:rPr>
        <w:t>–</w:t>
      </w:r>
      <w:r w:rsidR="00373CCE" w:rsidRPr="009C5FBC">
        <w:rPr>
          <w:sz w:val="28"/>
          <w:szCs w:val="28"/>
        </w:rPr>
        <w:t xml:space="preserve">                  </w:t>
      </w:r>
      <w:r w:rsidRPr="009C5FBC">
        <w:rPr>
          <w:sz w:val="28"/>
          <w:szCs w:val="28"/>
        </w:rPr>
        <w:t xml:space="preserve"> </w:t>
      </w:r>
      <w:r w:rsidR="00A4242B" w:rsidRPr="009C5FBC">
        <w:rPr>
          <w:sz w:val="28"/>
          <w:szCs w:val="28"/>
        </w:rPr>
        <w:t>1</w:t>
      </w:r>
      <w:r w:rsidRPr="009C5FBC">
        <w:rPr>
          <w:sz w:val="28"/>
          <w:szCs w:val="28"/>
        </w:rPr>
        <w:t xml:space="preserve"> </w:t>
      </w:r>
      <w:r w:rsidR="00214F5D" w:rsidRPr="009C5FBC">
        <w:rPr>
          <w:sz w:val="28"/>
          <w:szCs w:val="28"/>
        </w:rPr>
        <w:t>рабочи</w:t>
      </w:r>
      <w:r w:rsidR="00A4242B" w:rsidRPr="009C5FBC">
        <w:rPr>
          <w:sz w:val="28"/>
          <w:szCs w:val="28"/>
        </w:rPr>
        <w:t>й д</w:t>
      </w:r>
      <w:r w:rsidR="009E6790" w:rsidRPr="009C5FBC">
        <w:rPr>
          <w:sz w:val="28"/>
          <w:szCs w:val="28"/>
        </w:rPr>
        <w:t>е</w:t>
      </w:r>
      <w:r w:rsidR="00A4242B" w:rsidRPr="009C5FBC">
        <w:rPr>
          <w:sz w:val="28"/>
          <w:szCs w:val="28"/>
        </w:rPr>
        <w:t>нь</w:t>
      </w:r>
      <w:r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740"/>
      <w:r w:rsidRPr="009C5FBC">
        <w:rPr>
          <w:sz w:val="28"/>
          <w:szCs w:val="28"/>
        </w:rPr>
        <w:t>3.1.5.1.В качестве результата предоставления муниципальной услуги заявитель</w:t>
      </w:r>
      <w:r w:rsidR="00AA2EE7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по его выбору вправе получить:</w:t>
      </w:r>
    </w:p>
    <w:p w:rsidR="00A27202" w:rsidRPr="009C5FBC" w:rsidRDefault="00373CCE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1)</w:t>
      </w:r>
      <w:r w:rsidR="00A4242B" w:rsidRPr="009C5FBC">
        <w:rPr>
          <w:sz w:val="28"/>
          <w:szCs w:val="28"/>
        </w:rPr>
        <w:t>решение</w:t>
      </w:r>
      <w:r w:rsidR="00A27202" w:rsidRPr="009C5FBC">
        <w:rPr>
          <w:sz w:val="28"/>
          <w:szCs w:val="28"/>
        </w:rPr>
        <w:t xml:space="preserve"> в форме электронного документа, подписанного </w:t>
      </w:r>
      <w:r w:rsidR="00A27202" w:rsidRPr="009C5FBC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="00A27202" w:rsidRPr="009C5FBC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202" w:rsidRPr="009C5FBC" w:rsidRDefault="00373CCE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2)</w:t>
      </w:r>
      <w:r w:rsidR="00A4242B" w:rsidRPr="009C5FBC">
        <w:rPr>
          <w:sz w:val="28"/>
          <w:szCs w:val="28"/>
        </w:rPr>
        <w:t>решение</w:t>
      </w:r>
      <w:r w:rsidR="006106A4" w:rsidRPr="009C5FBC">
        <w:rPr>
          <w:sz w:val="28"/>
          <w:szCs w:val="28"/>
        </w:rPr>
        <w:t xml:space="preserve"> </w:t>
      </w:r>
      <w:r w:rsidR="00A27202" w:rsidRPr="009C5FBC">
        <w:rPr>
          <w:sz w:val="28"/>
          <w:szCs w:val="28"/>
        </w:rPr>
        <w:t xml:space="preserve">на бумажном носителе, </w:t>
      </w:r>
      <w:proofErr w:type="gramStart"/>
      <w:r w:rsidR="00A27202" w:rsidRPr="009C5FBC">
        <w:rPr>
          <w:sz w:val="28"/>
          <w:szCs w:val="28"/>
        </w:rPr>
        <w:t>подтверждающ</w:t>
      </w:r>
      <w:r w:rsidR="00713752" w:rsidRPr="009C5FBC">
        <w:rPr>
          <w:sz w:val="28"/>
          <w:szCs w:val="28"/>
        </w:rPr>
        <w:t>ую</w:t>
      </w:r>
      <w:proofErr w:type="gramEnd"/>
      <w:r w:rsidR="00A27202" w:rsidRPr="009C5FBC">
        <w:rPr>
          <w:sz w:val="28"/>
          <w:szCs w:val="28"/>
        </w:rPr>
        <w:t xml:space="preserve"> содержание электронного документа, направленного Уполномоченным органом </w:t>
      </w:r>
      <w:r w:rsidR="00A27202" w:rsidRPr="009C5FBC">
        <w:rPr>
          <w:sz w:val="28"/>
          <w:szCs w:val="28"/>
        </w:rPr>
        <w:br/>
        <w:t>в МФЦ;</w:t>
      </w:r>
    </w:p>
    <w:p w:rsidR="00A27202" w:rsidRPr="009C5FBC" w:rsidRDefault="00373CCE" w:rsidP="00A2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3)</w:t>
      </w:r>
      <w:r w:rsidR="00A4242B" w:rsidRPr="009C5FBC">
        <w:rPr>
          <w:sz w:val="28"/>
          <w:szCs w:val="28"/>
        </w:rPr>
        <w:t>решение</w:t>
      </w:r>
      <w:r w:rsidR="006106A4" w:rsidRPr="009C5FBC">
        <w:rPr>
          <w:sz w:val="28"/>
          <w:szCs w:val="28"/>
        </w:rPr>
        <w:t xml:space="preserve"> </w:t>
      </w:r>
      <w:r w:rsidR="00A27202" w:rsidRPr="009C5FBC">
        <w:rPr>
          <w:sz w:val="28"/>
          <w:szCs w:val="28"/>
          <w:lang w:eastAsia="ar-SA"/>
        </w:rPr>
        <w:t>на бумажном носител</w:t>
      </w:r>
      <w:r w:rsidR="006E0D25" w:rsidRPr="009C5FBC">
        <w:rPr>
          <w:sz w:val="28"/>
          <w:szCs w:val="28"/>
          <w:lang w:eastAsia="ar-SA"/>
        </w:rPr>
        <w:t>е</w:t>
      </w:r>
      <w:r w:rsidR="00A27202" w:rsidRPr="009C5FBC">
        <w:rPr>
          <w:sz w:val="28"/>
          <w:szCs w:val="28"/>
          <w:lang w:eastAsia="ar-SA"/>
        </w:rPr>
        <w:t>.</w:t>
      </w:r>
    </w:p>
    <w:p w:rsidR="009A05BE" w:rsidRPr="009C5FBC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Заявитель</w:t>
      </w:r>
      <w:r w:rsidR="00AA2EE7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C5FB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C5FBC">
        <w:rPr>
          <w:sz w:val="28"/>
          <w:szCs w:val="28"/>
        </w:rPr>
        <w:t>.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bookmarkStart w:id="14" w:name="sub_741"/>
      <w:bookmarkEnd w:id="13"/>
      <w:r w:rsidRPr="009C5FBC">
        <w:rPr>
          <w:sz w:val="28"/>
          <w:szCs w:val="28"/>
        </w:rPr>
        <w:t>3.1.5.2.Ответственный специалист:</w:t>
      </w:r>
    </w:p>
    <w:bookmarkEnd w:id="14"/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9C5FBC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заявитель</w:t>
      </w:r>
      <w:r w:rsidR="00AA2EE7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9C5FBC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</w:t>
      </w:r>
      <w:r w:rsidR="00663676" w:rsidRPr="009C5FBC">
        <w:rPr>
          <w:sz w:val="28"/>
          <w:szCs w:val="28"/>
        </w:rPr>
        <w:t>1</w:t>
      </w:r>
      <w:r w:rsidR="005D29D2" w:rsidRPr="009C5FBC">
        <w:rPr>
          <w:sz w:val="28"/>
          <w:szCs w:val="28"/>
        </w:rPr>
        <w:t xml:space="preserve"> рабоч</w:t>
      </w:r>
      <w:r w:rsidR="003E7DEE" w:rsidRPr="009C5FBC">
        <w:rPr>
          <w:sz w:val="28"/>
          <w:szCs w:val="28"/>
        </w:rPr>
        <w:t>его дня</w:t>
      </w:r>
      <w:r w:rsidR="005D29D2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со дня подготовки результата предоставления муниципальной услуги.</w:t>
      </w:r>
    </w:p>
    <w:p w:rsidR="00CC0625" w:rsidRPr="009C5FBC" w:rsidRDefault="00CC0625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_Hlk151918965"/>
      <w:r w:rsidRPr="009C5FBC">
        <w:rPr>
          <w:sz w:val="28"/>
          <w:szCs w:val="28"/>
        </w:rPr>
        <w:t xml:space="preserve">Одновременно решение о предоставлении муниципальной услуги направляется в ДОО, которую посещает ребенок Заявителя для формирования личного дела и </w:t>
      </w:r>
      <w:proofErr w:type="gramStart"/>
      <w:r w:rsidRPr="009C5FBC">
        <w:rPr>
          <w:sz w:val="28"/>
          <w:szCs w:val="28"/>
        </w:rPr>
        <w:t>контроля за</w:t>
      </w:r>
      <w:proofErr w:type="gramEnd"/>
      <w:r w:rsidRPr="009C5FBC">
        <w:rPr>
          <w:sz w:val="28"/>
          <w:szCs w:val="28"/>
        </w:rPr>
        <w:t xml:space="preserve"> соблюдением требований предоставления муниципальной услуги.</w:t>
      </w:r>
    </w:p>
    <w:p w:rsidR="009A05BE" w:rsidRPr="009C5FBC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6" w:name="sub_750"/>
      <w:bookmarkEnd w:id="15"/>
      <w:r w:rsidRPr="009C5FBC">
        <w:rPr>
          <w:sz w:val="28"/>
          <w:szCs w:val="28"/>
        </w:rPr>
        <w:lastRenderedPageBreak/>
        <w:t>3.1.5.4.Срок исполнения административной процедуры</w:t>
      </w:r>
      <w:r w:rsidR="006D3503" w:rsidRPr="009C5FBC">
        <w:rPr>
          <w:sz w:val="28"/>
          <w:szCs w:val="28"/>
        </w:rPr>
        <w:t xml:space="preserve"> (действия)</w:t>
      </w:r>
      <w:r w:rsidRPr="009C5FBC">
        <w:rPr>
          <w:sz w:val="28"/>
          <w:szCs w:val="28"/>
        </w:rPr>
        <w:t xml:space="preserve"> по выдаче заявителю результата предоставления муниципальной услуги</w:t>
      </w:r>
      <w:r w:rsidR="00373CCE" w:rsidRPr="009C5FBC">
        <w:rPr>
          <w:sz w:val="28"/>
          <w:szCs w:val="28"/>
        </w:rPr>
        <w:t xml:space="preserve"> –                       1 </w:t>
      </w:r>
      <w:r w:rsidRPr="009C5FBC">
        <w:rPr>
          <w:sz w:val="28"/>
          <w:szCs w:val="28"/>
        </w:rPr>
        <w:t xml:space="preserve"> </w:t>
      </w:r>
      <w:r w:rsidR="005D29D2" w:rsidRPr="009C5FBC">
        <w:rPr>
          <w:sz w:val="28"/>
          <w:szCs w:val="28"/>
        </w:rPr>
        <w:t>рабочий день</w:t>
      </w:r>
      <w:r w:rsidRPr="009C5FBC">
        <w:rPr>
          <w:sz w:val="28"/>
          <w:szCs w:val="28"/>
        </w:rPr>
        <w:t>.</w:t>
      </w:r>
    </w:p>
    <w:p w:rsidR="009A05BE" w:rsidRPr="009C5FBC" w:rsidRDefault="00315A75" w:rsidP="009A05BE">
      <w:pPr>
        <w:widowControl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3.1.6</w:t>
      </w:r>
      <w:r w:rsidR="009A05BE" w:rsidRPr="009C5FBC">
        <w:rPr>
          <w:sz w:val="28"/>
          <w:szCs w:val="28"/>
        </w:rPr>
        <w:t>.Заявитель</w:t>
      </w:r>
      <w:r w:rsidR="00AA2EE7" w:rsidRPr="009C5FBC">
        <w:rPr>
          <w:sz w:val="28"/>
          <w:szCs w:val="28"/>
        </w:rPr>
        <w:t xml:space="preserve"> </w:t>
      </w:r>
      <w:r w:rsidR="009A05BE" w:rsidRPr="009C5FBC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9C5FBC">
        <w:rPr>
          <w:spacing w:val="-4"/>
          <w:sz w:val="28"/>
          <w:szCs w:val="28"/>
        </w:rPr>
        <w:t>У</w:t>
      </w:r>
      <w:r w:rsidR="0050750A" w:rsidRPr="009C5FBC">
        <w:rPr>
          <w:spacing w:val="-4"/>
          <w:sz w:val="28"/>
          <w:szCs w:val="28"/>
        </w:rPr>
        <w:t>полномоченным органом</w:t>
      </w:r>
      <w:r w:rsidR="009A05BE" w:rsidRPr="009C5FBC">
        <w:rPr>
          <w:sz w:val="28"/>
          <w:szCs w:val="28"/>
        </w:rPr>
        <w:t xml:space="preserve">, обратившись с соответствующим заявлением в </w:t>
      </w:r>
      <w:r w:rsidR="00C04DA1" w:rsidRPr="009C5FBC">
        <w:rPr>
          <w:spacing w:val="-4"/>
          <w:sz w:val="28"/>
          <w:szCs w:val="28"/>
        </w:rPr>
        <w:t>У</w:t>
      </w:r>
      <w:r w:rsidR="00954078" w:rsidRPr="009C5FBC">
        <w:rPr>
          <w:spacing w:val="-4"/>
          <w:sz w:val="28"/>
          <w:szCs w:val="28"/>
        </w:rPr>
        <w:t>полномоченный орган</w:t>
      </w:r>
      <w:r w:rsidR="009A05BE" w:rsidRPr="009C5FBC">
        <w:rPr>
          <w:sz w:val="28"/>
          <w:szCs w:val="28"/>
        </w:rPr>
        <w:t>, в том числе в электронной форме, либо в МФЦ.</w:t>
      </w:r>
    </w:p>
    <w:p w:rsidR="00CC0625" w:rsidRPr="009C5FBC" w:rsidRDefault="00CC0625" w:rsidP="009A05BE">
      <w:pPr>
        <w:widowControl w:val="0"/>
        <w:ind w:firstLine="709"/>
        <w:jc w:val="both"/>
        <w:rPr>
          <w:sz w:val="28"/>
          <w:szCs w:val="28"/>
        </w:rPr>
      </w:pPr>
    </w:p>
    <w:p w:rsidR="00047C10" w:rsidRPr="009C5FBC" w:rsidRDefault="00FA1CBF" w:rsidP="00BF17A4">
      <w:pPr>
        <w:pStyle w:val="120"/>
        <w:ind w:left="0" w:right="966" w:firstLine="1088"/>
        <w:rPr>
          <w:b w:val="0"/>
        </w:rPr>
      </w:pPr>
      <w:r w:rsidRPr="009C5FBC">
        <w:rPr>
          <w:b w:val="0"/>
        </w:rPr>
        <w:t>3.2.</w:t>
      </w:r>
      <w:r w:rsidR="00CC0625" w:rsidRPr="009C5FBC">
        <w:rPr>
          <w:b w:val="0"/>
        </w:rPr>
        <w:t xml:space="preserve">Порядок осуществления </w:t>
      </w:r>
      <w:proofErr w:type="gramStart"/>
      <w:r w:rsidR="00CC0625" w:rsidRPr="009C5FBC">
        <w:rPr>
          <w:b w:val="0"/>
        </w:rPr>
        <w:t>административных</w:t>
      </w:r>
      <w:proofErr w:type="gramEnd"/>
    </w:p>
    <w:p w:rsidR="00CC0625" w:rsidRPr="009C5FBC" w:rsidRDefault="00CC0625" w:rsidP="00BF17A4">
      <w:pPr>
        <w:pStyle w:val="120"/>
        <w:ind w:left="0" w:right="966" w:firstLine="1088"/>
        <w:rPr>
          <w:b w:val="0"/>
        </w:rPr>
      </w:pPr>
      <w:r w:rsidRPr="009C5FBC">
        <w:rPr>
          <w:b w:val="0"/>
        </w:rPr>
        <w:t xml:space="preserve"> процедур (действий) в</w:t>
      </w:r>
      <w:r w:rsidR="00BF17A4" w:rsidRPr="009C5FBC">
        <w:rPr>
          <w:b w:val="0"/>
        </w:rPr>
        <w:t xml:space="preserve"> </w:t>
      </w:r>
      <w:r w:rsidRPr="009C5FBC">
        <w:rPr>
          <w:b w:val="0"/>
          <w:spacing w:val="-67"/>
        </w:rPr>
        <w:t xml:space="preserve"> </w:t>
      </w:r>
      <w:r w:rsidRPr="009C5FBC">
        <w:rPr>
          <w:b w:val="0"/>
        </w:rPr>
        <w:t>электронной</w:t>
      </w:r>
      <w:r w:rsidRPr="009C5FBC">
        <w:rPr>
          <w:b w:val="0"/>
          <w:spacing w:val="-2"/>
        </w:rPr>
        <w:t xml:space="preserve"> </w:t>
      </w:r>
      <w:r w:rsidRPr="009C5FBC">
        <w:rPr>
          <w:b w:val="0"/>
        </w:rPr>
        <w:t>форме</w:t>
      </w:r>
    </w:p>
    <w:p w:rsidR="00CC0625" w:rsidRPr="009C5FBC" w:rsidRDefault="00CC0625" w:rsidP="00CC0625">
      <w:pPr>
        <w:pStyle w:val="a9"/>
        <w:spacing w:before="8"/>
        <w:jc w:val="left"/>
        <w:rPr>
          <w:sz w:val="27"/>
        </w:rPr>
      </w:pPr>
    </w:p>
    <w:p w:rsidR="00CC0625" w:rsidRPr="009C5FBC" w:rsidRDefault="00CC0625" w:rsidP="00A05AED">
      <w:pPr>
        <w:pStyle w:val="a9"/>
        <w:ind w:right="3" w:firstLine="708"/>
      </w:pPr>
      <w:r w:rsidRPr="009C5FBC">
        <w:t>3.2.</w:t>
      </w:r>
      <w:r w:rsidR="00A05AED" w:rsidRPr="009C5FBC">
        <w:t>1.</w:t>
      </w:r>
      <w:r w:rsidRPr="009C5FBC"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C0625" w:rsidRPr="009C5FBC" w:rsidRDefault="00CC0625" w:rsidP="00A05AED">
      <w:pPr>
        <w:pStyle w:val="a9"/>
        <w:ind w:right="3" w:firstLine="708"/>
      </w:pPr>
      <w:r w:rsidRPr="009C5FBC">
        <w:t>Форматно-логическая проверка сформированного заявления осуществляется</w:t>
      </w:r>
      <w:r w:rsidRPr="009C5FBC">
        <w:rPr>
          <w:spacing w:val="1"/>
        </w:rPr>
        <w:t xml:space="preserve"> </w:t>
      </w:r>
      <w:r w:rsidRPr="009C5FBC">
        <w:t>после</w:t>
      </w:r>
      <w:r w:rsidRPr="009C5FBC">
        <w:rPr>
          <w:spacing w:val="63"/>
        </w:rPr>
        <w:t xml:space="preserve"> </w:t>
      </w:r>
      <w:r w:rsidRPr="009C5FBC">
        <w:t>заполнения</w:t>
      </w:r>
      <w:r w:rsidRPr="009C5FBC">
        <w:rPr>
          <w:spacing w:val="65"/>
        </w:rPr>
        <w:t xml:space="preserve"> </w:t>
      </w:r>
      <w:r w:rsidRPr="009C5FBC">
        <w:t>Заявителем</w:t>
      </w:r>
      <w:r w:rsidRPr="009C5FBC">
        <w:rPr>
          <w:spacing w:val="64"/>
        </w:rPr>
        <w:t xml:space="preserve"> </w:t>
      </w:r>
      <w:r w:rsidRPr="009C5FBC">
        <w:t>каждого</w:t>
      </w:r>
      <w:r w:rsidRPr="009C5FBC">
        <w:rPr>
          <w:spacing w:val="64"/>
        </w:rPr>
        <w:t xml:space="preserve"> </w:t>
      </w:r>
      <w:r w:rsidRPr="009C5FBC">
        <w:t>из</w:t>
      </w:r>
      <w:r w:rsidRPr="009C5FBC">
        <w:rPr>
          <w:spacing w:val="63"/>
        </w:rPr>
        <w:t xml:space="preserve"> </w:t>
      </w:r>
      <w:r w:rsidRPr="009C5FBC">
        <w:t>полей</w:t>
      </w:r>
      <w:r w:rsidRPr="009C5FBC">
        <w:rPr>
          <w:spacing w:val="64"/>
        </w:rPr>
        <w:t xml:space="preserve"> </w:t>
      </w:r>
      <w:r w:rsidRPr="009C5FBC">
        <w:t>электронной</w:t>
      </w:r>
      <w:r w:rsidRPr="009C5FBC">
        <w:rPr>
          <w:spacing w:val="64"/>
        </w:rPr>
        <w:t xml:space="preserve"> </w:t>
      </w:r>
      <w:r w:rsidRPr="009C5FBC">
        <w:t>формы</w:t>
      </w:r>
      <w:r w:rsidRPr="009C5FBC">
        <w:rPr>
          <w:spacing w:val="65"/>
        </w:rPr>
        <w:t xml:space="preserve"> </w:t>
      </w:r>
      <w:r w:rsidRPr="009C5FBC">
        <w:t>заявления.</w:t>
      </w:r>
      <w:r w:rsidRPr="009C5FBC">
        <w:rPr>
          <w:spacing w:val="-68"/>
        </w:rPr>
        <w:t xml:space="preserve"> </w:t>
      </w:r>
      <w:r w:rsidRPr="009C5FBC">
        <w:t>При</w:t>
      </w:r>
      <w:r w:rsidRPr="009C5FBC">
        <w:rPr>
          <w:spacing w:val="1"/>
        </w:rPr>
        <w:t xml:space="preserve"> </w:t>
      </w:r>
      <w:r w:rsidRPr="009C5FBC">
        <w:t>выявлении</w:t>
      </w:r>
      <w:r w:rsidRPr="009C5FBC">
        <w:rPr>
          <w:spacing w:val="1"/>
        </w:rPr>
        <w:t xml:space="preserve"> </w:t>
      </w:r>
      <w:r w:rsidRPr="009C5FBC">
        <w:t>некорректно</w:t>
      </w:r>
      <w:r w:rsidRPr="009C5FBC">
        <w:rPr>
          <w:spacing w:val="1"/>
        </w:rPr>
        <w:t xml:space="preserve"> </w:t>
      </w:r>
      <w:r w:rsidRPr="009C5FBC">
        <w:t>заполненного</w:t>
      </w:r>
      <w:r w:rsidRPr="009C5FBC">
        <w:rPr>
          <w:spacing w:val="1"/>
        </w:rPr>
        <w:t xml:space="preserve"> </w:t>
      </w:r>
      <w:r w:rsidRPr="009C5FBC">
        <w:t>поля</w:t>
      </w:r>
      <w:r w:rsidRPr="009C5FBC">
        <w:rPr>
          <w:spacing w:val="1"/>
        </w:rPr>
        <w:t xml:space="preserve"> </w:t>
      </w:r>
      <w:r w:rsidRPr="009C5FBC">
        <w:t>электронной</w:t>
      </w:r>
      <w:r w:rsidRPr="009C5FBC">
        <w:rPr>
          <w:spacing w:val="1"/>
        </w:rPr>
        <w:t xml:space="preserve"> </w:t>
      </w:r>
      <w:r w:rsidRPr="009C5FBC">
        <w:t>формы</w:t>
      </w:r>
      <w:r w:rsidRPr="009C5FBC">
        <w:rPr>
          <w:spacing w:val="1"/>
        </w:rPr>
        <w:t xml:space="preserve"> </w:t>
      </w:r>
      <w:r w:rsidRPr="009C5FBC">
        <w:t>заявления</w:t>
      </w:r>
      <w:r w:rsidRPr="009C5FBC">
        <w:rPr>
          <w:spacing w:val="1"/>
        </w:rPr>
        <w:t xml:space="preserve"> </w:t>
      </w:r>
      <w:r w:rsidRPr="009C5FBC">
        <w:t>Заявитель уведомляется о характере выявленной ошибки и порядке ее устранения</w:t>
      </w:r>
      <w:r w:rsidRPr="009C5FBC">
        <w:rPr>
          <w:spacing w:val="1"/>
        </w:rPr>
        <w:t xml:space="preserve"> </w:t>
      </w:r>
      <w:r w:rsidRPr="009C5FBC">
        <w:t>посредством информационного сообщения непосредственно в электронной форме</w:t>
      </w:r>
      <w:r w:rsidRPr="009C5FBC">
        <w:rPr>
          <w:spacing w:val="1"/>
        </w:rPr>
        <w:t xml:space="preserve"> </w:t>
      </w:r>
      <w:r w:rsidRPr="009C5FBC">
        <w:t>заявления.</w:t>
      </w:r>
    </w:p>
    <w:p w:rsidR="00CC0625" w:rsidRPr="009C5FBC" w:rsidRDefault="00CC0625" w:rsidP="00A05AED">
      <w:pPr>
        <w:pStyle w:val="a9"/>
        <w:spacing w:line="322" w:lineRule="exact"/>
        <w:ind w:left="1045" w:right="3"/>
      </w:pPr>
      <w:r w:rsidRPr="009C5FBC">
        <w:t>При</w:t>
      </w:r>
      <w:r w:rsidRPr="009C5FBC">
        <w:rPr>
          <w:spacing w:val="-4"/>
        </w:rPr>
        <w:t xml:space="preserve"> </w:t>
      </w:r>
      <w:r w:rsidRPr="009C5FBC">
        <w:t>формировании</w:t>
      </w:r>
      <w:r w:rsidRPr="009C5FBC">
        <w:rPr>
          <w:spacing w:val="-7"/>
        </w:rPr>
        <w:t xml:space="preserve"> </w:t>
      </w:r>
      <w:r w:rsidRPr="009C5FBC">
        <w:t>заявления</w:t>
      </w:r>
      <w:r w:rsidRPr="009C5FBC">
        <w:rPr>
          <w:spacing w:val="-1"/>
        </w:rPr>
        <w:t xml:space="preserve"> </w:t>
      </w:r>
      <w:r w:rsidRPr="009C5FBC">
        <w:t>Заявителю</w:t>
      </w:r>
      <w:r w:rsidRPr="009C5FBC">
        <w:rPr>
          <w:spacing w:val="-5"/>
        </w:rPr>
        <w:t xml:space="preserve"> </w:t>
      </w:r>
      <w:r w:rsidRPr="009C5FBC">
        <w:t>обеспечивается:</w:t>
      </w:r>
    </w:p>
    <w:p w:rsidR="00CC0625" w:rsidRPr="009C5FBC" w:rsidRDefault="00A05AED" w:rsidP="00A05AED">
      <w:pPr>
        <w:pStyle w:val="a9"/>
        <w:tabs>
          <w:tab w:val="left" w:pos="10348"/>
        </w:tabs>
        <w:ind w:right="3" w:firstLine="708"/>
      </w:pPr>
      <w:r w:rsidRPr="009C5FBC">
        <w:t>1</w:t>
      </w:r>
      <w:r w:rsidR="00CC0625" w:rsidRPr="009C5FBC">
        <w:t>)возможность копирования и сохранения заявления и иных документов,</w:t>
      </w:r>
      <w:r w:rsidR="00CC0625" w:rsidRPr="009C5FBC">
        <w:rPr>
          <w:spacing w:val="1"/>
        </w:rPr>
        <w:t xml:space="preserve"> </w:t>
      </w:r>
      <w:r w:rsidR="00CC0625" w:rsidRPr="009C5FBC">
        <w:t>указанных</w:t>
      </w:r>
      <w:r w:rsidR="00CC0625" w:rsidRPr="009C5FBC">
        <w:rPr>
          <w:spacing w:val="1"/>
        </w:rPr>
        <w:t xml:space="preserve"> </w:t>
      </w:r>
      <w:r w:rsidR="00CC0625" w:rsidRPr="009C5FBC">
        <w:t>в</w:t>
      </w:r>
      <w:r w:rsidR="00CC0625" w:rsidRPr="009C5FBC">
        <w:rPr>
          <w:spacing w:val="1"/>
        </w:rPr>
        <w:t xml:space="preserve"> </w:t>
      </w:r>
      <w:r w:rsidR="00CC0625" w:rsidRPr="009C5FBC">
        <w:t>пункт</w:t>
      </w:r>
      <w:r w:rsidR="003764F3" w:rsidRPr="009C5FBC">
        <w:t>е</w:t>
      </w:r>
      <w:r w:rsidR="00CC0625" w:rsidRPr="009C5FBC">
        <w:rPr>
          <w:spacing w:val="1"/>
        </w:rPr>
        <w:t xml:space="preserve"> </w:t>
      </w:r>
      <w:r w:rsidR="00CC0625" w:rsidRPr="009C5FBC">
        <w:t>2.</w:t>
      </w:r>
      <w:r w:rsidR="003764F3" w:rsidRPr="009C5FBC">
        <w:t>6 Р</w:t>
      </w:r>
      <w:r w:rsidR="00CC0625" w:rsidRPr="009C5FBC">
        <w:t>егламента,</w:t>
      </w:r>
      <w:r w:rsidR="00CC0625" w:rsidRPr="009C5FBC">
        <w:rPr>
          <w:spacing w:val="1"/>
        </w:rPr>
        <w:t xml:space="preserve"> </w:t>
      </w:r>
      <w:r w:rsidR="00CC0625" w:rsidRPr="009C5FBC">
        <w:t>необходимых</w:t>
      </w:r>
      <w:r w:rsidR="00CC0625" w:rsidRPr="009C5FBC">
        <w:rPr>
          <w:spacing w:val="-1"/>
        </w:rPr>
        <w:t xml:space="preserve"> </w:t>
      </w:r>
      <w:r w:rsidR="00CC0625" w:rsidRPr="009C5FBC">
        <w:t>для</w:t>
      </w:r>
      <w:r w:rsidR="00CC0625" w:rsidRPr="009C5FBC">
        <w:rPr>
          <w:spacing w:val="-2"/>
        </w:rPr>
        <w:t xml:space="preserve"> </w:t>
      </w:r>
      <w:r w:rsidR="00CC0625" w:rsidRPr="009C5FBC">
        <w:t>предоставления</w:t>
      </w:r>
      <w:r w:rsidR="00CC0625" w:rsidRPr="009C5FBC">
        <w:rPr>
          <w:spacing w:val="1"/>
        </w:rPr>
        <w:t xml:space="preserve"> </w:t>
      </w:r>
      <w:r w:rsidR="00CC0625" w:rsidRPr="009C5FBC">
        <w:t>государственной</w:t>
      </w:r>
      <w:r w:rsidR="00CC0625" w:rsidRPr="009C5FBC">
        <w:rPr>
          <w:spacing w:val="-1"/>
        </w:rPr>
        <w:t xml:space="preserve"> </w:t>
      </w:r>
      <w:r w:rsidR="00CC0625" w:rsidRPr="009C5FBC">
        <w:t>(муниципальной)</w:t>
      </w:r>
      <w:r w:rsidR="00CC0625" w:rsidRPr="009C5FBC">
        <w:rPr>
          <w:spacing w:val="-3"/>
        </w:rPr>
        <w:t xml:space="preserve"> </w:t>
      </w:r>
      <w:r w:rsidR="00CC0625" w:rsidRPr="009C5FBC">
        <w:t>услуги;</w:t>
      </w:r>
    </w:p>
    <w:p w:rsidR="00CC0625" w:rsidRPr="009C5FBC" w:rsidRDefault="00A05AED" w:rsidP="00A05AED">
      <w:pPr>
        <w:pStyle w:val="a9"/>
        <w:ind w:right="3" w:firstLine="708"/>
      </w:pPr>
      <w:r w:rsidRPr="009C5FBC">
        <w:t>2</w:t>
      </w:r>
      <w:r w:rsidR="00CC0625" w:rsidRPr="009C5FBC">
        <w:t>)возможность печати на бумажном носителе копии электронной формы</w:t>
      </w:r>
      <w:r w:rsidR="00CC0625" w:rsidRPr="009C5FBC">
        <w:rPr>
          <w:spacing w:val="1"/>
        </w:rPr>
        <w:t xml:space="preserve"> </w:t>
      </w:r>
      <w:r w:rsidR="00CC0625" w:rsidRPr="009C5FBC">
        <w:t>заявления;</w:t>
      </w:r>
    </w:p>
    <w:p w:rsidR="00CC0625" w:rsidRPr="009C5FBC" w:rsidRDefault="00A05AED" w:rsidP="00A05AED">
      <w:pPr>
        <w:pStyle w:val="a9"/>
        <w:ind w:right="3" w:firstLine="708"/>
      </w:pPr>
      <w:r w:rsidRPr="009C5FBC">
        <w:t>3</w:t>
      </w:r>
      <w:r w:rsidR="00CC0625" w:rsidRPr="009C5FBC">
        <w:t>)сохранение ранее введенных в электронную форму заявления значений в</w:t>
      </w:r>
      <w:r w:rsidR="00CC0625" w:rsidRPr="009C5FBC">
        <w:rPr>
          <w:spacing w:val="1"/>
        </w:rPr>
        <w:t xml:space="preserve"> </w:t>
      </w:r>
      <w:r w:rsidR="00CC0625" w:rsidRPr="009C5FBC">
        <w:t>любой момент по желанию пользователя, в том числе при возникновении ошибок</w:t>
      </w:r>
      <w:r w:rsidR="00CC0625" w:rsidRPr="009C5FBC">
        <w:rPr>
          <w:spacing w:val="1"/>
        </w:rPr>
        <w:t xml:space="preserve"> </w:t>
      </w:r>
      <w:r w:rsidR="00CC0625" w:rsidRPr="009C5FBC">
        <w:t>ввода</w:t>
      </w:r>
      <w:r w:rsidR="00CC0625" w:rsidRPr="009C5FBC">
        <w:rPr>
          <w:spacing w:val="-5"/>
        </w:rPr>
        <w:t xml:space="preserve"> </w:t>
      </w:r>
      <w:r w:rsidR="00CC0625" w:rsidRPr="009C5FBC">
        <w:t>и</w:t>
      </w:r>
      <w:r w:rsidR="00CC0625" w:rsidRPr="009C5FBC">
        <w:rPr>
          <w:spacing w:val="-2"/>
        </w:rPr>
        <w:t xml:space="preserve"> </w:t>
      </w:r>
      <w:r w:rsidR="00CC0625" w:rsidRPr="009C5FBC">
        <w:t>возврате</w:t>
      </w:r>
      <w:r w:rsidR="00CC0625" w:rsidRPr="009C5FBC">
        <w:rPr>
          <w:spacing w:val="-4"/>
        </w:rPr>
        <w:t xml:space="preserve"> </w:t>
      </w:r>
      <w:r w:rsidR="00CC0625" w:rsidRPr="009C5FBC">
        <w:t>для</w:t>
      </w:r>
      <w:r w:rsidR="00CC0625" w:rsidRPr="009C5FBC">
        <w:rPr>
          <w:spacing w:val="-2"/>
        </w:rPr>
        <w:t xml:space="preserve"> </w:t>
      </w:r>
      <w:r w:rsidR="00CC0625" w:rsidRPr="009C5FBC">
        <w:t>повторного ввода</w:t>
      </w:r>
      <w:r w:rsidR="00CC0625" w:rsidRPr="009C5FBC">
        <w:rPr>
          <w:spacing w:val="-5"/>
        </w:rPr>
        <w:t xml:space="preserve"> </w:t>
      </w:r>
      <w:r w:rsidR="00CC0625" w:rsidRPr="009C5FBC">
        <w:t>значений</w:t>
      </w:r>
      <w:r w:rsidR="00CC0625" w:rsidRPr="009C5FBC">
        <w:rPr>
          <w:spacing w:val="-2"/>
        </w:rPr>
        <w:t xml:space="preserve"> </w:t>
      </w:r>
      <w:r w:rsidR="00CC0625" w:rsidRPr="009C5FBC">
        <w:t>в</w:t>
      </w:r>
      <w:r w:rsidR="00CC0625" w:rsidRPr="009C5FBC">
        <w:rPr>
          <w:spacing w:val="-2"/>
        </w:rPr>
        <w:t xml:space="preserve"> </w:t>
      </w:r>
      <w:r w:rsidR="00CC0625" w:rsidRPr="009C5FBC">
        <w:t>электронную</w:t>
      </w:r>
      <w:r w:rsidR="00CC0625" w:rsidRPr="009C5FBC">
        <w:rPr>
          <w:spacing w:val="-3"/>
        </w:rPr>
        <w:t xml:space="preserve"> </w:t>
      </w:r>
      <w:r w:rsidR="00CC0625" w:rsidRPr="009C5FBC">
        <w:t>форму</w:t>
      </w:r>
      <w:r w:rsidR="00CC0625" w:rsidRPr="009C5FBC">
        <w:rPr>
          <w:spacing w:val="-5"/>
        </w:rPr>
        <w:t xml:space="preserve"> </w:t>
      </w:r>
      <w:r w:rsidR="00CC0625" w:rsidRPr="009C5FBC">
        <w:t>заявления;</w:t>
      </w:r>
    </w:p>
    <w:p w:rsidR="00CC0625" w:rsidRPr="009C5FBC" w:rsidRDefault="00A05AED" w:rsidP="00A05AED">
      <w:pPr>
        <w:pStyle w:val="a9"/>
        <w:spacing w:before="1"/>
        <w:ind w:right="3" w:firstLine="708"/>
      </w:pPr>
      <w:r w:rsidRPr="009C5FBC">
        <w:t>4</w:t>
      </w:r>
      <w:r w:rsidR="00CC0625" w:rsidRPr="009C5FBC">
        <w:t>)заполнение полей электронной формы заявления до начала ввода сведений</w:t>
      </w:r>
      <w:r w:rsidR="00CC0625" w:rsidRPr="009C5FBC">
        <w:rPr>
          <w:spacing w:val="1"/>
        </w:rPr>
        <w:t xml:space="preserve"> </w:t>
      </w:r>
      <w:r w:rsidR="00CC0625" w:rsidRPr="009C5FBC">
        <w:t>Заявителем</w:t>
      </w:r>
      <w:r w:rsidR="00CC0625" w:rsidRPr="009C5FBC">
        <w:rPr>
          <w:spacing w:val="1"/>
        </w:rPr>
        <w:t xml:space="preserve"> </w:t>
      </w:r>
      <w:r w:rsidR="00CC0625" w:rsidRPr="009C5FBC">
        <w:t>с</w:t>
      </w:r>
      <w:r w:rsidR="00CC0625" w:rsidRPr="009C5FBC">
        <w:rPr>
          <w:spacing w:val="1"/>
        </w:rPr>
        <w:t xml:space="preserve"> </w:t>
      </w:r>
      <w:r w:rsidR="00CC0625" w:rsidRPr="009C5FBC">
        <w:t>использованием</w:t>
      </w:r>
      <w:r w:rsidR="00CC0625" w:rsidRPr="009C5FBC">
        <w:rPr>
          <w:spacing w:val="1"/>
        </w:rPr>
        <w:t xml:space="preserve"> </w:t>
      </w:r>
      <w:r w:rsidR="00CC0625" w:rsidRPr="009C5FBC">
        <w:t>сведений,</w:t>
      </w:r>
      <w:r w:rsidR="00CC0625" w:rsidRPr="009C5FBC">
        <w:rPr>
          <w:spacing w:val="1"/>
        </w:rPr>
        <w:t xml:space="preserve"> </w:t>
      </w:r>
      <w:r w:rsidR="00CC0625" w:rsidRPr="009C5FBC">
        <w:t>размещенных</w:t>
      </w:r>
      <w:r w:rsidR="00CC0625" w:rsidRPr="009C5FBC">
        <w:rPr>
          <w:spacing w:val="1"/>
        </w:rPr>
        <w:t xml:space="preserve"> </w:t>
      </w:r>
      <w:r w:rsidR="00CC0625" w:rsidRPr="009C5FBC">
        <w:t>в</w:t>
      </w:r>
      <w:r w:rsidR="00CC0625" w:rsidRPr="009C5FBC">
        <w:rPr>
          <w:spacing w:val="1"/>
        </w:rPr>
        <w:t xml:space="preserve"> </w:t>
      </w:r>
      <w:r w:rsidR="00CC0625" w:rsidRPr="009C5FBC">
        <w:t>ЕСИА,</w:t>
      </w:r>
      <w:r w:rsidR="00CC0625" w:rsidRPr="009C5FBC">
        <w:rPr>
          <w:spacing w:val="1"/>
        </w:rPr>
        <w:t xml:space="preserve"> </w:t>
      </w:r>
      <w:r w:rsidR="00CC0625" w:rsidRPr="009C5FBC">
        <w:t>и</w:t>
      </w:r>
      <w:r w:rsidR="00CC0625" w:rsidRPr="009C5FBC">
        <w:rPr>
          <w:spacing w:val="1"/>
        </w:rPr>
        <w:t xml:space="preserve"> </w:t>
      </w:r>
      <w:r w:rsidR="00CC0625" w:rsidRPr="009C5FBC">
        <w:t>сведений,</w:t>
      </w:r>
      <w:r w:rsidR="00CC0625" w:rsidRPr="009C5FBC">
        <w:rPr>
          <w:spacing w:val="1"/>
        </w:rPr>
        <w:t xml:space="preserve"> </w:t>
      </w:r>
      <w:r w:rsidR="00CC0625" w:rsidRPr="009C5FBC">
        <w:t>опубликованных</w:t>
      </w:r>
      <w:r w:rsidR="00CC0625" w:rsidRPr="009C5FBC">
        <w:rPr>
          <w:spacing w:val="1"/>
        </w:rPr>
        <w:t xml:space="preserve"> </w:t>
      </w:r>
      <w:r w:rsidR="00CC0625" w:rsidRPr="009C5FBC">
        <w:t>на</w:t>
      </w:r>
      <w:r w:rsidR="00CC0625" w:rsidRPr="009C5FBC">
        <w:rPr>
          <w:spacing w:val="1"/>
        </w:rPr>
        <w:t xml:space="preserve"> </w:t>
      </w:r>
      <w:r w:rsidR="00CC0625" w:rsidRPr="009C5FBC">
        <w:t>ЕПГУ,</w:t>
      </w:r>
      <w:r w:rsidR="00CC0625" w:rsidRPr="009C5FBC">
        <w:rPr>
          <w:spacing w:val="1"/>
        </w:rPr>
        <w:t xml:space="preserve"> </w:t>
      </w:r>
      <w:r w:rsidR="00CC0625" w:rsidRPr="009C5FBC">
        <w:t>в</w:t>
      </w:r>
      <w:r w:rsidR="00CC0625" w:rsidRPr="009C5FBC">
        <w:rPr>
          <w:spacing w:val="1"/>
        </w:rPr>
        <w:t xml:space="preserve"> </w:t>
      </w:r>
      <w:r w:rsidR="00CC0625" w:rsidRPr="009C5FBC">
        <w:t>части,</w:t>
      </w:r>
      <w:r w:rsidR="00CC0625" w:rsidRPr="009C5FBC">
        <w:rPr>
          <w:spacing w:val="1"/>
        </w:rPr>
        <w:t xml:space="preserve"> </w:t>
      </w:r>
      <w:r w:rsidR="00CC0625" w:rsidRPr="009C5FBC">
        <w:t>касающейся</w:t>
      </w:r>
      <w:r w:rsidR="00CC0625" w:rsidRPr="009C5FBC">
        <w:rPr>
          <w:spacing w:val="1"/>
        </w:rPr>
        <w:t xml:space="preserve"> </w:t>
      </w:r>
      <w:r w:rsidR="00CC0625" w:rsidRPr="009C5FBC">
        <w:t>сведений,</w:t>
      </w:r>
      <w:r w:rsidR="00CC0625" w:rsidRPr="009C5FBC">
        <w:rPr>
          <w:spacing w:val="1"/>
        </w:rPr>
        <w:t xml:space="preserve"> </w:t>
      </w:r>
      <w:r w:rsidR="00CC0625" w:rsidRPr="009C5FBC">
        <w:t>отсутствующих</w:t>
      </w:r>
      <w:r w:rsidR="00CC0625" w:rsidRPr="009C5FBC">
        <w:rPr>
          <w:spacing w:val="70"/>
        </w:rPr>
        <w:t xml:space="preserve"> </w:t>
      </w:r>
      <w:r w:rsidR="00CC0625" w:rsidRPr="009C5FBC">
        <w:t>в</w:t>
      </w:r>
      <w:r w:rsidR="00CC0625" w:rsidRPr="009C5FBC">
        <w:rPr>
          <w:spacing w:val="1"/>
        </w:rPr>
        <w:t xml:space="preserve"> </w:t>
      </w:r>
      <w:r w:rsidR="00CC0625" w:rsidRPr="009C5FBC">
        <w:t>ЕСИА;</w:t>
      </w:r>
    </w:p>
    <w:p w:rsidR="00CC0625" w:rsidRPr="009C5FBC" w:rsidRDefault="00A05AED" w:rsidP="00A05AED">
      <w:pPr>
        <w:pStyle w:val="a9"/>
        <w:ind w:right="3" w:firstLine="708"/>
      </w:pPr>
      <w:r w:rsidRPr="009C5FBC">
        <w:t>5</w:t>
      </w:r>
      <w:r w:rsidR="00CC0625" w:rsidRPr="009C5FBC">
        <w:t>)возможность</w:t>
      </w:r>
      <w:r w:rsidR="00CC0625" w:rsidRPr="009C5FBC">
        <w:rPr>
          <w:spacing w:val="1"/>
        </w:rPr>
        <w:t xml:space="preserve"> </w:t>
      </w:r>
      <w:r w:rsidR="00CC0625" w:rsidRPr="009C5FBC">
        <w:t>вернуться</w:t>
      </w:r>
      <w:r w:rsidR="00CC0625" w:rsidRPr="009C5FBC">
        <w:rPr>
          <w:spacing w:val="1"/>
        </w:rPr>
        <w:t xml:space="preserve"> </w:t>
      </w:r>
      <w:r w:rsidR="00CC0625" w:rsidRPr="009C5FBC">
        <w:t>на</w:t>
      </w:r>
      <w:r w:rsidR="00CC0625" w:rsidRPr="009C5FBC">
        <w:rPr>
          <w:spacing w:val="1"/>
        </w:rPr>
        <w:t xml:space="preserve"> </w:t>
      </w:r>
      <w:r w:rsidR="00CC0625" w:rsidRPr="009C5FBC">
        <w:t>любой</w:t>
      </w:r>
      <w:r w:rsidR="00CC0625" w:rsidRPr="009C5FBC">
        <w:rPr>
          <w:spacing w:val="1"/>
        </w:rPr>
        <w:t xml:space="preserve"> </w:t>
      </w:r>
      <w:r w:rsidR="00CC0625" w:rsidRPr="009C5FBC">
        <w:t>из</w:t>
      </w:r>
      <w:r w:rsidR="00CC0625" w:rsidRPr="009C5FBC">
        <w:rPr>
          <w:spacing w:val="1"/>
        </w:rPr>
        <w:t xml:space="preserve"> </w:t>
      </w:r>
      <w:r w:rsidR="00CC0625" w:rsidRPr="009C5FBC">
        <w:t>этапов</w:t>
      </w:r>
      <w:r w:rsidR="00CC0625" w:rsidRPr="009C5FBC">
        <w:rPr>
          <w:spacing w:val="1"/>
        </w:rPr>
        <w:t xml:space="preserve"> </w:t>
      </w:r>
      <w:r w:rsidR="00CC0625" w:rsidRPr="009C5FBC">
        <w:t>заполнения</w:t>
      </w:r>
      <w:r w:rsidR="00CC0625" w:rsidRPr="009C5FBC">
        <w:rPr>
          <w:spacing w:val="70"/>
        </w:rPr>
        <w:t xml:space="preserve"> </w:t>
      </w:r>
      <w:r w:rsidR="00CC0625" w:rsidRPr="009C5FBC">
        <w:t>электронной</w:t>
      </w:r>
      <w:r w:rsidR="00CC0625" w:rsidRPr="009C5FBC">
        <w:rPr>
          <w:spacing w:val="1"/>
        </w:rPr>
        <w:t xml:space="preserve"> </w:t>
      </w:r>
      <w:r w:rsidR="00CC0625" w:rsidRPr="009C5FBC">
        <w:t>формы заявления</w:t>
      </w:r>
      <w:r w:rsidR="00CC0625" w:rsidRPr="009C5FBC">
        <w:rPr>
          <w:spacing w:val="-3"/>
        </w:rPr>
        <w:t xml:space="preserve"> </w:t>
      </w:r>
      <w:r w:rsidR="00CC0625" w:rsidRPr="009C5FBC">
        <w:t>без</w:t>
      </w:r>
      <w:r w:rsidR="00CC0625" w:rsidRPr="009C5FBC">
        <w:rPr>
          <w:spacing w:val="-1"/>
        </w:rPr>
        <w:t xml:space="preserve"> </w:t>
      </w:r>
      <w:proofErr w:type="gramStart"/>
      <w:r w:rsidR="00CC0625" w:rsidRPr="009C5FBC">
        <w:t>потери</w:t>
      </w:r>
      <w:proofErr w:type="gramEnd"/>
      <w:r w:rsidR="00CC0625" w:rsidRPr="009C5FBC">
        <w:rPr>
          <w:spacing w:val="-4"/>
        </w:rPr>
        <w:t xml:space="preserve"> </w:t>
      </w:r>
      <w:r w:rsidR="00CC0625" w:rsidRPr="009C5FBC">
        <w:t>ранее введенной информации;</w:t>
      </w:r>
    </w:p>
    <w:p w:rsidR="00CC0625" w:rsidRPr="009C5FBC" w:rsidRDefault="00A05AED" w:rsidP="00A05AED">
      <w:pPr>
        <w:pStyle w:val="a9"/>
        <w:ind w:right="3" w:firstLine="708"/>
      </w:pPr>
      <w:r w:rsidRPr="009C5FBC">
        <w:t>6</w:t>
      </w:r>
      <w:r w:rsidR="00CC0625" w:rsidRPr="009C5FBC">
        <w:t>)возможность доступа Заявителя на ЕПГУ к ранее поданным им заявлениям</w:t>
      </w:r>
      <w:r w:rsidR="00CC0625" w:rsidRPr="009C5FBC">
        <w:rPr>
          <w:spacing w:val="-67"/>
        </w:rPr>
        <w:t xml:space="preserve"> </w:t>
      </w:r>
      <w:r w:rsidR="00CC0625" w:rsidRPr="009C5FBC">
        <w:t>в течение не менее одного года, а также частично сформированных заявлений – в</w:t>
      </w:r>
      <w:r w:rsidR="00CC0625" w:rsidRPr="009C5FBC">
        <w:rPr>
          <w:spacing w:val="1"/>
        </w:rPr>
        <w:t xml:space="preserve"> </w:t>
      </w:r>
      <w:r w:rsidR="00CC0625" w:rsidRPr="009C5FBC">
        <w:t>течение не менее 3</w:t>
      </w:r>
      <w:r w:rsidR="00CC0625" w:rsidRPr="009C5FBC">
        <w:rPr>
          <w:spacing w:val="-3"/>
        </w:rPr>
        <w:t xml:space="preserve"> </w:t>
      </w:r>
      <w:r w:rsidR="00CC0625" w:rsidRPr="009C5FBC">
        <w:t>месяцев.</w:t>
      </w:r>
    </w:p>
    <w:p w:rsidR="00CC0625" w:rsidRPr="009C5FBC" w:rsidRDefault="00CC0625" w:rsidP="00A05AED">
      <w:pPr>
        <w:pStyle w:val="a9"/>
        <w:ind w:right="3" w:firstLine="708"/>
      </w:pPr>
      <w:r w:rsidRPr="009C5FBC">
        <w:t xml:space="preserve">Сформированное и подписанное </w:t>
      </w:r>
      <w:proofErr w:type="gramStart"/>
      <w:r w:rsidRPr="009C5FBC">
        <w:t>заявление</w:t>
      </w:r>
      <w:proofErr w:type="gramEnd"/>
      <w:r w:rsidRPr="009C5FBC">
        <w:t xml:space="preserve"> и иные документы, необходимые</w:t>
      </w:r>
      <w:r w:rsidRPr="009C5FBC">
        <w:rPr>
          <w:spacing w:val="1"/>
        </w:rPr>
        <w:t xml:space="preserve"> </w:t>
      </w:r>
      <w:r w:rsidRPr="009C5FBC">
        <w:t>для</w:t>
      </w:r>
      <w:r w:rsidRPr="009C5FBC">
        <w:rPr>
          <w:spacing w:val="1"/>
        </w:rPr>
        <w:t xml:space="preserve"> </w:t>
      </w:r>
      <w:r w:rsidRPr="009C5FBC">
        <w:t>предоставления</w:t>
      </w:r>
      <w:r w:rsidRPr="009C5FBC">
        <w:rPr>
          <w:spacing w:val="1"/>
        </w:rPr>
        <w:t xml:space="preserve"> </w:t>
      </w:r>
      <w:r w:rsidRPr="009C5FBC">
        <w:t>государственной</w:t>
      </w:r>
      <w:r w:rsidRPr="009C5FBC">
        <w:rPr>
          <w:spacing w:val="1"/>
        </w:rPr>
        <w:t xml:space="preserve"> </w:t>
      </w:r>
      <w:r w:rsidRPr="009C5FBC">
        <w:t>(муниципальной)</w:t>
      </w:r>
      <w:r w:rsidRPr="009C5FBC">
        <w:rPr>
          <w:spacing w:val="1"/>
        </w:rPr>
        <w:t xml:space="preserve"> </w:t>
      </w:r>
      <w:r w:rsidRPr="009C5FBC">
        <w:t>услуги,</w:t>
      </w:r>
      <w:r w:rsidRPr="009C5FBC">
        <w:rPr>
          <w:spacing w:val="1"/>
        </w:rPr>
        <w:t xml:space="preserve"> </w:t>
      </w:r>
      <w:r w:rsidRPr="009C5FBC">
        <w:t>направляются</w:t>
      </w:r>
      <w:r w:rsidRPr="009C5FBC">
        <w:rPr>
          <w:spacing w:val="1"/>
        </w:rPr>
        <w:t xml:space="preserve"> </w:t>
      </w:r>
      <w:r w:rsidRPr="009C5FBC">
        <w:t>в</w:t>
      </w:r>
      <w:r w:rsidRPr="009C5FBC">
        <w:rPr>
          <w:spacing w:val="1"/>
        </w:rPr>
        <w:t xml:space="preserve"> </w:t>
      </w:r>
      <w:r w:rsidRPr="009C5FBC">
        <w:t>Уполномоченный</w:t>
      </w:r>
      <w:r w:rsidRPr="009C5FBC">
        <w:rPr>
          <w:spacing w:val="-4"/>
        </w:rPr>
        <w:t xml:space="preserve"> </w:t>
      </w:r>
      <w:r w:rsidRPr="009C5FBC">
        <w:t>орган</w:t>
      </w:r>
      <w:r w:rsidRPr="009C5FBC">
        <w:rPr>
          <w:spacing w:val="3"/>
        </w:rPr>
        <w:t xml:space="preserve"> </w:t>
      </w:r>
      <w:r w:rsidRPr="009C5FBC">
        <w:t>посредством ЕПГУ.</w:t>
      </w:r>
    </w:p>
    <w:p w:rsidR="00CC0625" w:rsidRPr="009C5FBC" w:rsidRDefault="003764F3" w:rsidP="00A05AED">
      <w:pPr>
        <w:pStyle w:val="afe"/>
        <w:widowControl w:val="0"/>
        <w:tabs>
          <w:tab w:val="left" w:pos="1547"/>
        </w:tabs>
        <w:autoSpaceDE w:val="0"/>
        <w:autoSpaceDN w:val="0"/>
        <w:spacing w:before="1"/>
        <w:ind w:left="0" w:right="3" w:firstLine="709"/>
        <w:contextualSpacing w:val="0"/>
        <w:jc w:val="both"/>
        <w:rPr>
          <w:sz w:val="28"/>
        </w:rPr>
      </w:pPr>
      <w:r w:rsidRPr="009C5FBC">
        <w:rPr>
          <w:sz w:val="28"/>
        </w:rPr>
        <w:t>3.2.2.</w:t>
      </w:r>
      <w:r w:rsidR="00CC0625" w:rsidRPr="009C5FBC">
        <w:rPr>
          <w:sz w:val="28"/>
        </w:rPr>
        <w:t>Уполномоченный орган обеспечивает в срок не позднее 1 рабочего дня с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момента подачи заявления на ЕПГУ, а в случае его поступления в нерабочий или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праздничный</w:t>
      </w:r>
      <w:r w:rsidR="00CC0625" w:rsidRPr="009C5FBC">
        <w:rPr>
          <w:spacing w:val="-4"/>
          <w:sz w:val="28"/>
        </w:rPr>
        <w:t xml:space="preserve"> </w:t>
      </w:r>
      <w:r w:rsidR="00CC0625" w:rsidRPr="009C5FBC">
        <w:rPr>
          <w:sz w:val="28"/>
        </w:rPr>
        <w:t>день,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– в</w:t>
      </w:r>
      <w:r w:rsidR="00CC0625" w:rsidRPr="009C5FBC">
        <w:rPr>
          <w:spacing w:val="-3"/>
          <w:sz w:val="28"/>
        </w:rPr>
        <w:t xml:space="preserve"> </w:t>
      </w:r>
      <w:r w:rsidR="00CC0625" w:rsidRPr="009C5FBC">
        <w:rPr>
          <w:sz w:val="28"/>
        </w:rPr>
        <w:t>следующий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за ним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первый</w:t>
      </w:r>
      <w:r w:rsidR="00CC0625" w:rsidRPr="009C5FBC">
        <w:rPr>
          <w:spacing w:val="-3"/>
          <w:sz w:val="28"/>
        </w:rPr>
        <w:t xml:space="preserve"> </w:t>
      </w:r>
      <w:r w:rsidR="00CC0625" w:rsidRPr="009C5FBC">
        <w:rPr>
          <w:sz w:val="28"/>
        </w:rPr>
        <w:t>рабочий день:</w:t>
      </w:r>
    </w:p>
    <w:p w:rsidR="003764F3" w:rsidRPr="009C5FBC" w:rsidRDefault="00A05AED" w:rsidP="00A05AED">
      <w:pPr>
        <w:pStyle w:val="a9"/>
        <w:ind w:right="3" w:firstLine="708"/>
      </w:pPr>
      <w:r w:rsidRPr="009C5FBC">
        <w:lastRenderedPageBreak/>
        <w:t>1</w:t>
      </w:r>
      <w:r w:rsidR="00CC0625" w:rsidRPr="009C5FBC">
        <w:t>)прием</w:t>
      </w:r>
      <w:r w:rsidR="00CC0625" w:rsidRPr="009C5FBC">
        <w:rPr>
          <w:spacing w:val="1"/>
        </w:rPr>
        <w:t xml:space="preserve"> </w:t>
      </w:r>
      <w:r w:rsidR="00CC0625" w:rsidRPr="009C5FBC">
        <w:t>документов,</w:t>
      </w:r>
      <w:r w:rsidR="00CC0625" w:rsidRPr="009C5FBC">
        <w:rPr>
          <w:spacing w:val="1"/>
        </w:rPr>
        <w:t xml:space="preserve"> </w:t>
      </w:r>
      <w:r w:rsidR="00CC0625" w:rsidRPr="009C5FBC">
        <w:t>необходимых</w:t>
      </w:r>
      <w:r w:rsidR="00CC0625" w:rsidRPr="009C5FBC">
        <w:rPr>
          <w:spacing w:val="1"/>
        </w:rPr>
        <w:t xml:space="preserve"> </w:t>
      </w:r>
      <w:r w:rsidR="00CC0625" w:rsidRPr="009C5FBC">
        <w:t>для</w:t>
      </w:r>
      <w:r w:rsidR="00CC0625" w:rsidRPr="009C5FBC">
        <w:rPr>
          <w:spacing w:val="1"/>
        </w:rPr>
        <w:t xml:space="preserve"> </w:t>
      </w:r>
      <w:r w:rsidR="00CC0625" w:rsidRPr="009C5FBC">
        <w:t>предоставления</w:t>
      </w:r>
      <w:r w:rsidR="00CC0625" w:rsidRPr="009C5FBC">
        <w:rPr>
          <w:spacing w:val="1"/>
        </w:rPr>
        <w:t xml:space="preserve"> </w:t>
      </w:r>
      <w:r w:rsidR="00CC0625" w:rsidRPr="009C5FBC">
        <w:t>государственной</w:t>
      </w:r>
      <w:r w:rsidR="00CC0625" w:rsidRPr="009C5FBC">
        <w:rPr>
          <w:spacing w:val="1"/>
        </w:rPr>
        <w:t xml:space="preserve"> </w:t>
      </w:r>
      <w:r w:rsidR="00CC0625" w:rsidRPr="009C5FBC">
        <w:t>(муниципальной)</w:t>
      </w:r>
      <w:r w:rsidR="00CC0625" w:rsidRPr="009C5FBC">
        <w:rPr>
          <w:spacing w:val="1"/>
        </w:rPr>
        <w:t xml:space="preserve"> </w:t>
      </w:r>
      <w:r w:rsidR="00CC0625" w:rsidRPr="009C5FBC">
        <w:t>услуги,</w:t>
      </w:r>
      <w:r w:rsidR="00CC0625" w:rsidRPr="009C5FBC">
        <w:rPr>
          <w:spacing w:val="1"/>
        </w:rPr>
        <w:t xml:space="preserve"> </w:t>
      </w:r>
      <w:r w:rsidR="00CC0625" w:rsidRPr="009C5FBC">
        <w:t>и</w:t>
      </w:r>
      <w:r w:rsidR="00CC0625" w:rsidRPr="009C5FBC">
        <w:rPr>
          <w:spacing w:val="1"/>
        </w:rPr>
        <w:t xml:space="preserve"> </w:t>
      </w:r>
      <w:r w:rsidR="00CC0625" w:rsidRPr="009C5FBC">
        <w:t>направление</w:t>
      </w:r>
      <w:r w:rsidR="00CC0625" w:rsidRPr="009C5FBC">
        <w:rPr>
          <w:spacing w:val="1"/>
        </w:rPr>
        <w:t xml:space="preserve"> </w:t>
      </w:r>
      <w:r w:rsidR="00CC0625" w:rsidRPr="009C5FBC">
        <w:t>Заявителю</w:t>
      </w:r>
      <w:r w:rsidR="00CC0625" w:rsidRPr="009C5FBC">
        <w:rPr>
          <w:spacing w:val="1"/>
        </w:rPr>
        <w:t xml:space="preserve"> </w:t>
      </w:r>
      <w:r w:rsidR="00CC0625" w:rsidRPr="009C5FBC">
        <w:t>электронного</w:t>
      </w:r>
      <w:r w:rsidR="00CC0625" w:rsidRPr="009C5FBC">
        <w:rPr>
          <w:spacing w:val="1"/>
        </w:rPr>
        <w:t xml:space="preserve"> </w:t>
      </w:r>
      <w:r w:rsidR="00CC0625" w:rsidRPr="009C5FBC">
        <w:t>сообщения</w:t>
      </w:r>
      <w:r w:rsidR="00CC0625" w:rsidRPr="009C5FBC">
        <w:rPr>
          <w:spacing w:val="1"/>
        </w:rPr>
        <w:t xml:space="preserve"> </w:t>
      </w:r>
      <w:r w:rsidR="00CC0625" w:rsidRPr="009C5FBC">
        <w:t>о</w:t>
      </w:r>
      <w:r w:rsidR="00CC0625" w:rsidRPr="009C5FBC">
        <w:rPr>
          <w:spacing w:val="1"/>
        </w:rPr>
        <w:t xml:space="preserve"> </w:t>
      </w:r>
      <w:r w:rsidR="00CC0625" w:rsidRPr="009C5FBC">
        <w:t>поступлении</w:t>
      </w:r>
      <w:r w:rsidR="00CC0625" w:rsidRPr="009C5FBC">
        <w:rPr>
          <w:spacing w:val="-1"/>
        </w:rPr>
        <w:t xml:space="preserve"> </w:t>
      </w:r>
      <w:r w:rsidR="00CC0625" w:rsidRPr="009C5FBC">
        <w:t>заявления;</w:t>
      </w:r>
    </w:p>
    <w:p w:rsidR="00CC0625" w:rsidRPr="009C5FBC" w:rsidRDefault="00A05AED" w:rsidP="00373CCE">
      <w:pPr>
        <w:pStyle w:val="a9"/>
        <w:widowControl w:val="0"/>
        <w:ind w:right="6" w:firstLine="709"/>
      </w:pPr>
      <w:r w:rsidRPr="009C5FBC">
        <w:t>2</w:t>
      </w:r>
      <w:r w:rsidR="00CC0625" w:rsidRPr="009C5FBC">
        <w:t>)регистрацию</w:t>
      </w:r>
      <w:r w:rsidR="00CC0625" w:rsidRPr="009C5FBC">
        <w:rPr>
          <w:spacing w:val="1"/>
        </w:rPr>
        <w:t xml:space="preserve"> </w:t>
      </w:r>
      <w:r w:rsidR="00CC0625" w:rsidRPr="009C5FBC">
        <w:t>заявления</w:t>
      </w:r>
      <w:r w:rsidR="00CC0625" w:rsidRPr="009C5FBC">
        <w:rPr>
          <w:spacing w:val="1"/>
        </w:rPr>
        <w:t xml:space="preserve"> </w:t>
      </w:r>
      <w:r w:rsidR="00CC0625" w:rsidRPr="009C5FBC">
        <w:t>и</w:t>
      </w:r>
      <w:r w:rsidR="00CC0625" w:rsidRPr="009C5FBC">
        <w:rPr>
          <w:spacing w:val="1"/>
        </w:rPr>
        <w:t xml:space="preserve"> </w:t>
      </w:r>
      <w:r w:rsidR="00CC0625" w:rsidRPr="009C5FBC">
        <w:t>направление</w:t>
      </w:r>
      <w:r w:rsidR="00CC0625" w:rsidRPr="009C5FBC">
        <w:rPr>
          <w:spacing w:val="1"/>
        </w:rPr>
        <w:t xml:space="preserve"> </w:t>
      </w:r>
      <w:r w:rsidR="00CC0625" w:rsidRPr="009C5FBC">
        <w:t>Заявителю</w:t>
      </w:r>
      <w:r w:rsidR="00CC0625" w:rsidRPr="009C5FBC">
        <w:rPr>
          <w:spacing w:val="1"/>
        </w:rPr>
        <w:t xml:space="preserve"> </w:t>
      </w:r>
      <w:r w:rsidR="00CC0625" w:rsidRPr="009C5FBC">
        <w:t>уведомления</w:t>
      </w:r>
      <w:r w:rsidR="00CC0625" w:rsidRPr="009C5FBC">
        <w:rPr>
          <w:spacing w:val="1"/>
        </w:rPr>
        <w:t xml:space="preserve"> </w:t>
      </w:r>
      <w:r w:rsidR="00CC0625" w:rsidRPr="009C5FBC">
        <w:t>о</w:t>
      </w:r>
      <w:r w:rsidR="00CC0625" w:rsidRPr="009C5FBC">
        <w:rPr>
          <w:spacing w:val="1"/>
        </w:rPr>
        <w:t xml:space="preserve"> </w:t>
      </w:r>
      <w:r w:rsidR="00CC0625" w:rsidRPr="009C5FBC">
        <w:t>регистрации</w:t>
      </w:r>
      <w:r w:rsidR="00CC0625" w:rsidRPr="009C5FBC">
        <w:rPr>
          <w:spacing w:val="1"/>
        </w:rPr>
        <w:t xml:space="preserve"> </w:t>
      </w:r>
      <w:r w:rsidR="00CC0625" w:rsidRPr="009C5FBC">
        <w:t>заявления</w:t>
      </w:r>
      <w:r w:rsidR="00CC0625" w:rsidRPr="009C5FBC">
        <w:rPr>
          <w:spacing w:val="1"/>
        </w:rPr>
        <w:t xml:space="preserve"> </w:t>
      </w:r>
      <w:r w:rsidR="00CC0625" w:rsidRPr="009C5FBC">
        <w:t>либо</w:t>
      </w:r>
      <w:r w:rsidR="00CC0625" w:rsidRPr="009C5FBC">
        <w:rPr>
          <w:spacing w:val="1"/>
        </w:rPr>
        <w:t xml:space="preserve"> </w:t>
      </w:r>
      <w:r w:rsidR="00CC0625" w:rsidRPr="009C5FBC">
        <w:t>об отказе</w:t>
      </w:r>
      <w:r w:rsidR="00CC0625" w:rsidRPr="009C5FBC">
        <w:rPr>
          <w:spacing w:val="1"/>
        </w:rPr>
        <w:t xml:space="preserve"> </w:t>
      </w:r>
      <w:r w:rsidR="00CC0625" w:rsidRPr="009C5FBC">
        <w:t>в</w:t>
      </w:r>
      <w:r w:rsidR="00CC0625" w:rsidRPr="009C5FBC">
        <w:rPr>
          <w:spacing w:val="1"/>
        </w:rPr>
        <w:t xml:space="preserve"> </w:t>
      </w:r>
      <w:r w:rsidR="00CC0625" w:rsidRPr="009C5FBC">
        <w:t>приеме документов, необходимых для</w:t>
      </w:r>
      <w:r w:rsidR="00CC0625" w:rsidRPr="009C5FBC">
        <w:rPr>
          <w:spacing w:val="1"/>
        </w:rPr>
        <w:t xml:space="preserve"> </w:t>
      </w:r>
      <w:r w:rsidR="00CC0625" w:rsidRPr="009C5FBC">
        <w:t>предоставления государственной (муниципальной)</w:t>
      </w:r>
      <w:r w:rsidR="00CC0625" w:rsidRPr="009C5FBC">
        <w:rPr>
          <w:spacing w:val="-2"/>
        </w:rPr>
        <w:t xml:space="preserve"> </w:t>
      </w:r>
      <w:r w:rsidR="00CC0625" w:rsidRPr="009C5FBC">
        <w:t>услуги.</w:t>
      </w:r>
    </w:p>
    <w:p w:rsidR="00CC0625" w:rsidRPr="009C5FBC" w:rsidRDefault="003764F3" w:rsidP="00A05AED">
      <w:pPr>
        <w:pStyle w:val="afe"/>
        <w:widowControl w:val="0"/>
        <w:tabs>
          <w:tab w:val="left" w:pos="1592"/>
        </w:tabs>
        <w:autoSpaceDE w:val="0"/>
        <w:autoSpaceDN w:val="0"/>
        <w:spacing w:before="2"/>
        <w:ind w:left="0" w:right="3" w:firstLine="709"/>
        <w:contextualSpacing w:val="0"/>
        <w:jc w:val="both"/>
        <w:rPr>
          <w:sz w:val="28"/>
        </w:rPr>
      </w:pPr>
      <w:r w:rsidRPr="009C5FBC">
        <w:rPr>
          <w:sz w:val="28"/>
        </w:rPr>
        <w:t>3.2.3.</w:t>
      </w:r>
      <w:r w:rsidR="00CC0625" w:rsidRPr="009C5FBC">
        <w:rPr>
          <w:sz w:val="28"/>
        </w:rPr>
        <w:t>Электронное заявление становится доступным для должностного лица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Уполномоченного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органа,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ответственного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за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прием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регистрацию</w:t>
      </w:r>
      <w:r w:rsidR="00CC0625" w:rsidRPr="009C5FBC">
        <w:rPr>
          <w:spacing w:val="70"/>
          <w:sz w:val="28"/>
        </w:rPr>
        <w:t xml:space="preserve"> </w:t>
      </w:r>
      <w:r w:rsidR="00CC0625" w:rsidRPr="009C5FBC">
        <w:rPr>
          <w:sz w:val="28"/>
        </w:rPr>
        <w:t>заявления, в государственной информационной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системе,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используемой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Уполномоченным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органом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для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предоставления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государственной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(муниципальной) услуги</w:t>
      </w:r>
      <w:r w:rsidR="00CC0625" w:rsidRPr="009C5FBC">
        <w:rPr>
          <w:spacing w:val="4"/>
          <w:sz w:val="28"/>
        </w:rPr>
        <w:t xml:space="preserve"> </w:t>
      </w:r>
      <w:r w:rsidR="00CC0625" w:rsidRPr="009C5FBC">
        <w:rPr>
          <w:sz w:val="28"/>
        </w:rPr>
        <w:t>(далее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–</w:t>
      </w:r>
      <w:r w:rsidR="00CC0625" w:rsidRPr="009C5FBC">
        <w:rPr>
          <w:spacing w:val="-2"/>
          <w:sz w:val="28"/>
        </w:rPr>
        <w:t xml:space="preserve"> </w:t>
      </w:r>
      <w:r w:rsidR="00CC0625" w:rsidRPr="009C5FBC">
        <w:rPr>
          <w:sz w:val="28"/>
        </w:rPr>
        <w:t>ГИС).</w:t>
      </w:r>
    </w:p>
    <w:p w:rsidR="00CC0625" w:rsidRPr="009C5FBC" w:rsidRDefault="00CC0625" w:rsidP="00A05AED">
      <w:pPr>
        <w:pStyle w:val="a9"/>
        <w:spacing w:line="322" w:lineRule="exact"/>
        <w:ind w:right="3"/>
        <w:jc w:val="left"/>
      </w:pPr>
      <w:r w:rsidRPr="009C5FBC">
        <w:t>Ответственное</w:t>
      </w:r>
      <w:r w:rsidRPr="009C5FBC">
        <w:rPr>
          <w:spacing w:val="-6"/>
        </w:rPr>
        <w:t xml:space="preserve"> </w:t>
      </w:r>
      <w:r w:rsidRPr="009C5FBC">
        <w:t>должностное</w:t>
      </w:r>
      <w:r w:rsidRPr="009C5FBC">
        <w:rPr>
          <w:spacing w:val="-3"/>
        </w:rPr>
        <w:t xml:space="preserve"> </w:t>
      </w:r>
      <w:r w:rsidRPr="009C5FBC">
        <w:t>лицо:</w:t>
      </w:r>
    </w:p>
    <w:p w:rsidR="00CC0625" w:rsidRPr="009C5FBC" w:rsidRDefault="003764F3" w:rsidP="003764F3">
      <w:pPr>
        <w:pStyle w:val="a9"/>
        <w:tabs>
          <w:tab w:val="left" w:pos="2486"/>
          <w:tab w:val="left" w:pos="3702"/>
          <w:tab w:val="left" w:pos="5494"/>
          <w:tab w:val="left" w:pos="7010"/>
          <w:tab w:val="left" w:pos="8861"/>
          <w:tab w:val="left" w:pos="10269"/>
        </w:tabs>
        <w:ind w:right="3" w:firstLine="708"/>
      </w:pPr>
      <w:r w:rsidRPr="009C5FBC">
        <w:t>П</w:t>
      </w:r>
      <w:r w:rsidR="00CC0625" w:rsidRPr="009C5FBC">
        <w:t>роверяет</w:t>
      </w:r>
      <w:r w:rsidRPr="009C5FBC">
        <w:t xml:space="preserve"> </w:t>
      </w:r>
      <w:r w:rsidR="00CC0625" w:rsidRPr="009C5FBC">
        <w:t>наличие</w:t>
      </w:r>
      <w:r w:rsidRPr="009C5FBC">
        <w:t xml:space="preserve"> </w:t>
      </w:r>
      <w:r w:rsidR="00CC0625" w:rsidRPr="009C5FBC">
        <w:t>электронных</w:t>
      </w:r>
      <w:r w:rsidRPr="009C5FBC">
        <w:t xml:space="preserve"> </w:t>
      </w:r>
      <w:r w:rsidR="00CC0625" w:rsidRPr="009C5FBC">
        <w:t>заявлений,</w:t>
      </w:r>
      <w:r w:rsidRPr="009C5FBC">
        <w:t xml:space="preserve"> </w:t>
      </w:r>
      <w:r w:rsidR="00CC0625" w:rsidRPr="009C5FBC">
        <w:t>поступивших</w:t>
      </w:r>
      <w:r w:rsidRPr="009C5FBC">
        <w:t xml:space="preserve"> </w:t>
      </w:r>
      <w:r w:rsidR="00CC0625" w:rsidRPr="009C5FBC">
        <w:t>с</w:t>
      </w:r>
      <w:r w:rsidRPr="009C5FBC">
        <w:t xml:space="preserve"> </w:t>
      </w:r>
      <w:r w:rsidR="00CC0625" w:rsidRPr="009C5FBC">
        <w:t>ЕПГУ,</w:t>
      </w:r>
      <w:r w:rsidRPr="009C5FBC">
        <w:t xml:space="preserve"> </w:t>
      </w:r>
      <w:r w:rsidR="00CC0625" w:rsidRPr="009C5FBC">
        <w:rPr>
          <w:spacing w:val="-2"/>
        </w:rPr>
        <w:t>с</w:t>
      </w:r>
      <w:r w:rsidR="00CC0625" w:rsidRPr="009C5FBC">
        <w:rPr>
          <w:spacing w:val="-67"/>
        </w:rPr>
        <w:t xml:space="preserve"> </w:t>
      </w:r>
      <w:r w:rsidR="00CC0625" w:rsidRPr="009C5FBC">
        <w:t>периодом</w:t>
      </w:r>
      <w:r w:rsidR="00CC0625" w:rsidRPr="009C5FBC">
        <w:rPr>
          <w:spacing w:val="-4"/>
        </w:rPr>
        <w:t xml:space="preserve"> </w:t>
      </w:r>
      <w:r w:rsidR="00CC0625" w:rsidRPr="009C5FBC">
        <w:t>не реже</w:t>
      </w:r>
      <w:r w:rsidR="00CC0625" w:rsidRPr="009C5FBC">
        <w:rPr>
          <w:spacing w:val="-3"/>
        </w:rPr>
        <w:t xml:space="preserve"> </w:t>
      </w:r>
      <w:r w:rsidRPr="009C5FBC">
        <w:t>1</w:t>
      </w:r>
      <w:r w:rsidR="00CC0625" w:rsidRPr="009C5FBC">
        <w:rPr>
          <w:spacing w:val="1"/>
        </w:rPr>
        <w:t xml:space="preserve"> </w:t>
      </w:r>
      <w:r w:rsidR="00CC0625" w:rsidRPr="009C5FBC">
        <w:t>раз</w:t>
      </w:r>
      <w:r w:rsidRPr="009C5FBC">
        <w:t>а</w:t>
      </w:r>
      <w:r w:rsidR="00CC0625" w:rsidRPr="009C5FBC">
        <w:t xml:space="preserve"> в</w:t>
      </w:r>
      <w:r w:rsidR="00CC0625" w:rsidRPr="009C5FBC">
        <w:rPr>
          <w:spacing w:val="-1"/>
        </w:rPr>
        <w:t xml:space="preserve"> </w:t>
      </w:r>
      <w:r w:rsidR="00CC0625" w:rsidRPr="009C5FBC">
        <w:t>день;</w:t>
      </w:r>
    </w:p>
    <w:p w:rsidR="00CC0625" w:rsidRPr="009C5FBC" w:rsidRDefault="00CC0625" w:rsidP="003764F3">
      <w:pPr>
        <w:pStyle w:val="a9"/>
        <w:ind w:firstLine="708"/>
      </w:pPr>
      <w:r w:rsidRPr="009C5FBC">
        <w:t>рассматривает</w:t>
      </w:r>
      <w:r w:rsidRPr="009C5FBC">
        <w:rPr>
          <w:spacing w:val="56"/>
        </w:rPr>
        <w:t xml:space="preserve"> </w:t>
      </w:r>
      <w:r w:rsidRPr="009C5FBC">
        <w:t>поступившие</w:t>
      </w:r>
      <w:r w:rsidRPr="009C5FBC">
        <w:rPr>
          <w:spacing w:val="58"/>
        </w:rPr>
        <w:t xml:space="preserve"> </w:t>
      </w:r>
      <w:r w:rsidRPr="009C5FBC">
        <w:t>заявления</w:t>
      </w:r>
      <w:r w:rsidRPr="009C5FBC">
        <w:rPr>
          <w:spacing w:val="56"/>
        </w:rPr>
        <w:t xml:space="preserve"> </w:t>
      </w:r>
      <w:r w:rsidRPr="009C5FBC">
        <w:t>и</w:t>
      </w:r>
      <w:r w:rsidRPr="009C5FBC">
        <w:rPr>
          <w:spacing w:val="55"/>
        </w:rPr>
        <w:t xml:space="preserve"> </w:t>
      </w:r>
      <w:r w:rsidRPr="009C5FBC">
        <w:t>приложенные</w:t>
      </w:r>
      <w:r w:rsidRPr="009C5FBC">
        <w:rPr>
          <w:spacing w:val="56"/>
        </w:rPr>
        <w:t xml:space="preserve"> </w:t>
      </w:r>
      <w:r w:rsidRPr="009C5FBC">
        <w:t>образы</w:t>
      </w:r>
      <w:r w:rsidRPr="009C5FBC">
        <w:rPr>
          <w:spacing w:val="56"/>
        </w:rPr>
        <w:t xml:space="preserve"> </w:t>
      </w:r>
      <w:r w:rsidRPr="009C5FBC">
        <w:t>документов</w:t>
      </w:r>
      <w:r w:rsidRPr="009C5FBC">
        <w:rPr>
          <w:spacing w:val="-67"/>
        </w:rPr>
        <w:t xml:space="preserve"> </w:t>
      </w:r>
      <w:r w:rsidRPr="009C5FBC">
        <w:t>(документы);</w:t>
      </w:r>
    </w:p>
    <w:p w:rsidR="00CC0625" w:rsidRPr="009C5FBC" w:rsidRDefault="00CC0625" w:rsidP="00A05AED">
      <w:pPr>
        <w:pStyle w:val="a9"/>
        <w:tabs>
          <w:tab w:val="left" w:pos="2752"/>
          <w:tab w:val="left" w:pos="4157"/>
          <w:tab w:val="left" w:pos="4617"/>
          <w:tab w:val="left" w:pos="6537"/>
          <w:tab w:val="left" w:pos="6993"/>
          <w:tab w:val="left" w:pos="8335"/>
          <w:tab w:val="left" w:pos="9019"/>
        </w:tabs>
        <w:spacing w:before="2"/>
        <w:ind w:right="3" w:firstLine="708"/>
        <w:jc w:val="left"/>
      </w:pPr>
      <w:r w:rsidRPr="009C5FBC">
        <w:t>производит</w:t>
      </w:r>
      <w:r w:rsidR="003764F3" w:rsidRPr="009C5FBC">
        <w:t xml:space="preserve"> </w:t>
      </w:r>
      <w:r w:rsidRPr="009C5FBC">
        <w:t>действия</w:t>
      </w:r>
      <w:r w:rsidR="003764F3" w:rsidRPr="009C5FBC">
        <w:t xml:space="preserve"> </w:t>
      </w:r>
      <w:r w:rsidRPr="009C5FBC">
        <w:t>в</w:t>
      </w:r>
      <w:r w:rsidR="003764F3" w:rsidRPr="009C5FBC">
        <w:t xml:space="preserve"> </w:t>
      </w:r>
      <w:r w:rsidRPr="009C5FBC">
        <w:t>соответствии</w:t>
      </w:r>
      <w:r w:rsidR="003764F3" w:rsidRPr="009C5FBC">
        <w:t xml:space="preserve"> </w:t>
      </w:r>
      <w:r w:rsidRPr="009C5FBC">
        <w:t>с</w:t>
      </w:r>
      <w:r w:rsidR="003764F3" w:rsidRPr="009C5FBC">
        <w:t xml:space="preserve"> </w:t>
      </w:r>
      <w:r w:rsidRPr="009C5FBC">
        <w:t>пунктом</w:t>
      </w:r>
      <w:r w:rsidR="003764F3" w:rsidRPr="009C5FBC">
        <w:t xml:space="preserve"> </w:t>
      </w:r>
      <w:r w:rsidRPr="009C5FBC">
        <w:t>3.</w:t>
      </w:r>
      <w:r w:rsidR="00BF17A4" w:rsidRPr="009C5FBC">
        <w:t>1</w:t>
      </w:r>
      <w:r w:rsidR="003764F3" w:rsidRPr="009C5FBC">
        <w:t xml:space="preserve"> </w:t>
      </w:r>
      <w:r w:rsidR="003764F3" w:rsidRPr="009C5FBC">
        <w:rPr>
          <w:spacing w:val="-1"/>
        </w:rPr>
        <w:t>Р</w:t>
      </w:r>
      <w:r w:rsidRPr="009C5FBC">
        <w:t>егламента.</w:t>
      </w:r>
    </w:p>
    <w:p w:rsidR="00CC0625" w:rsidRPr="009C5FBC" w:rsidRDefault="003764F3" w:rsidP="00A05AED">
      <w:pPr>
        <w:widowControl w:val="0"/>
        <w:tabs>
          <w:tab w:val="left" w:pos="1685"/>
          <w:tab w:val="left" w:pos="1686"/>
          <w:tab w:val="left" w:pos="3175"/>
          <w:tab w:val="left" w:pos="3525"/>
          <w:tab w:val="left" w:pos="4775"/>
          <w:tab w:val="left" w:pos="6267"/>
          <w:tab w:val="left" w:pos="8382"/>
        </w:tabs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3.2.3.</w:t>
      </w:r>
      <w:r w:rsidR="00CC0625" w:rsidRPr="009C5FBC">
        <w:rPr>
          <w:sz w:val="28"/>
        </w:rPr>
        <w:t>Заявителю</w:t>
      </w:r>
      <w:r w:rsidRPr="009C5FBC">
        <w:rPr>
          <w:sz w:val="28"/>
        </w:rPr>
        <w:t xml:space="preserve"> </w:t>
      </w:r>
      <w:r w:rsidR="00CC0625" w:rsidRPr="009C5FBC">
        <w:rPr>
          <w:sz w:val="28"/>
        </w:rPr>
        <w:t>в</w:t>
      </w:r>
      <w:r w:rsidRPr="009C5FBC">
        <w:rPr>
          <w:sz w:val="28"/>
        </w:rPr>
        <w:t xml:space="preserve"> </w:t>
      </w:r>
      <w:r w:rsidR="00CC0625" w:rsidRPr="009C5FBC">
        <w:rPr>
          <w:sz w:val="28"/>
        </w:rPr>
        <w:t>качестве</w:t>
      </w:r>
      <w:r w:rsidRPr="009C5FBC">
        <w:rPr>
          <w:sz w:val="28"/>
        </w:rPr>
        <w:t xml:space="preserve"> </w:t>
      </w:r>
      <w:r w:rsidR="00CC0625" w:rsidRPr="009C5FBC">
        <w:rPr>
          <w:sz w:val="28"/>
        </w:rPr>
        <w:t>результата</w:t>
      </w:r>
      <w:r w:rsidRPr="009C5FBC">
        <w:rPr>
          <w:sz w:val="28"/>
        </w:rPr>
        <w:t xml:space="preserve"> </w:t>
      </w:r>
      <w:r w:rsidR="00CC0625" w:rsidRPr="009C5FBC">
        <w:rPr>
          <w:sz w:val="28"/>
        </w:rPr>
        <w:t>предоставления</w:t>
      </w:r>
      <w:r w:rsidRPr="009C5FBC">
        <w:rPr>
          <w:sz w:val="28"/>
        </w:rPr>
        <w:t xml:space="preserve"> </w:t>
      </w:r>
      <w:r w:rsidR="00CC0625" w:rsidRPr="009C5FBC">
        <w:rPr>
          <w:spacing w:val="-1"/>
          <w:sz w:val="28"/>
        </w:rPr>
        <w:t>государственной</w:t>
      </w:r>
      <w:r w:rsidR="00CC0625" w:rsidRPr="009C5FBC">
        <w:rPr>
          <w:spacing w:val="-67"/>
          <w:sz w:val="28"/>
        </w:rPr>
        <w:t xml:space="preserve"> </w:t>
      </w:r>
      <w:r w:rsidR="00CC0625" w:rsidRPr="009C5FBC">
        <w:rPr>
          <w:sz w:val="28"/>
        </w:rPr>
        <w:t>(муниципальной)</w:t>
      </w:r>
      <w:r w:rsidR="00CC0625" w:rsidRPr="009C5FBC">
        <w:rPr>
          <w:spacing w:val="-3"/>
          <w:sz w:val="28"/>
        </w:rPr>
        <w:t xml:space="preserve"> </w:t>
      </w:r>
      <w:r w:rsidR="00CC0625" w:rsidRPr="009C5FBC">
        <w:rPr>
          <w:sz w:val="28"/>
        </w:rPr>
        <w:t>услуги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обеспечивается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возможность</w:t>
      </w:r>
      <w:r w:rsidR="00CC0625" w:rsidRPr="009C5FBC">
        <w:rPr>
          <w:spacing w:val="-3"/>
          <w:sz w:val="28"/>
        </w:rPr>
        <w:t xml:space="preserve"> </w:t>
      </w:r>
      <w:r w:rsidR="00CC0625" w:rsidRPr="009C5FBC">
        <w:rPr>
          <w:sz w:val="28"/>
        </w:rPr>
        <w:t>получения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документа:</w:t>
      </w:r>
    </w:p>
    <w:p w:rsidR="00CC0625" w:rsidRPr="009C5FBC" w:rsidRDefault="00CC0625" w:rsidP="00A05AED">
      <w:pPr>
        <w:pStyle w:val="a9"/>
        <w:ind w:right="3" w:firstLine="708"/>
      </w:pPr>
      <w:r w:rsidRPr="009C5FBC">
        <w:t>в</w:t>
      </w:r>
      <w:r w:rsidRPr="009C5FBC">
        <w:rPr>
          <w:spacing w:val="1"/>
        </w:rPr>
        <w:t xml:space="preserve"> </w:t>
      </w:r>
      <w:r w:rsidRPr="009C5FBC">
        <w:t>форме</w:t>
      </w:r>
      <w:r w:rsidRPr="009C5FBC">
        <w:rPr>
          <w:spacing w:val="1"/>
        </w:rPr>
        <w:t xml:space="preserve"> </w:t>
      </w:r>
      <w:r w:rsidRPr="009C5FBC">
        <w:t>электронного</w:t>
      </w:r>
      <w:r w:rsidRPr="009C5FBC">
        <w:rPr>
          <w:spacing w:val="1"/>
        </w:rPr>
        <w:t xml:space="preserve"> </w:t>
      </w:r>
      <w:r w:rsidRPr="009C5FBC">
        <w:t>документа,</w:t>
      </w:r>
      <w:r w:rsidRPr="009C5FBC">
        <w:rPr>
          <w:spacing w:val="1"/>
        </w:rPr>
        <w:t xml:space="preserve"> </w:t>
      </w:r>
      <w:r w:rsidRPr="009C5FBC">
        <w:t>подписанного</w:t>
      </w:r>
      <w:r w:rsidRPr="009C5FBC">
        <w:rPr>
          <w:spacing w:val="1"/>
        </w:rPr>
        <w:t xml:space="preserve"> </w:t>
      </w:r>
      <w:r w:rsidRPr="009C5FBC">
        <w:t>усиленной</w:t>
      </w:r>
      <w:r w:rsidRPr="009C5FBC">
        <w:rPr>
          <w:spacing w:val="1"/>
        </w:rPr>
        <w:t xml:space="preserve"> </w:t>
      </w:r>
      <w:r w:rsidRPr="009C5FBC">
        <w:t>квалифицированной электронной подписью уполномоченного должностного лица</w:t>
      </w:r>
      <w:r w:rsidRPr="009C5FBC">
        <w:rPr>
          <w:spacing w:val="1"/>
        </w:rPr>
        <w:t xml:space="preserve"> </w:t>
      </w:r>
      <w:r w:rsidRPr="009C5FBC">
        <w:t>Уполномоченного</w:t>
      </w:r>
      <w:r w:rsidRPr="009C5FBC">
        <w:rPr>
          <w:spacing w:val="-2"/>
        </w:rPr>
        <w:t xml:space="preserve"> </w:t>
      </w:r>
      <w:r w:rsidRPr="009C5FBC">
        <w:t>органа,</w:t>
      </w:r>
      <w:r w:rsidRPr="009C5FBC">
        <w:rPr>
          <w:spacing w:val="-3"/>
        </w:rPr>
        <w:t xml:space="preserve"> </w:t>
      </w:r>
      <w:r w:rsidRPr="009C5FBC">
        <w:t>направленного</w:t>
      </w:r>
      <w:r w:rsidRPr="009C5FBC">
        <w:rPr>
          <w:spacing w:val="2"/>
        </w:rPr>
        <w:t xml:space="preserve"> </w:t>
      </w:r>
      <w:r w:rsidRPr="009C5FBC">
        <w:t>Заявителю</w:t>
      </w:r>
      <w:r w:rsidRPr="009C5FBC">
        <w:rPr>
          <w:spacing w:val="-3"/>
        </w:rPr>
        <w:t xml:space="preserve"> </w:t>
      </w:r>
      <w:r w:rsidRPr="009C5FBC">
        <w:t>в</w:t>
      </w:r>
      <w:r w:rsidRPr="009C5FBC">
        <w:rPr>
          <w:spacing w:val="-3"/>
        </w:rPr>
        <w:t xml:space="preserve"> </w:t>
      </w:r>
      <w:r w:rsidRPr="009C5FBC">
        <w:t>личный</w:t>
      </w:r>
      <w:r w:rsidRPr="009C5FBC">
        <w:rPr>
          <w:spacing w:val="-3"/>
        </w:rPr>
        <w:t xml:space="preserve"> </w:t>
      </w:r>
      <w:r w:rsidRPr="009C5FBC">
        <w:t>кабинет</w:t>
      </w:r>
      <w:r w:rsidRPr="009C5FBC">
        <w:rPr>
          <w:spacing w:val="-3"/>
        </w:rPr>
        <w:t xml:space="preserve"> </w:t>
      </w:r>
      <w:r w:rsidRPr="009C5FBC">
        <w:t>на</w:t>
      </w:r>
      <w:r w:rsidRPr="009C5FBC">
        <w:rPr>
          <w:spacing w:val="-3"/>
        </w:rPr>
        <w:t xml:space="preserve"> </w:t>
      </w:r>
      <w:r w:rsidRPr="009C5FBC">
        <w:t>ЕПГУ;</w:t>
      </w:r>
    </w:p>
    <w:p w:rsidR="00CC0625" w:rsidRPr="009C5FBC" w:rsidRDefault="00CC0625" w:rsidP="00A05AED">
      <w:pPr>
        <w:pStyle w:val="a9"/>
        <w:ind w:right="3" w:firstLine="708"/>
      </w:pPr>
      <w:r w:rsidRPr="009C5FBC">
        <w:t>в виде бумажного документа, подтверждающего содержание электронного</w:t>
      </w:r>
      <w:r w:rsidRPr="009C5FBC">
        <w:rPr>
          <w:spacing w:val="1"/>
        </w:rPr>
        <w:t xml:space="preserve"> </w:t>
      </w:r>
      <w:r w:rsidRPr="009C5FBC">
        <w:t>документа,</w:t>
      </w:r>
      <w:r w:rsidRPr="009C5FBC">
        <w:rPr>
          <w:spacing w:val="1"/>
        </w:rPr>
        <w:t xml:space="preserve"> </w:t>
      </w:r>
      <w:r w:rsidRPr="009C5FBC">
        <w:t>который</w:t>
      </w:r>
      <w:r w:rsidRPr="009C5FBC">
        <w:rPr>
          <w:spacing w:val="1"/>
        </w:rPr>
        <w:t xml:space="preserve"> </w:t>
      </w:r>
      <w:r w:rsidRPr="009C5FBC">
        <w:t>Заявитель</w:t>
      </w:r>
      <w:r w:rsidRPr="009C5FBC">
        <w:rPr>
          <w:spacing w:val="1"/>
        </w:rPr>
        <w:t xml:space="preserve"> </w:t>
      </w:r>
      <w:r w:rsidRPr="009C5FBC">
        <w:t>получает</w:t>
      </w:r>
      <w:r w:rsidRPr="009C5FBC">
        <w:rPr>
          <w:spacing w:val="1"/>
        </w:rPr>
        <w:t xml:space="preserve"> </w:t>
      </w:r>
      <w:r w:rsidRPr="009C5FBC">
        <w:t>при</w:t>
      </w:r>
      <w:r w:rsidRPr="009C5FBC">
        <w:rPr>
          <w:spacing w:val="1"/>
        </w:rPr>
        <w:t xml:space="preserve"> </w:t>
      </w:r>
      <w:r w:rsidRPr="009C5FBC">
        <w:t>личном</w:t>
      </w:r>
      <w:r w:rsidRPr="009C5FBC">
        <w:rPr>
          <w:spacing w:val="1"/>
        </w:rPr>
        <w:t xml:space="preserve"> </w:t>
      </w:r>
      <w:r w:rsidRPr="009C5FBC">
        <w:t>обращении</w:t>
      </w:r>
      <w:r w:rsidRPr="009C5FBC">
        <w:rPr>
          <w:spacing w:val="1"/>
        </w:rPr>
        <w:t xml:space="preserve"> </w:t>
      </w:r>
      <w:r w:rsidRPr="009C5FBC">
        <w:t>в</w:t>
      </w:r>
      <w:r w:rsidRPr="009C5FBC">
        <w:rPr>
          <w:spacing w:val="1"/>
        </w:rPr>
        <w:t xml:space="preserve"> </w:t>
      </w:r>
      <w:r w:rsidRPr="009C5FBC">
        <w:t>многофункциональном</w:t>
      </w:r>
      <w:r w:rsidRPr="009C5FBC">
        <w:rPr>
          <w:spacing w:val="-4"/>
        </w:rPr>
        <w:t xml:space="preserve"> </w:t>
      </w:r>
      <w:r w:rsidRPr="009C5FBC">
        <w:t>центре.</w:t>
      </w:r>
    </w:p>
    <w:p w:rsidR="00CC0625" w:rsidRPr="009C5FBC" w:rsidRDefault="003764F3" w:rsidP="00A05AED">
      <w:pPr>
        <w:widowControl w:val="0"/>
        <w:tabs>
          <w:tab w:val="left" w:pos="1580"/>
        </w:tabs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3.2.4.</w:t>
      </w:r>
      <w:r w:rsidR="00CC0625" w:rsidRPr="009C5FBC">
        <w:rPr>
          <w:sz w:val="28"/>
        </w:rPr>
        <w:t>Получение информации о ходе рассмотрения заявления и о результате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предоставления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государственной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(муниципальной)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услуги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производится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вне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зависимости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от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способа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подачи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заявления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в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личном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кабинете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на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ЕПГУ,</w:t>
      </w:r>
      <w:r w:rsidR="00CC0625" w:rsidRPr="009C5FBC">
        <w:rPr>
          <w:spacing w:val="70"/>
          <w:sz w:val="28"/>
        </w:rPr>
        <w:t xml:space="preserve"> </w:t>
      </w:r>
      <w:r w:rsidR="00CC0625" w:rsidRPr="009C5FBC">
        <w:rPr>
          <w:sz w:val="28"/>
        </w:rPr>
        <w:t>при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условии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авторизации.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Заявитель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имеет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возможность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просматривать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статус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электронного заявления, а также информацию о дальнейших действиях в личном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кабинете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по</w:t>
      </w:r>
      <w:r w:rsidR="00CC0625" w:rsidRPr="009C5FBC">
        <w:rPr>
          <w:spacing w:val="1"/>
          <w:sz w:val="28"/>
        </w:rPr>
        <w:t xml:space="preserve"> </w:t>
      </w:r>
      <w:r w:rsidR="00CC0625" w:rsidRPr="009C5FBC">
        <w:rPr>
          <w:sz w:val="28"/>
        </w:rPr>
        <w:t>собственной</w:t>
      </w:r>
      <w:r w:rsidR="00CC0625" w:rsidRPr="009C5FBC">
        <w:rPr>
          <w:spacing w:val="-3"/>
          <w:sz w:val="28"/>
        </w:rPr>
        <w:t xml:space="preserve"> </w:t>
      </w:r>
      <w:r w:rsidR="00CC0625" w:rsidRPr="009C5FBC">
        <w:rPr>
          <w:sz w:val="28"/>
        </w:rPr>
        <w:t>инициативе,</w:t>
      </w:r>
      <w:r w:rsidR="00CC0625" w:rsidRPr="009C5FBC">
        <w:rPr>
          <w:spacing w:val="-1"/>
          <w:sz w:val="28"/>
        </w:rPr>
        <w:t xml:space="preserve"> </w:t>
      </w:r>
      <w:r w:rsidR="00CC0625" w:rsidRPr="009C5FBC">
        <w:rPr>
          <w:sz w:val="28"/>
        </w:rPr>
        <w:t>в</w:t>
      </w:r>
      <w:r w:rsidR="00CC0625" w:rsidRPr="009C5FBC">
        <w:rPr>
          <w:spacing w:val="-2"/>
          <w:sz w:val="28"/>
        </w:rPr>
        <w:t xml:space="preserve"> </w:t>
      </w:r>
      <w:r w:rsidR="00CC0625" w:rsidRPr="009C5FBC">
        <w:rPr>
          <w:sz w:val="28"/>
        </w:rPr>
        <w:t>любое время.</w:t>
      </w:r>
    </w:p>
    <w:p w:rsidR="0028139B" w:rsidRPr="009C5FBC" w:rsidRDefault="00CC0625" w:rsidP="00A05AED">
      <w:pPr>
        <w:pStyle w:val="a9"/>
        <w:ind w:right="3" w:firstLine="708"/>
        <w:rPr>
          <w:rFonts w:cs="Tahoma"/>
          <w:szCs w:val="28"/>
          <w:lang w:bidi="en-US"/>
        </w:rPr>
      </w:pPr>
      <w:proofErr w:type="gramStart"/>
      <w:r w:rsidRPr="009C5FBC">
        <w:t>При</w:t>
      </w:r>
      <w:r w:rsidRPr="009C5FBC">
        <w:rPr>
          <w:spacing w:val="1"/>
        </w:rPr>
        <w:t xml:space="preserve"> </w:t>
      </w:r>
      <w:r w:rsidRPr="009C5FBC">
        <w:t>предоставлении</w:t>
      </w:r>
      <w:r w:rsidRPr="009C5FBC">
        <w:rPr>
          <w:spacing w:val="1"/>
        </w:rPr>
        <w:t xml:space="preserve"> </w:t>
      </w:r>
      <w:r w:rsidRPr="009C5FBC">
        <w:t>государственной</w:t>
      </w:r>
      <w:r w:rsidRPr="009C5FBC">
        <w:rPr>
          <w:spacing w:val="1"/>
        </w:rPr>
        <w:t xml:space="preserve"> </w:t>
      </w:r>
      <w:r w:rsidRPr="009C5FBC">
        <w:t>(муниципальной)</w:t>
      </w:r>
      <w:r w:rsidRPr="009C5FBC">
        <w:rPr>
          <w:spacing w:val="1"/>
        </w:rPr>
        <w:t xml:space="preserve"> </w:t>
      </w:r>
      <w:r w:rsidRPr="009C5FBC">
        <w:t>услуги</w:t>
      </w:r>
      <w:r w:rsidRPr="009C5FBC">
        <w:rPr>
          <w:spacing w:val="71"/>
        </w:rPr>
        <w:t xml:space="preserve"> </w:t>
      </w:r>
      <w:r w:rsidRPr="009C5FBC">
        <w:t>в</w:t>
      </w:r>
      <w:r w:rsidRPr="009C5FBC">
        <w:rPr>
          <w:spacing w:val="1"/>
        </w:rPr>
        <w:t xml:space="preserve"> </w:t>
      </w:r>
      <w:r w:rsidRPr="009C5FBC">
        <w:t>электронной</w:t>
      </w:r>
      <w:r w:rsidRPr="009C5FBC">
        <w:rPr>
          <w:spacing w:val="-1"/>
        </w:rPr>
        <w:t xml:space="preserve"> </w:t>
      </w:r>
      <w:r w:rsidRPr="009C5FBC">
        <w:t>форме</w:t>
      </w:r>
      <w:r w:rsidRPr="009C5FBC">
        <w:rPr>
          <w:spacing w:val="-2"/>
        </w:rPr>
        <w:t xml:space="preserve"> </w:t>
      </w:r>
      <w:r w:rsidRPr="009C5FBC">
        <w:t>Заявителю</w:t>
      </w:r>
      <w:r w:rsidRPr="009C5FBC">
        <w:rPr>
          <w:spacing w:val="-1"/>
        </w:rPr>
        <w:t xml:space="preserve"> </w:t>
      </w:r>
      <w:r w:rsidRPr="009C5FBC">
        <w:t>направляется</w:t>
      </w:r>
      <w:bookmarkEnd w:id="16"/>
      <w:r w:rsidR="0028139B" w:rsidRPr="009C5FBC">
        <w:t xml:space="preserve"> </w:t>
      </w:r>
      <w:r w:rsidR="0028139B" w:rsidRPr="009C5FBC">
        <w:rPr>
          <w:rFonts w:cs="Tahoma"/>
          <w:szCs w:val="28"/>
          <w:lang w:bidi="en-US"/>
        </w:rPr>
        <w:t xml:space="preserve">решение о назначении компенсации части родительской платы, взимаемой с родителей (законных представителей) за присмотр и уход за ребенком, по форме, указанной в приложении 2 Регламента, или письменное </w:t>
      </w:r>
      <w:r w:rsidR="0028139B" w:rsidRPr="009C5FBC">
        <w:rPr>
          <w:szCs w:val="28"/>
          <w:lang w:bidi="en-US"/>
        </w:rPr>
        <w:t xml:space="preserve">уведомление </w:t>
      </w:r>
      <w:r w:rsidR="0028139B" w:rsidRPr="009C5FBC">
        <w:rPr>
          <w:szCs w:val="28"/>
        </w:rPr>
        <w:t>об отказе в</w:t>
      </w:r>
      <w:r w:rsidR="0028139B" w:rsidRPr="009C5FBC">
        <w:rPr>
          <w:rFonts w:cs="Tahoma"/>
          <w:szCs w:val="28"/>
          <w:lang w:bidi="en-US"/>
        </w:rPr>
        <w:t xml:space="preserve"> назначении компенсации части родительской платы, взимаемой с родителей (законных представителей) за присмотр и уход за ребенком, по форме, указанной</w:t>
      </w:r>
      <w:proofErr w:type="gramEnd"/>
      <w:r w:rsidR="0028139B" w:rsidRPr="009C5FBC">
        <w:rPr>
          <w:rFonts w:cs="Tahoma"/>
          <w:szCs w:val="28"/>
          <w:lang w:bidi="en-US"/>
        </w:rPr>
        <w:t xml:space="preserve"> в приложении 3 Регламента.</w:t>
      </w:r>
    </w:p>
    <w:p w:rsidR="0028139B" w:rsidRPr="009C5FBC" w:rsidRDefault="0028139B" w:rsidP="0028139B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bidi="en-US"/>
        </w:rPr>
      </w:pPr>
      <w:r w:rsidRPr="009C5FBC">
        <w:rPr>
          <w:rFonts w:cs="Tahoma"/>
          <w:sz w:val="28"/>
          <w:szCs w:val="28"/>
          <w:lang w:bidi="en-US"/>
        </w:rPr>
        <w:t xml:space="preserve">Подготовленные документы рассматриваются и подписываются начальником Уполномоченного органа. </w:t>
      </w:r>
    </w:p>
    <w:p w:rsidR="003764F3" w:rsidRPr="009C5FBC" w:rsidRDefault="003764F3" w:rsidP="002813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Одновременно решение о предоставлении муниципальной услуги направляется в ДОО, которую посещает ребенок Заявителя для формирования </w:t>
      </w:r>
      <w:r w:rsidRPr="009C5FBC">
        <w:rPr>
          <w:sz w:val="28"/>
          <w:szCs w:val="28"/>
        </w:rPr>
        <w:lastRenderedPageBreak/>
        <w:t xml:space="preserve">личного дела и </w:t>
      </w:r>
      <w:proofErr w:type="gramStart"/>
      <w:r w:rsidRPr="009C5FBC">
        <w:rPr>
          <w:sz w:val="28"/>
          <w:szCs w:val="28"/>
        </w:rPr>
        <w:t>контроля за</w:t>
      </w:r>
      <w:proofErr w:type="gramEnd"/>
      <w:r w:rsidRPr="009C5FBC">
        <w:rPr>
          <w:sz w:val="28"/>
          <w:szCs w:val="28"/>
        </w:rPr>
        <w:t xml:space="preserve"> соблюдением требований предоставления муниципальной услуги.</w:t>
      </w:r>
    </w:p>
    <w:p w:rsidR="003764F3" w:rsidRPr="009C5FBC" w:rsidRDefault="003764F3" w:rsidP="00376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3.3.Способом фиксации результата выполнения административной процедуры является запись о выданном документе в журнале исходящих документов Уполномоченного органа, в том числе в электронной форме.</w:t>
      </w:r>
    </w:p>
    <w:p w:rsidR="0028139B" w:rsidRPr="009C5FBC" w:rsidRDefault="0028139B" w:rsidP="003764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3.4.Получение дополнительных сведений от Заявителя не предусмотрено.</w:t>
      </w:r>
    </w:p>
    <w:p w:rsidR="008B6E5C" w:rsidRPr="009C5FBC" w:rsidRDefault="008B6E5C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28139B" w:rsidRPr="009C5FBC" w:rsidRDefault="000C322D" w:rsidP="0028139B">
      <w:pPr>
        <w:widowControl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Раздел </w:t>
      </w:r>
      <w:r w:rsidR="00FA1CBF" w:rsidRPr="009C5FBC">
        <w:rPr>
          <w:sz w:val="28"/>
          <w:szCs w:val="28"/>
        </w:rPr>
        <w:t>4.</w:t>
      </w:r>
      <w:r w:rsidR="0028139B" w:rsidRPr="009C5FBC">
        <w:rPr>
          <w:sz w:val="28"/>
          <w:szCs w:val="28"/>
        </w:rPr>
        <w:t xml:space="preserve">Формы </w:t>
      </w:r>
      <w:proofErr w:type="gramStart"/>
      <w:r w:rsidR="0028139B" w:rsidRPr="009C5FBC">
        <w:rPr>
          <w:sz w:val="28"/>
          <w:szCs w:val="28"/>
        </w:rPr>
        <w:t>контроля за</w:t>
      </w:r>
      <w:proofErr w:type="gramEnd"/>
      <w:r w:rsidR="0028139B" w:rsidRPr="009C5FBC">
        <w:rPr>
          <w:sz w:val="28"/>
          <w:szCs w:val="28"/>
        </w:rPr>
        <w:t xml:space="preserve"> исполнением Регламента</w:t>
      </w:r>
    </w:p>
    <w:p w:rsidR="0028139B" w:rsidRPr="009C5FBC" w:rsidRDefault="0028139B" w:rsidP="0028139B">
      <w:pPr>
        <w:widowControl w:val="0"/>
        <w:rPr>
          <w:sz w:val="28"/>
          <w:szCs w:val="28"/>
        </w:rPr>
      </w:pPr>
    </w:p>
    <w:p w:rsidR="00E61169" w:rsidRPr="009C5FBC" w:rsidRDefault="00FA1CBF" w:rsidP="0028139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4.1.</w:t>
      </w:r>
      <w:r w:rsidR="0028139B" w:rsidRPr="009C5FBC">
        <w:rPr>
          <w:sz w:val="28"/>
          <w:szCs w:val="28"/>
        </w:rPr>
        <w:t>Порядок осуществления текущего контроля</w:t>
      </w:r>
    </w:p>
    <w:p w:rsidR="00E61169" w:rsidRPr="009C5FBC" w:rsidRDefault="0028139B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за соблюдением</w:t>
      </w:r>
      <w:r w:rsidR="00E61169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и исполнением </w:t>
      </w:r>
      <w:proofErr w:type="gramStart"/>
      <w:r w:rsidRPr="009C5FBC">
        <w:rPr>
          <w:sz w:val="28"/>
          <w:szCs w:val="28"/>
        </w:rPr>
        <w:t>ответственными</w:t>
      </w:r>
      <w:proofErr w:type="gramEnd"/>
      <w:r w:rsidRPr="009C5FBC">
        <w:rPr>
          <w:sz w:val="28"/>
          <w:szCs w:val="28"/>
        </w:rPr>
        <w:t xml:space="preserve"> </w:t>
      </w:r>
    </w:p>
    <w:p w:rsidR="00E61169" w:rsidRPr="009C5FBC" w:rsidRDefault="0028139B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должностными лицами положений Регламента </w:t>
      </w:r>
    </w:p>
    <w:p w:rsidR="00E61169" w:rsidRPr="009C5FBC" w:rsidRDefault="0028139B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и иных нормативных правовых актов, устанавливающих</w:t>
      </w:r>
    </w:p>
    <w:p w:rsidR="0028139B" w:rsidRPr="009C5FBC" w:rsidRDefault="0028139B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требования к предоставлению муниципальной услуги, </w:t>
      </w:r>
    </w:p>
    <w:p w:rsidR="0028139B" w:rsidRPr="009C5FBC" w:rsidRDefault="0028139B" w:rsidP="002813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а также принятием ими решений</w:t>
      </w:r>
    </w:p>
    <w:p w:rsidR="0028139B" w:rsidRPr="009C5FBC" w:rsidRDefault="0028139B" w:rsidP="002813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139B" w:rsidRPr="009C5FBC" w:rsidRDefault="0028139B" w:rsidP="00281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4.1.1.Дол</w:t>
      </w:r>
      <w:r w:rsidR="00712EAC" w:rsidRPr="009C5FBC">
        <w:rPr>
          <w:sz w:val="28"/>
          <w:szCs w:val="28"/>
        </w:rPr>
        <w:t xml:space="preserve">жностные лица Уполномоченного органа </w:t>
      </w:r>
      <w:r w:rsidR="00A83982" w:rsidRPr="009C5FBC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28139B" w:rsidRPr="009C5FBC" w:rsidRDefault="0028139B" w:rsidP="00281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4.1.2.Текущий </w:t>
      </w:r>
      <w:proofErr w:type="gramStart"/>
      <w:r w:rsidRPr="009C5FBC">
        <w:rPr>
          <w:sz w:val="28"/>
          <w:szCs w:val="28"/>
        </w:rPr>
        <w:t>контроль за</w:t>
      </w:r>
      <w:proofErr w:type="gramEnd"/>
      <w:r w:rsidRPr="009C5FBC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Уполномоченного органа осуществляется начальником Уполномоченного органа, заместителем главы муниципального образования город-курорт Геленджик, координирующим работу Уполномоченного органа.</w:t>
      </w:r>
    </w:p>
    <w:p w:rsidR="0028139B" w:rsidRPr="009C5FBC" w:rsidRDefault="0028139B" w:rsidP="00281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4.1.</w:t>
      </w:r>
      <w:r w:rsidR="00170DB0" w:rsidRPr="009C5FBC">
        <w:rPr>
          <w:sz w:val="28"/>
          <w:szCs w:val="28"/>
        </w:rPr>
        <w:t>3</w:t>
      </w:r>
      <w:r w:rsidRPr="009C5FBC">
        <w:rPr>
          <w:sz w:val="28"/>
          <w:szCs w:val="28"/>
        </w:rPr>
        <w:t>.</w:t>
      </w:r>
      <w:r w:rsidRPr="009C5FBC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9C5FBC">
        <w:rPr>
          <w:sz w:val="28"/>
          <w:szCs w:val="28"/>
        </w:rPr>
        <w:t xml:space="preserve"> включает в себя проведение плановых и внеплановых проверок, выявление и установление нарушений </w:t>
      </w:r>
      <w:r w:rsidRPr="009C5FBC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9C5FBC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9C5FBC">
        <w:rPr>
          <w:spacing w:val="-3"/>
          <w:sz w:val="28"/>
          <w:szCs w:val="28"/>
        </w:rPr>
        <w:t>.</w:t>
      </w:r>
    </w:p>
    <w:p w:rsidR="00E61169" w:rsidRPr="009C5FBC" w:rsidRDefault="00FA1CBF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4.2.</w:t>
      </w:r>
      <w:r w:rsidR="00A83982" w:rsidRPr="009C5FBC">
        <w:rPr>
          <w:sz w:val="28"/>
          <w:szCs w:val="28"/>
        </w:rPr>
        <w:t xml:space="preserve">Порядок и периодичность осуществления </w:t>
      </w:r>
    </w:p>
    <w:p w:rsidR="00E61169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плановых</w:t>
      </w:r>
      <w:r w:rsidR="00E61169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и внеплановых проверок полноты</w:t>
      </w:r>
    </w:p>
    <w:p w:rsidR="00E61169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и качества предоставления муниципальной услуги, </w:t>
      </w:r>
    </w:p>
    <w:p w:rsidR="00A83982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в том числе порядок и формы контроля </w:t>
      </w:r>
    </w:p>
    <w:p w:rsidR="00E61169" w:rsidRPr="009C5FBC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за полнотой и качеством предоставления </w:t>
      </w:r>
    </w:p>
    <w:p w:rsidR="00A83982" w:rsidRPr="009C5FBC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муниципальной услуги</w:t>
      </w:r>
    </w:p>
    <w:p w:rsidR="00A83982" w:rsidRPr="009C5FBC" w:rsidRDefault="00A83982" w:rsidP="00A839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pacing w:val="-3"/>
          <w:sz w:val="28"/>
          <w:szCs w:val="28"/>
        </w:rPr>
        <w:t>4.2.1.</w:t>
      </w:r>
      <w:r w:rsidRPr="009C5FBC">
        <w:rPr>
          <w:sz w:val="28"/>
          <w:szCs w:val="28"/>
        </w:rPr>
        <w:t>Плановые проверки осуществляются на основании планов работы Уполномоченного органа, утверждаемых начальником, не реже одного раза в год.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4.2.2.Решение о проведении внеплановой проверки принимает начальник Уполномоченного органа. Основаниями для проведения внеплановых проверок являются: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 xml:space="preserve">1)получение от государственных органов, органов местного самоуправления информации о предполагаемых или выявленных нарушениях </w:t>
      </w:r>
      <w:r w:rsidRPr="009C5FBC">
        <w:rPr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услуги;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2)обращения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4.2.3.В ходе плановых и внеплановых проверок полноты и качества предоставления муниципальной услуги контролю подлежат: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1)соблюдение сроков предоставления муниципальной услуги;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2)соблюдение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3)правильность и обоснованность принятого решения об отказе в предоставлении муниципальной услуги.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4.2.4.Результаты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83982" w:rsidRPr="009C5FBC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E61169" w:rsidRPr="009C5FBC" w:rsidRDefault="00FA1CBF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4.3.</w:t>
      </w:r>
      <w:r w:rsidR="00A83982" w:rsidRPr="009C5FBC">
        <w:rPr>
          <w:sz w:val="28"/>
          <w:szCs w:val="28"/>
        </w:rPr>
        <w:t>Ответственность должностных лиц</w:t>
      </w:r>
    </w:p>
    <w:p w:rsidR="00E61169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органа администрации, осуществляющего предоставление</w:t>
      </w:r>
    </w:p>
    <w:p w:rsidR="00E61169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муниципальной услуги, за решения и действия (бездействие),</w:t>
      </w:r>
    </w:p>
    <w:p w:rsidR="00E61169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</w:t>
      </w:r>
      <w:proofErr w:type="gramStart"/>
      <w:r w:rsidRPr="009C5FBC">
        <w:rPr>
          <w:sz w:val="28"/>
          <w:szCs w:val="28"/>
        </w:rPr>
        <w:t>принимаемые</w:t>
      </w:r>
      <w:proofErr w:type="gramEnd"/>
      <w:r w:rsidRPr="009C5FBC">
        <w:rPr>
          <w:sz w:val="28"/>
          <w:szCs w:val="28"/>
        </w:rPr>
        <w:t xml:space="preserve"> (осуществляемые) ими в ходе </w:t>
      </w:r>
    </w:p>
    <w:p w:rsidR="00A83982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предоставления муниципальной услуги</w:t>
      </w:r>
    </w:p>
    <w:p w:rsidR="00A83982" w:rsidRPr="009C5FBC" w:rsidRDefault="00A83982" w:rsidP="00A839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3982" w:rsidRPr="009C5FBC" w:rsidRDefault="00A83982" w:rsidP="00A83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FBC">
        <w:rPr>
          <w:rFonts w:ascii="Times New Roman" w:hAnsi="Times New Roman" w:cs="Times New Roman"/>
          <w:sz w:val="28"/>
          <w:szCs w:val="28"/>
        </w:rPr>
        <w:t>4.3.1.По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A83982" w:rsidRPr="009C5FBC" w:rsidRDefault="00A83982" w:rsidP="00A83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FBC">
        <w:rPr>
          <w:rFonts w:ascii="Times New Roman" w:hAnsi="Times New Roman" w:cs="Times New Roman"/>
          <w:spacing w:val="-2"/>
          <w:sz w:val="28"/>
          <w:szCs w:val="28"/>
        </w:rPr>
        <w:t>4.3.2.</w:t>
      </w:r>
      <w:r w:rsidRPr="009C5FBC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>4.3.3.Персональная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169" w:rsidRPr="009C5FBC" w:rsidRDefault="00FA1CBF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4.4.</w:t>
      </w:r>
      <w:r w:rsidR="00A83982" w:rsidRPr="009C5FBC">
        <w:rPr>
          <w:sz w:val="28"/>
          <w:szCs w:val="28"/>
        </w:rPr>
        <w:t>Положения, характеризующие требования</w:t>
      </w:r>
    </w:p>
    <w:p w:rsidR="00E61169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 к порядку и формам </w:t>
      </w:r>
      <w:proofErr w:type="gramStart"/>
      <w:r w:rsidRPr="009C5FBC">
        <w:rPr>
          <w:sz w:val="28"/>
          <w:szCs w:val="28"/>
        </w:rPr>
        <w:t>контроля за</w:t>
      </w:r>
      <w:proofErr w:type="gramEnd"/>
      <w:r w:rsidRPr="009C5FBC">
        <w:rPr>
          <w:sz w:val="28"/>
          <w:szCs w:val="28"/>
        </w:rPr>
        <w:t xml:space="preserve"> предоставлением </w:t>
      </w:r>
    </w:p>
    <w:p w:rsidR="00A83982" w:rsidRPr="009C5FBC" w:rsidRDefault="00A83982" w:rsidP="00E6116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муниципальной услуги, в том числе </w:t>
      </w:r>
    </w:p>
    <w:p w:rsidR="00A83982" w:rsidRPr="009C5FBC" w:rsidRDefault="00A83982" w:rsidP="00A839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C5FBC">
        <w:rPr>
          <w:sz w:val="28"/>
          <w:szCs w:val="28"/>
        </w:rPr>
        <w:t>со стороны граждан, их объединений и организаций</w:t>
      </w:r>
    </w:p>
    <w:p w:rsidR="00A83982" w:rsidRPr="009C5FBC" w:rsidRDefault="00A83982" w:rsidP="00A839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9C5FBC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proofErr w:type="gramStart"/>
      <w:r w:rsidRPr="009C5FBC">
        <w:rPr>
          <w:rFonts w:eastAsiaTheme="minorHAnsi"/>
          <w:spacing w:val="-4"/>
          <w:sz w:val="28"/>
          <w:szCs w:val="28"/>
          <w:lang w:eastAsia="en-US"/>
        </w:rPr>
        <w:t>Контроль за</w:t>
      </w:r>
      <w:proofErr w:type="gramEnd"/>
      <w:r w:rsidRPr="009C5FBC">
        <w:rPr>
          <w:rFonts w:eastAsiaTheme="minorHAnsi"/>
          <w:spacing w:val="-4"/>
          <w:sz w:val="28"/>
          <w:szCs w:val="28"/>
          <w:lang w:eastAsia="en-US"/>
        </w:rPr>
        <w:t xml:space="preserve"> предоставлением муниципальной услуги осуществляется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в форме </w:t>
      </w:r>
      <w:proofErr w:type="gramStart"/>
      <w:r w:rsidRPr="009C5FB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</w:t>
      </w:r>
      <w:r w:rsidRPr="009C5FBC"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Pr="009C5FBC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Pr="009C5FBC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4.4.2.Порядок и формы </w:t>
      </w:r>
      <w:proofErr w:type="gramStart"/>
      <w:r w:rsidRPr="009C5FB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Pr="009C5FBC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4.4.3.Граждане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169" w:rsidRPr="009C5FBC" w:rsidRDefault="000C322D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Раздел </w:t>
      </w:r>
      <w:r w:rsidR="00800F9A" w:rsidRPr="009C5FBC">
        <w:rPr>
          <w:sz w:val="28"/>
          <w:szCs w:val="28"/>
        </w:rPr>
        <w:t>5.</w:t>
      </w:r>
      <w:r w:rsidR="00A83982" w:rsidRPr="009C5FBC">
        <w:rPr>
          <w:sz w:val="28"/>
          <w:szCs w:val="28"/>
        </w:rPr>
        <w:t>Досудебный (внесудебный) порядок обжалования</w:t>
      </w:r>
    </w:p>
    <w:p w:rsidR="00E61169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решений</w:t>
      </w:r>
      <w:r w:rsidR="00E61169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 xml:space="preserve">и действий (бездействия) органа, </w:t>
      </w:r>
    </w:p>
    <w:p w:rsidR="00E61169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предоставляющего</w:t>
      </w:r>
      <w:r w:rsidR="00E61169" w:rsidRPr="009C5FBC">
        <w:rPr>
          <w:sz w:val="28"/>
          <w:szCs w:val="28"/>
        </w:rPr>
        <w:t xml:space="preserve"> </w:t>
      </w:r>
      <w:r w:rsidRPr="009C5FBC">
        <w:rPr>
          <w:sz w:val="28"/>
          <w:szCs w:val="28"/>
        </w:rPr>
        <w:t>муниципальную услугу, органа</w:t>
      </w:r>
    </w:p>
    <w:p w:rsidR="00E61169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администрации, </w:t>
      </w:r>
      <w:proofErr w:type="gramStart"/>
      <w:r w:rsidRPr="009C5FBC">
        <w:rPr>
          <w:sz w:val="28"/>
          <w:szCs w:val="28"/>
        </w:rPr>
        <w:t>организующего</w:t>
      </w:r>
      <w:proofErr w:type="gramEnd"/>
      <w:r w:rsidRPr="009C5FBC">
        <w:rPr>
          <w:sz w:val="28"/>
          <w:szCs w:val="28"/>
        </w:rPr>
        <w:t xml:space="preserve"> предоставление</w:t>
      </w:r>
    </w:p>
    <w:p w:rsidR="00E61169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муниципальной услуги, многофункционального центра,</w:t>
      </w:r>
    </w:p>
    <w:p w:rsidR="00E61169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организаций, указанных в части 1.1 статьи 16 </w:t>
      </w:r>
    </w:p>
    <w:p w:rsidR="00E61169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>Федерального закона №210-ФЗ, а также их должностных лиц,</w:t>
      </w:r>
    </w:p>
    <w:p w:rsidR="00A83982" w:rsidRPr="009C5FBC" w:rsidRDefault="00A83982" w:rsidP="00E611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FBC">
        <w:rPr>
          <w:sz w:val="28"/>
          <w:szCs w:val="28"/>
        </w:rPr>
        <w:t xml:space="preserve"> муниципальных служащих, работников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3982" w:rsidRPr="009C5FBC" w:rsidRDefault="00800F9A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5.1.</w:t>
      </w:r>
      <w:r w:rsidR="00A83982" w:rsidRPr="009C5FBC">
        <w:rPr>
          <w:rFonts w:eastAsiaTheme="minorHAnsi"/>
          <w:sz w:val="28"/>
          <w:szCs w:val="28"/>
          <w:lang w:eastAsia="en-US"/>
        </w:rPr>
        <w:t xml:space="preserve">Способы информирования заявителей о порядке подачи и 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5.1.1.Информирование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</w:t>
      </w:r>
      <w:r w:rsidR="00832F7E" w:rsidRPr="009C5FBC">
        <w:rPr>
          <w:rFonts w:eastAsiaTheme="minorHAnsi"/>
          <w:sz w:val="28"/>
          <w:szCs w:val="28"/>
          <w:lang w:eastAsia="en-US"/>
        </w:rPr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>, на Едином портале государственных и муниципальных услуг (функций), Портале Краснодарского края, а также в Уполномоченном органе – при личном обращении заявителя.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>5.1.2.</w:t>
      </w:r>
      <w:r w:rsidRPr="009C5FBC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9C5FBC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9C5FBC">
        <w:rPr>
          <w:sz w:val="28"/>
          <w:szCs w:val="28"/>
        </w:rPr>
        <w:t xml:space="preserve"> многофункционального центра, работника многофункционального центра, являются:</w:t>
      </w:r>
      <w:proofErr w:type="gramEnd"/>
    </w:p>
    <w:p w:rsidR="00A83982" w:rsidRPr="009C5FBC" w:rsidRDefault="00800F9A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>1)Федеральный закон №</w:t>
      </w:r>
      <w:r w:rsidR="00A83982" w:rsidRPr="009C5FBC">
        <w:rPr>
          <w:sz w:val="28"/>
          <w:szCs w:val="28"/>
        </w:rPr>
        <w:t>210-ФЗ;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2)постановление главы администрации (губернатора) Краснодарского края от 11 февраля 2013 года №100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 xml:space="preserve">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</w:t>
      </w:r>
      <w:r w:rsidRPr="009C5FBC">
        <w:rPr>
          <w:sz w:val="28"/>
          <w:szCs w:val="28"/>
        </w:rPr>
        <w:lastRenderedPageBreak/>
        <w:t>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;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9C5FBC">
        <w:rPr>
          <w:sz w:val="28"/>
          <w:szCs w:val="28"/>
        </w:rPr>
        <w:t xml:space="preserve">3)постановление администрации муниципального образования город-курорт Геленджик от 20 августа 2019 года №2028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3982" w:rsidRPr="009C5FBC" w:rsidRDefault="00800F9A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5.2.</w:t>
      </w:r>
      <w:r w:rsidR="00A83982" w:rsidRPr="009C5FBC">
        <w:rPr>
          <w:rFonts w:eastAsiaTheme="minorHAnsi"/>
          <w:sz w:val="28"/>
          <w:szCs w:val="28"/>
          <w:lang w:eastAsia="en-US"/>
        </w:rPr>
        <w:t xml:space="preserve">Требования к предмету и содержанию жалобы, 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формы и способы подачи заявителями жалобы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5.2.1.Предметом досудебного (внесудебного) обжалования заявителем решений и действий (бездействия) администрации, Уполномоченного органа, должностного лица администрации, муниципального служащего, </w:t>
      </w:r>
      <w:r w:rsidRPr="009C5FBC">
        <w:rPr>
          <w:sz w:val="28"/>
          <w:szCs w:val="28"/>
        </w:rPr>
        <w:t>работника МФЦ</w:t>
      </w:r>
      <w:r w:rsidRPr="009C5FBC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1)нарушения срока регистрации запроса о предоставлении муниципальной услуги, запроса, указанного в </w:t>
      </w:r>
      <w:hyperlink r:id="rId23" w:history="1">
        <w:r w:rsidRPr="009C5FBC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9C5FBC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A83982" w:rsidRPr="009C5FBC" w:rsidRDefault="00800F9A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2)</w:t>
      </w:r>
      <w:r w:rsidR="00A83982" w:rsidRPr="009C5FBC">
        <w:rPr>
          <w:rFonts w:eastAsiaTheme="minorHAnsi"/>
          <w:sz w:val="28"/>
          <w:szCs w:val="28"/>
          <w:lang w:eastAsia="en-US"/>
        </w:rPr>
        <w:t xml:space="preserve">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="00A83982" w:rsidRPr="009C5FBC">
        <w:rPr>
          <w:sz w:val="28"/>
          <w:szCs w:val="28"/>
        </w:rPr>
        <w:t>МФЦ, работника МФЦ</w:t>
      </w:r>
      <w:r w:rsidR="00A83982" w:rsidRPr="009C5FBC">
        <w:rPr>
          <w:rFonts w:eastAsiaTheme="minorHAnsi"/>
          <w:sz w:val="28"/>
          <w:szCs w:val="28"/>
          <w:lang w:eastAsia="en-US"/>
        </w:rPr>
        <w:t xml:space="preserve"> возможно в случае, если на МФЦ, решения и действия (бездействие) которого обжалуются, возложена функция по предоставлению муниципальной услуги  в полном объеме в порядке, определенном </w:t>
      </w:r>
      <w:hyperlink r:id="rId24" w:history="1">
        <w:r w:rsidR="00A83982" w:rsidRPr="009C5FB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A83982" w:rsidRPr="009C5FBC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3)требования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4)отказа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5)отказа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C5FBC">
        <w:rPr>
          <w:rFonts w:eastAsiaTheme="minorHAnsi"/>
          <w:sz w:val="28"/>
          <w:szCs w:val="28"/>
          <w:lang w:eastAsia="en-US"/>
        </w:rPr>
        <w:lastRenderedPageBreak/>
        <w:t>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9C5FBC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9C5FBC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5" w:history="1">
        <w:r w:rsidRPr="009C5FB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9C5FBC">
        <w:rPr>
          <w:rFonts w:eastAsiaTheme="minorHAnsi"/>
          <w:sz w:val="28"/>
          <w:szCs w:val="28"/>
          <w:lang w:eastAsia="en-US"/>
        </w:rPr>
        <w:t xml:space="preserve"> </w:t>
      </w:r>
      <w:r w:rsidR="00800F9A" w:rsidRPr="009C5FBC">
        <w:rPr>
          <w:rFonts w:eastAsiaTheme="minorHAnsi"/>
          <w:sz w:val="28"/>
          <w:szCs w:val="28"/>
          <w:lang w:eastAsia="en-US"/>
        </w:rPr>
        <w:t>Федерального закона №</w:t>
      </w:r>
      <w:r w:rsidRPr="009C5FBC">
        <w:rPr>
          <w:rFonts w:eastAsiaTheme="minorHAnsi"/>
          <w:sz w:val="28"/>
          <w:szCs w:val="28"/>
          <w:lang w:eastAsia="en-US"/>
        </w:rPr>
        <w:t>210-ФЗ;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6)затребования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7)отказа администрации, управления земельных отношений, должностного лица администрации, </w:t>
      </w:r>
      <w:r w:rsidRPr="009C5FBC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9C5FBC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9C5FBC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9C5FBC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6" w:history="1">
        <w:r w:rsidRPr="009C5FB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9C5FBC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8)нарушения срока или порядка выдачи документов по результатам предоставления муниципальной услуги;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>9)приостановления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9C5FBC">
        <w:rPr>
          <w:sz w:val="28"/>
          <w:szCs w:val="28"/>
        </w:rPr>
        <w:t>МФЦ, работника МФЦ</w:t>
      </w:r>
      <w:r w:rsidRPr="009C5FBC">
        <w:rPr>
          <w:rFonts w:eastAsiaTheme="minorHAnsi"/>
          <w:sz w:val="28"/>
          <w:szCs w:val="28"/>
          <w:lang w:eastAsia="en-US"/>
        </w:rPr>
        <w:t xml:space="preserve"> возможно в случае, если на МФЦ,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7" w:history="1">
        <w:r w:rsidRPr="009C5FB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9C5FBC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A83982" w:rsidRPr="009C5FBC" w:rsidRDefault="00800F9A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10)</w:t>
      </w:r>
      <w:r w:rsidR="00A83982" w:rsidRPr="009C5FBC">
        <w:rPr>
          <w:rFonts w:eastAsiaTheme="minorHAnsi"/>
          <w:sz w:val="28"/>
          <w:szCs w:val="28"/>
          <w:lang w:eastAsia="en-US"/>
        </w:rPr>
        <w:t>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2.6.1</w:t>
      </w:r>
      <w:r w:rsidR="00AA3BF7" w:rsidRPr="009C5FBC">
        <w:rPr>
          <w:rFonts w:eastAsiaTheme="minorHAnsi"/>
          <w:sz w:val="28"/>
          <w:szCs w:val="28"/>
          <w:lang w:eastAsia="en-US"/>
        </w:rPr>
        <w:t>6</w:t>
      </w:r>
      <w:r w:rsidR="00A83982" w:rsidRPr="009C5FBC">
        <w:rPr>
          <w:rFonts w:eastAsiaTheme="minorHAnsi"/>
          <w:sz w:val="28"/>
          <w:szCs w:val="28"/>
          <w:lang w:eastAsia="en-US"/>
        </w:rPr>
        <w:t xml:space="preserve"> Регламента. В указанном случае досудебное (внесудебное) обжалование заявителем решений и действий (бездействия) </w:t>
      </w:r>
      <w:r w:rsidR="00A83982" w:rsidRPr="009C5FBC">
        <w:rPr>
          <w:sz w:val="28"/>
          <w:szCs w:val="28"/>
        </w:rPr>
        <w:t>многофункционального центра, работника многофункционального центра</w:t>
      </w:r>
      <w:r w:rsidR="00A83982" w:rsidRPr="009C5FBC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r w:rsidR="00A83982" w:rsidRPr="009C5FBC">
        <w:rPr>
          <w:rFonts w:eastAsiaTheme="minorHAnsi"/>
          <w:sz w:val="28"/>
          <w:szCs w:val="28"/>
          <w:lang w:eastAsia="en-US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="00A83982" w:rsidRPr="009C5FB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A83982" w:rsidRPr="009C5FBC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sz w:val="28"/>
          <w:szCs w:val="28"/>
        </w:rPr>
        <w:t xml:space="preserve">5.2.2.Жалоба на решения и действия (бездействие) </w:t>
      </w:r>
      <w:r w:rsidRPr="009C5FBC">
        <w:rPr>
          <w:rFonts w:eastAsiaTheme="minorHAnsi"/>
          <w:sz w:val="28"/>
          <w:szCs w:val="28"/>
          <w:lang w:eastAsia="en-US"/>
        </w:rPr>
        <w:t>администрации, Уполномоченного органа, должностных лиц администрации, муниципальных служащих</w:t>
      </w:r>
      <w:r w:rsidRPr="009C5FBC">
        <w:rPr>
          <w:sz w:val="28"/>
          <w:szCs w:val="28"/>
        </w:rPr>
        <w:t xml:space="preserve"> подается в письменной форме на бумажном носителе, в электронной форме и</w:t>
      </w:r>
      <w:r w:rsidRPr="009C5FBC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</w:t>
      </w:r>
      <w:r w:rsidR="00832F7E" w:rsidRPr="009C5FBC">
        <w:rPr>
          <w:rFonts w:eastAsiaTheme="minorHAnsi"/>
          <w:sz w:val="28"/>
          <w:szCs w:val="28"/>
          <w:lang w:eastAsia="en-US"/>
        </w:rPr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 xml:space="preserve">, официального сайта в сети </w:t>
      </w:r>
      <w:r w:rsidR="00832F7E" w:rsidRPr="009C5FBC">
        <w:rPr>
          <w:rFonts w:eastAsiaTheme="minorHAnsi"/>
          <w:sz w:val="28"/>
          <w:szCs w:val="28"/>
          <w:lang w:eastAsia="en-US"/>
        </w:rPr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>, Единого портала государственных и муниципальных услуг (функций), Портала Краснодарского края, а также может быть принята при личном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FBC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A83982" w:rsidRPr="009C5FBC" w:rsidRDefault="00A83982" w:rsidP="00A8398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rFonts w:eastAsiaTheme="minorHAnsi"/>
          <w:sz w:val="28"/>
          <w:szCs w:val="28"/>
          <w:lang w:eastAsia="en-US"/>
        </w:rPr>
        <w:t>5.2.3.</w:t>
      </w:r>
      <w:r w:rsidRPr="009C5FBC">
        <w:rPr>
          <w:sz w:val="28"/>
          <w:szCs w:val="28"/>
        </w:rPr>
        <w:t xml:space="preserve">Жалоба на решения и действия (бездействие) должностного лица </w:t>
      </w:r>
      <w:r w:rsidR="008C14C0" w:rsidRPr="009C5FBC">
        <w:rPr>
          <w:sz w:val="28"/>
          <w:szCs w:val="28"/>
        </w:rPr>
        <w:t>Уполномоченного органа</w:t>
      </w:r>
      <w:r w:rsidRPr="009C5FBC"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Геленджик, координирующему работу </w:t>
      </w:r>
      <w:r w:rsidR="008C14C0" w:rsidRPr="009C5FBC">
        <w:rPr>
          <w:sz w:val="28"/>
          <w:szCs w:val="28"/>
        </w:rPr>
        <w:t>Уполномоченного органа</w:t>
      </w:r>
      <w:r w:rsidRPr="009C5FBC">
        <w:rPr>
          <w:sz w:val="28"/>
          <w:szCs w:val="28"/>
        </w:rPr>
        <w:t xml:space="preserve"> (далее – заместитель главы муниципального образования).</w:t>
      </w:r>
    </w:p>
    <w:p w:rsidR="00A83982" w:rsidRPr="009C5FBC" w:rsidRDefault="00A83982" w:rsidP="00A8398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A83982" w:rsidRPr="009C5FBC" w:rsidRDefault="00A83982" w:rsidP="00A8398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sz w:val="28"/>
          <w:szCs w:val="28"/>
        </w:rPr>
        <w:t>5.2.4.</w:t>
      </w:r>
      <w:r w:rsidRPr="009C5FBC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C14C0" w:rsidRPr="009C5FBC">
        <w:rPr>
          <w:sz w:val="28"/>
          <w:szCs w:val="28"/>
        </w:rPr>
        <w:t>МФЦ</w:t>
      </w:r>
      <w:r w:rsidRPr="009C5FBC">
        <w:rPr>
          <w:sz w:val="28"/>
          <w:szCs w:val="28"/>
        </w:rPr>
        <w:t xml:space="preserve">, работника </w:t>
      </w:r>
      <w:r w:rsidR="008C14C0" w:rsidRPr="009C5FBC">
        <w:rPr>
          <w:sz w:val="28"/>
          <w:szCs w:val="28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 </w:t>
      </w:r>
      <w:r w:rsidRPr="009C5FBC">
        <w:rPr>
          <w:sz w:val="28"/>
          <w:szCs w:val="28"/>
        </w:rPr>
        <w:t xml:space="preserve">подается в письменной форме на бумажном носителе, в электронной форме и </w:t>
      </w:r>
      <w:r w:rsidRPr="009C5FBC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</w:t>
      </w:r>
      <w:r w:rsidR="00832F7E" w:rsidRPr="009C5FBC">
        <w:rPr>
          <w:rFonts w:eastAsiaTheme="minorHAnsi"/>
          <w:sz w:val="28"/>
          <w:szCs w:val="28"/>
          <w:lang w:eastAsia="en-US"/>
        </w:rPr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>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принята при личном приеме заявителя.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5FBC">
        <w:rPr>
          <w:sz w:val="28"/>
          <w:szCs w:val="28"/>
        </w:rPr>
        <w:t xml:space="preserve">Жалобы на решения и действия (бездействие) работников </w:t>
      </w:r>
      <w:r w:rsidR="008C14C0" w:rsidRPr="009C5FBC">
        <w:rPr>
          <w:sz w:val="28"/>
          <w:szCs w:val="28"/>
        </w:rPr>
        <w:t xml:space="preserve">МФЦ </w:t>
      </w:r>
      <w:r w:rsidRPr="009C5FBC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многофункционального центра, его </w:t>
      </w:r>
      <w:r w:rsidR="00BF17A4" w:rsidRPr="009C5FBC">
        <w:rPr>
          <w:sz w:val="28"/>
          <w:szCs w:val="28"/>
        </w:rPr>
        <w:br/>
      </w:r>
      <w:r w:rsidRPr="009C5FBC">
        <w:rPr>
          <w:sz w:val="28"/>
          <w:szCs w:val="28"/>
        </w:rPr>
        <w:t>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5.2.5.Заявителю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9" w:history="1">
        <w:r w:rsidRPr="009C5FBC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9C5FBC">
        <w:rPr>
          <w:rFonts w:eastAsiaTheme="minorHAnsi"/>
          <w:sz w:val="28"/>
          <w:szCs w:val="28"/>
          <w:lang w:eastAsia="en-US"/>
        </w:rPr>
        <w:t xml:space="preserve"> Федерального закона №210-ФЗ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, государственными и муниципальными служащими с использованием сети </w:t>
      </w:r>
      <w:r w:rsidR="00832F7E" w:rsidRPr="009C5FBC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 xml:space="preserve"> (далее - система досудебного обжалования).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5.2.6.Жалоба должна содержать: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1)наименование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8C14C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>2)фамилию,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, работника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>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4)доводы,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B2890" w:rsidRPr="009C5FBC">
        <w:rPr>
          <w:sz w:val="28"/>
          <w:szCs w:val="28"/>
        </w:rPr>
        <w:t>МФЦ</w:t>
      </w:r>
      <w:r w:rsidRPr="009C5FBC">
        <w:rPr>
          <w:sz w:val="28"/>
          <w:szCs w:val="28"/>
        </w:rPr>
        <w:t xml:space="preserve">, работника </w:t>
      </w:r>
      <w:r w:rsidR="006B2890" w:rsidRPr="009C5FBC">
        <w:rPr>
          <w:sz w:val="28"/>
          <w:szCs w:val="28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3982" w:rsidRPr="009C5FBC" w:rsidRDefault="000C322D" w:rsidP="00E6116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5.3.</w:t>
      </w:r>
      <w:r w:rsidR="00A83982" w:rsidRPr="009C5FBC">
        <w:rPr>
          <w:rFonts w:eastAsiaTheme="minorHAnsi"/>
          <w:sz w:val="28"/>
          <w:szCs w:val="28"/>
          <w:lang w:eastAsia="en-US"/>
        </w:rPr>
        <w:t>Порядок и сроки рассмотрения жалобы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5.3.1.Основанием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5.3.2.В случае подачи заявителем жалобы через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,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 обеспечивает передачу жалобы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5.3.3.Жалоба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5.3.4.По результатам рассмотрения жалобы принимается одно из следующих решений: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2)в удовлетворении жалобы отказывается.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lastRenderedPageBreak/>
        <w:t>5.3.5.Н</w:t>
      </w:r>
      <w:r w:rsidRPr="009C5FBC">
        <w:rPr>
          <w:sz w:val="28"/>
          <w:szCs w:val="28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 w:rsidRPr="009C5FBC">
        <w:rPr>
          <w:sz w:val="28"/>
          <w:szCs w:val="28"/>
          <w:shd w:val="clear" w:color="auto" w:fill="FFFFFF"/>
        </w:rPr>
        <w:t>пункте</w:t>
      </w:r>
      <w:proofErr w:type="gramEnd"/>
      <w:r w:rsidRPr="009C5FBC">
        <w:rPr>
          <w:sz w:val="28"/>
          <w:szCs w:val="28"/>
          <w:shd w:val="clear" w:color="auto" w:fill="FFFFFF"/>
        </w:rPr>
        <w:t xml:space="preserve">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</w:t>
      </w:r>
      <w:r w:rsidR="00BF17A4" w:rsidRPr="009C5FBC">
        <w:rPr>
          <w:rFonts w:eastAsiaTheme="minorHAnsi"/>
          <w:sz w:val="28"/>
          <w:szCs w:val="28"/>
          <w:lang w:eastAsia="en-US"/>
        </w:rPr>
        <w:br/>
      </w:r>
      <w:r w:rsidRPr="009C5FBC">
        <w:rPr>
          <w:rFonts w:eastAsiaTheme="minorHAnsi"/>
          <w:sz w:val="28"/>
          <w:szCs w:val="28"/>
          <w:lang w:eastAsia="en-US"/>
        </w:rPr>
        <w:t xml:space="preserve">действиях, осуществляемых администрацией, </w:t>
      </w:r>
      <w:r w:rsidR="006B2890" w:rsidRPr="009C5FBC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9C5FBC">
        <w:rPr>
          <w:rFonts w:eastAsiaTheme="minorHAnsi"/>
          <w:sz w:val="28"/>
          <w:szCs w:val="28"/>
          <w:lang w:eastAsia="en-US"/>
        </w:rPr>
        <w:t xml:space="preserve">,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, в целях незамедлительного устранения выявленных нарушений </w:t>
      </w:r>
      <w:r w:rsidR="00BF17A4" w:rsidRPr="009C5FBC">
        <w:rPr>
          <w:rFonts w:eastAsiaTheme="minorHAnsi"/>
          <w:sz w:val="28"/>
          <w:szCs w:val="28"/>
          <w:lang w:eastAsia="en-US"/>
        </w:rPr>
        <w:br/>
      </w:r>
      <w:r w:rsidRPr="009C5FBC">
        <w:rPr>
          <w:rFonts w:eastAsiaTheme="minorHAnsi"/>
          <w:sz w:val="28"/>
          <w:szCs w:val="28"/>
          <w:lang w:eastAsia="en-US"/>
        </w:rPr>
        <w:t xml:space="preserve">при оказании муниципальной услуги, а также приносятся извинения за доставленные </w:t>
      </w:r>
      <w:proofErr w:type="gramStart"/>
      <w:r w:rsidRPr="009C5FBC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В случае признания жалобы</w:t>
      </w:r>
      <w:r w:rsidR="006B2890" w:rsidRPr="009C5FBC">
        <w:rPr>
          <w:rFonts w:eastAsiaTheme="minorHAnsi"/>
          <w:sz w:val="28"/>
          <w:szCs w:val="28"/>
          <w:lang w:eastAsia="en-US"/>
        </w:rPr>
        <w:t>,</w:t>
      </w:r>
      <w:r w:rsidRPr="009C5FBC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5.3.6.В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</w:t>
      </w:r>
      <w:r w:rsidR="00832F7E" w:rsidRPr="009C5FBC">
        <w:rPr>
          <w:rFonts w:eastAsiaTheme="minorHAnsi"/>
          <w:sz w:val="28"/>
          <w:szCs w:val="28"/>
          <w:lang w:eastAsia="en-US"/>
        </w:rPr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>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5.3.7.Орган, предоставляющий муниципальную услугу,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pacing w:val="-4"/>
          <w:sz w:val="28"/>
          <w:szCs w:val="28"/>
          <w:lang w:eastAsia="en-US"/>
        </w:rPr>
        <w:t xml:space="preserve">, учредитель </w:t>
      </w:r>
      <w:r w:rsidR="006B2890" w:rsidRPr="009C5FBC">
        <w:rPr>
          <w:rFonts w:eastAsiaTheme="minorHAnsi"/>
          <w:spacing w:val="-4"/>
          <w:sz w:val="28"/>
          <w:szCs w:val="28"/>
          <w:lang w:eastAsia="en-US"/>
        </w:rPr>
        <w:t>МФЦ</w:t>
      </w:r>
      <w:r w:rsidRPr="009C5FBC">
        <w:rPr>
          <w:rFonts w:eastAsiaTheme="minorHAnsi"/>
          <w:spacing w:val="-4"/>
          <w:sz w:val="28"/>
          <w:szCs w:val="28"/>
          <w:lang w:eastAsia="en-US"/>
        </w:rPr>
        <w:t>, должностное</w:t>
      </w:r>
      <w:r w:rsidRPr="009C5FBC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1)наличие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2)отсутствие возможности прочитать какую-либо часть текста жалобы, фамилию, имя, отчество (при  наличии)  и  (или)  почтовый   адрес   заявителя, указанного в жалобе.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 xml:space="preserve">5.3.8.В случае установления в ходе или по результатам </w:t>
      </w:r>
      <w:proofErr w:type="gramStart"/>
      <w:r w:rsidRPr="009C5FBC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C5FBC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5FBC">
        <w:rPr>
          <w:rFonts w:eastAsiaTheme="minorHAnsi"/>
          <w:sz w:val="28"/>
          <w:szCs w:val="28"/>
          <w:lang w:eastAsia="en-US"/>
        </w:rPr>
        <w:t>5.3.9.Заявители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A83982" w:rsidRPr="009C5FBC" w:rsidRDefault="00A83982" w:rsidP="00A839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FBC">
        <w:rPr>
          <w:rFonts w:eastAsiaTheme="minorHAnsi"/>
          <w:sz w:val="28"/>
          <w:szCs w:val="28"/>
          <w:lang w:eastAsia="en-US"/>
        </w:rPr>
        <w:t xml:space="preserve">5.3.10.Заявители имеют право обратиться в орган, предоставляющий муниципальную услугу, </w:t>
      </w:r>
      <w:r w:rsidR="006B2890" w:rsidRPr="009C5FBC">
        <w:rPr>
          <w:rFonts w:eastAsiaTheme="minorHAnsi"/>
          <w:sz w:val="28"/>
          <w:szCs w:val="28"/>
          <w:lang w:eastAsia="en-US"/>
        </w:rPr>
        <w:t>МФЦ</w:t>
      </w:r>
      <w:r w:rsidRPr="009C5FBC">
        <w:rPr>
          <w:rFonts w:eastAsiaTheme="minorHAnsi"/>
          <w:sz w:val="28"/>
          <w:szCs w:val="28"/>
          <w:lang w:eastAsia="en-US"/>
        </w:rPr>
        <w:t xml:space="preserve">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</w:t>
      </w:r>
      <w:r w:rsidR="00832F7E" w:rsidRPr="009C5FBC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 xml:space="preserve">, официального сайта в сети </w:t>
      </w:r>
      <w:r w:rsidR="00832F7E" w:rsidRPr="009C5FBC">
        <w:rPr>
          <w:rFonts w:eastAsiaTheme="minorHAnsi"/>
          <w:sz w:val="28"/>
          <w:szCs w:val="28"/>
          <w:lang w:eastAsia="en-US"/>
        </w:rPr>
        <w:t>«</w:t>
      </w:r>
      <w:r w:rsidRPr="009C5FBC">
        <w:rPr>
          <w:rFonts w:eastAsiaTheme="minorHAnsi"/>
          <w:sz w:val="28"/>
          <w:szCs w:val="28"/>
          <w:lang w:eastAsia="en-US"/>
        </w:rPr>
        <w:t>Интернет</w:t>
      </w:r>
      <w:r w:rsidR="00832F7E" w:rsidRPr="009C5FBC">
        <w:rPr>
          <w:rFonts w:eastAsiaTheme="minorHAnsi"/>
          <w:sz w:val="28"/>
          <w:szCs w:val="28"/>
          <w:lang w:eastAsia="en-US"/>
        </w:rPr>
        <w:t>»</w:t>
      </w:r>
      <w:r w:rsidRPr="009C5FBC">
        <w:rPr>
          <w:rFonts w:eastAsiaTheme="minorHAnsi"/>
          <w:sz w:val="28"/>
          <w:szCs w:val="28"/>
          <w:lang w:eastAsia="en-US"/>
        </w:rPr>
        <w:t>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3982" w:rsidRPr="009C5FBC" w:rsidRDefault="00A83982" w:rsidP="00A83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747B" w:rsidRPr="009C5FBC" w:rsidRDefault="00A83982" w:rsidP="00A83982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Начальник управления</w:t>
      </w:r>
    </w:p>
    <w:p w:rsidR="00C0747B" w:rsidRPr="009C5FBC" w:rsidRDefault="00A83982" w:rsidP="00A83982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образования</w:t>
      </w:r>
      <w:r w:rsidR="00C0747B" w:rsidRPr="009C5FBC">
        <w:rPr>
          <w:sz w:val="28"/>
          <w:szCs w:val="28"/>
          <w:lang w:eastAsia="en-US"/>
        </w:rPr>
        <w:t xml:space="preserve"> </w:t>
      </w:r>
      <w:r w:rsidRPr="009C5FBC">
        <w:rPr>
          <w:sz w:val="28"/>
          <w:szCs w:val="28"/>
          <w:lang w:eastAsia="en-US"/>
        </w:rPr>
        <w:t>администрации</w:t>
      </w:r>
    </w:p>
    <w:p w:rsidR="00C0747B" w:rsidRPr="009C5FBC" w:rsidRDefault="00A83982" w:rsidP="00C0747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>муниципального</w:t>
      </w:r>
      <w:r w:rsidR="00C0747B" w:rsidRPr="009C5FBC">
        <w:rPr>
          <w:sz w:val="28"/>
          <w:szCs w:val="28"/>
          <w:lang w:eastAsia="en-US"/>
        </w:rPr>
        <w:t xml:space="preserve"> </w:t>
      </w:r>
      <w:r w:rsidRPr="009C5FBC">
        <w:rPr>
          <w:sz w:val="28"/>
          <w:szCs w:val="28"/>
          <w:lang w:eastAsia="en-US"/>
        </w:rPr>
        <w:t>образования</w:t>
      </w:r>
    </w:p>
    <w:p w:rsidR="0028139B" w:rsidRPr="009C5FBC" w:rsidRDefault="00A83982" w:rsidP="00C0747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9C5FBC">
        <w:rPr>
          <w:sz w:val="28"/>
          <w:szCs w:val="28"/>
          <w:lang w:eastAsia="en-US"/>
        </w:rPr>
        <w:t xml:space="preserve">город-курорт Геленджик </w:t>
      </w:r>
      <w:r w:rsidRPr="009C5FBC">
        <w:rPr>
          <w:sz w:val="28"/>
          <w:szCs w:val="28"/>
          <w:lang w:eastAsia="en-US"/>
        </w:rPr>
        <w:tab/>
      </w:r>
      <w:r w:rsidRPr="009C5FBC">
        <w:rPr>
          <w:sz w:val="28"/>
          <w:szCs w:val="28"/>
          <w:lang w:eastAsia="en-US"/>
        </w:rPr>
        <w:tab/>
      </w:r>
      <w:r w:rsidRPr="009C5FBC">
        <w:rPr>
          <w:sz w:val="28"/>
          <w:szCs w:val="28"/>
          <w:lang w:eastAsia="en-US"/>
        </w:rPr>
        <w:tab/>
      </w:r>
      <w:r w:rsidR="00C0747B" w:rsidRPr="009C5FBC">
        <w:rPr>
          <w:sz w:val="28"/>
          <w:szCs w:val="28"/>
          <w:lang w:eastAsia="en-US"/>
        </w:rPr>
        <w:t xml:space="preserve">                                              </w:t>
      </w:r>
      <w:r w:rsidR="006B2890" w:rsidRPr="009C5FBC">
        <w:rPr>
          <w:sz w:val="28"/>
          <w:szCs w:val="28"/>
          <w:lang w:eastAsia="en-US"/>
        </w:rPr>
        <w:t xml:space="preserve">Е.В. Попова </w:t>
      </w:r>
    </w:p>
    <w:p w:rsidR="00A83982" w:rsidRPr="009C5FBC" w:rsidRDefault="00A83982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44309E" w:rsidRPr="009C5FBC" w:rsidRDefault="0044309E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233" w:rsidRPr="009C5FBC" w:rsidRDefault="009D3233" w:rsidP="009D3233">
      <w:pPr>
        <w:tabs>
          <w:tab w:val="left" w:pos="0"/>
          <w:tab w:val="left" w:pos="851"/>
        </w:tabs>
        <w:jc w:val="both"/>
        <w:rPr>
          <w:sz w:val="28"/>
        </w:rPr>
        <w:sectPr w:rsidR="009D3233" w:rsidRPr="009C5FBC" w:rsidSect="00ED4F0D">
          <w:pgSz w:w="11910" w:h="16840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bottomFromText="160" w:vertAnchor="text" w:horzAnchor="margin" w:tblpXSpec="right" w:tblpY="65"/>
        <w:tblW w:w="0" w:type="auto"/>
        <w:tblLook w:val="00A0" w:firstRow="1" w:lastRow="0" w:firstColumn="1" w:lastColumn="0" w:noHBand="0" w:noVBand="0"/>
      </w:tblPr>
      <w:tblGrid>
        <w:gridCol w:w="9289"/>
      </w:tblGrid>
      <w:tr w:rsidR="009C5FBC" w:rsidRPr="009C5FBC" w:rsidTr="00175990">
        <w:trPr>
          <w:trHeight w:val="2699"/>
        </w:trPr>
        <w:tc>
          <w:tcPr>
            <w:tcW w:w="9289" w:type="dxa"/>
          </w:tcPr>
          <w:p w:rsidR="00175990" w:rsidRPr="009C5FBC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lastRenderedPageBreak/>
              <w:t>Приложение 1</w:t>
            </w:r>
          </w:p>
          <w:p w:rsidR="00175990" w:rsidRPr="009C5FBC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C5FBC">
                <w:rPr>
                  <w:rStyle w:val="aff6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9C5FBC">
              <w:rPr>
                <w:sz w:val="28"/>
                <w:szCs w:val="28"/>
              </w:rPr>
              <w:t xml:space="preserve"> </w:t>
            </w:r>
          </w:p>
          <w:p w:rsidR="00175990" w:rsidRPr="009C5FBC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175990" w:rsidRPr="009C5FBC" w:rsidRDefault="00832F7E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>«</w:t>
            </w:r>
            <w:r w:rsidR="00175990" w:rsidRPr="009C5FBC">
              <w:rPr>
                <w:sz w:val="28"/>
                <w:szCs w:val="28"/>
              </w:rPr>
              <w:t xml:space="preserve">Выплата компенсации родительской платы за присмотр и уход за детьми в </w:t>
            </w:r>
            <w:proofErr w:type="gramStart"/>
            <w:r w:rsidR="00175990" w:rsidRPr="009C5FBC">
              <w:rPr>
                <w:sz w:val="28"/>
                <w:szCs w:val="28"/>
              </w:rPr>
              <w:t>муниципальных</w:t>
            </w:r>
            <w:proofErr w:type="gramEnd"/>
            <w:r w:rsidR="00175990" w:rsidRPr="009C5FBC">
              <w:rPr>
                <w:sz w:val="28"/>
                <w:szCs w:val="28"/>
              </w:rPr>
              <w:t xml:space="preserve"> образовательных </w:t>
            </w:r>
          </w:p>
          <w:p w:rsidR="00175990" w:rsidRPr="009C5FBC" w:rsidRDefault="00175990" w:rsidP="00175990">
            <w:pPr>
              <w:tabs>
                <w:tab w:val="left" w:pos="3969"/>
                <w:tab w:val="left" w:pos="4536"/>
                <w:tab w:val="left" w:pos="5387"/>
              </w:tabs>
              <w:ind w:left="3723"/>
              <w:jc w:val="both"/>
              <w:rPr>
                <w:sz w:val="28"/>
                <w:szCs w:val="28"/>
              </w:rPr>
            </w:pPr>
            <w:proofErr w:type="gramStart"/>
            <w:r w:rsidRPr="009C5FBC">
              <w:rPr>
                <w:sz w:val="28"/>
                <w:szCs w:val="28"/>
              </w:rPr>
              <w:t>организациях</w:t>
            </w:r>
            <w:proofErr w:type="gramEnd"/>
            <w:r w:rsidRPr="009C5FBC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 w:rsidRPr="009C5FBC">
              <w:rPr>
                <w:sz w:val="28"/>
                <w:szCs w:val="28"/>
              </w:rPr>
              <w:t>»</w:t>
            </w:r>
          </w:p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spacing w:line="256" w:lineRule="auto"/>
              <w:ind w:firstLine="9072"/>
              <w:jc w:val="center"/>
              <w:rPr>
                <w:rStyle w:val="aff5"/>
                <w:b w:val="0"/>
                <w:color w:val="auto"/>
                <w:sz w:val="28"/>
                <w:szCs w:val="28"/>
              </w:rPr>
            </w:pPr>
          </w:p>
        </w:tc>
      </w:tr>
    </w:tbl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jc w:val="right"/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4839F1" w:rsidRPr="009C5FBC" w:rsidRDefault="004839F1" w:rsidP="009D3233">
      <w:pPr>
        <w:tabs>
          <w:tab w:val="left" w:pos="8505"/>
        </w:tabs>
        <w:ind w:left="1010" w:right="766"/>
        <w:jc w:val="center"/>
        <w:rPr>
          <w:sz w:val="28"/>
          <w:szCs w:val="28"/>
        </w:rPr>
      </w:pPr>
    </w:p>
    <w:p w:rsidR="009D3233" w:rsidRPr="009C5FBC" w:rsidRDefault="009D3233" w:rsidP="00A72E37">
      <w:pPr>
        <w:tabs>
          <w:tab w:val="left" w:pos="8505"/>
        </w:tabs>
        <w:ind w:right="-29"/>
        <w:jc w:val="center"/>
      </w:pPr>
      <w:r w:rsidRPr="009C5FBC">
        <w:rPr>
          <w:sz w:val="28"/>
          <w:szCs w:val="28"/>
        </w:rPr>
        <w:t>Информация</w:t>
      </w:r>
    </w:p>
    <w:p w:rsidR="009D3233" w:rsidRPr="009C5FBC" w:rsidRDefault="009D3233" w:rsidP="00A72E37">
      <w:pPr>
        <w:ind w:right="-29"/>
        <w:jc w:val="center"/>
        <w:rPr>
          <w:sz w:val="28"/>
        </w:rPr>
      </w:pPr>
      <w:r w:rsidRPr="009C5FBC">
        <w:rPr>
          <w:sz w:val="28"/>
          <w:szCs w:val="28"/>
        </w:rPr>
        <w:t>о</w:t>
      </w:r>
      <w:r w:rsidRPr="009C5FBC">
        <w:t xml:space="preserve"> </w:t>
      </w:r>
      <w:r w:rsidRPr="009C5FBC">
        <w:rPr>
          <w:sz w:val="28"/>
        </w:rPr>
        <w:t>муниципальных образовательных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 xml:space="preserve">организациях, реализующих </w:t>
      </w:r>
      <w:proofErr w:type="gramStart"/>
      <w:r w:rsidRPr="009C5FBC">
        <w:rPr>
          <w:sz w:val="28"/>
        </w:rPr>
        <w:t>образовательную</w:t>
      </w:r>
      <w:proofErr w:type="gramEnd"/>
    </w:p>
    <w:p w:rsidR="009D3233" w:rsidRPr="009C5FBC" w:rsidRDefault="009D3233" w:rsidP="00A72E37">
      <w:pPr>
        <w:ind w:right="-29"/>
        <w:jc w:val="center"/>
        <w:rPr>
          <w:sz w:val="28"/>
        </w:rPr>
      </w:pPr>
      <w:r w:rsidRPr="009C5FBC">
        <w:rPr>
          <w:sz w:val="28"/>
        </w:rPr>
        <w:t>программу дошкольного образования</w:t>
      </w:r>
    </w:p>
    <w:p w:rsidR="009D3233" w:rsidRPr="009C5FBC" w:rsidRDefault="009D3233" w:rsidP="009D3233">
      <w:pPr>
        <w:ind w:left="1010" w:right="766"/>
        <w:jc w:val="center"/>
        <w:rPr>
          <w:sz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"/>
        <w:gridCol w:w="5192"/>
        <w:gridCol w:w="2835"/>
        <w:gridCol w:w="2333"/>
        <w:gridCol w:w="1855"/>
        <w:gridCol w:w="2162"/>
      </w:tblGrid>
      <w:tr w:rsidR="009C5FBC" w:rsidRPr="009C5FBC" w:rsidTr="00F200AE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Pr="009C5FBC" w:rsidRDefault="00D512F2">
            <w:pPr>
              <w:jc w:val="center"/>
            </w:pPr>
            <w:r w:rsidRPr="009C5FBC">
              <w:t xml:space="preserve">№ </w:t>
            </w:r>
            <w:proofErr w:type="gramStart"/>
            <w:r w:rsidRPr="009C5FBC">
              <w:t>п</w:t>
            </w:r>
            <w:proofErr w:type="gramEnd"/>
            <w:r w:rsidRPr="009C5FBC"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Pr="009C5FBC" w:rsidRDefault="00D512F2">
            <w:pPr>
              <w:jc w:val="center"/>
            </w:pPr>
            <w:r w:rsidRPr="009C5FBC">
              <w:t>Полное 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Pr="009C5FBC" w:rsidRDefault="00D512F2">
            <w:pPr>
              <w:jc w:val="center"/>
            </w:pPr>
            <w:r w:rsidRPr="009C5FBC">
              <w:t>Адрес учреждения                                                                   электронный адрес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F2" w:rsidRPr="009C5FBC" w:rsidRDefault="00D512F2">
            <w:pPr>
              <w:jc w:val="center"/>
            </w:pPr>
            <w:r w:rsidRPr="009C5FBC">
              <w:t>Ф.И.О. руководителя, рабочий телефон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>
            <w:pPr>
              <w:jc w:val="center"/>
            </w:pPr>
            <w:r w:rsidRPr="009C5FBC">
              <w:t>Адрес электронной почты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2F2" w:rsidRPr="009C5FBC" w:rsidRDefault="00D512F2">
            <w:pPr>
              <w:jc w:val="center"/>
            </w:pPr>
            <w:r w:rsidRPr="009C5FBC">
              <w:t>Официальный сайт учреждения</w:t>
            </w:r>
          </w:p>
        </w:tc>
      </w:tr>
    </w:tbl>
    <w:p w:rsidR="00996BB7" w:rsidRPr="009C5FBC" w:rsidRDefault="00996BB7">
      <w:pPr>
        <w:rPr>
          <w:sz w:val="2"/>
          <w:szCs w:val="2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"/>
        <w:gridCol w:w="5192"/>
        <w:gridCol w:w="2835"/>
        <w:gridCol w:w="2333"/>
        <w:gridCol w:w="1855"/>
        <w:gridCol w:w="2162"/>
      </w:tblGrid>
      <w:tr w:rsidR="009C5FBC" w:rsidRPr="009C5FBC" w:rsidTr="00F200AE">
        <w:trPr>
          <w:trHeight w:val="415"/>
          <w:tblHeader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F2" w:rsidRPr="009C5FBC" w:rsidRDefault="00D512F2" w:rsidP="00D512F2">
            <w:pPr>
              <w:jc w:val="center"/>
            </w:pPr>
            <w:r w:rsidRPr="009C5FBC"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pPr>
              <w:jc w:val="center"/>
            </w:pPr>
            <w:r w:rsidRPr="009C5FB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pPr>
              <w:jc w:val="center"/>
            </w:pPr>
            <w:r w:rsidRPr="009C5FBC"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pPr>
              <w:jc w:val="center"/>
            </w:pPr>
            <w:r w:rsidRPr="009C5FBC"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2F2" w:rsidRPr="009C5FBC" w:rsidRDefault="00D512F2" w:rsidP="00D512F2">
            <w:pPr>
              <w:jc w:val="center"/>
            </w:pPr>
            <w:r w:rsidRPr="009C5FBC"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pPr>
              <w:jc w:val="center"/>
            </w:pPr>
            <w:r w:rsidRPr="009C5FBC">
              <w:t>6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9C5FBC">
              <w:t>ребенка-детский</w:t>
            </w:r>
            <w:proofErr w:type="gramEnd"/>
            <w:r w:rsidRPr="009C5FBC">
              <w:t xml:space="preserve"> сад №1 «Аист»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353475, г. Геленджик, </w:t>
            </w:r>
            <w:proofErr w:type="spellStart"/>
            <w:r w:rsidRPr="009C5FBC">
              <w:t>мкр</w:t>
            </w:r>
            <w:proofErr w:type="spellEnd"/>
            <w:r w:rsidRPr="009C5FBC">
              <w:t>. Парус, 19</w:t>
            </w:r>
            <w:r w:rsidRPr="009C5FBC">
              <w:br/>
              <w:t>ds1gel@mail.ru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 Сергиенко Вера Анатольевна</w:t>
            </w:r>
            <w:r w:rsidRPr="009C5FBC">
              <w:br/>
              <w:t>8(86141)5-13-67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rPr>
                <w:lang w:val="en-US"/>
              </w:rPr>
              <w:t>http://gel-ds-1.ru/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lastRenderedPageBreak/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9C5FBC">
              <w:t>ребенка-детский</w:t>
            </w:r>
            <w:proofErr w:type="gramEnd"/>
            <w:r w:rsidRPr="009C5FBC">
              <w:t xml:space="preserve"> сад №2 «Светлячок»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353460, г. Геленджик, ул. Морская, 12</w:t>
            </w:r>
            <w:proofErr w:type="gramStart"/>
            <w:r w:rsidRPr="009C5FBC">
              <w:t xml:space="preserve"> ;</w:t>
            </w:r>
            <w:proofErr w:type="gramEnd"/>
            <w:r w:rsidRPr="009C5FBC">
              <w:br/>
              <w:t>г. Геленджик, ул. Верхняя, 4 , литера 6</w:t>
            </w:r>
            <w:r w:rsidRPr="009C5FBC">
              <w:br/>
              <w:t>ds2gel@mail.ru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Григорьева Людмила Михайловна</w:t>
            </w:r>
            <w:r w:rsidRPr="009C5FBC">
              <w:br/>
              <w:t>8(86141)3-42-36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общеразвивающего вида №3 «Тополек»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353475, г. Геленджик, ул. Тельмана, 18</w:t>
            </w:r>
            <w:r w:rsidRPr="009C5FBC">
              <w:br/>
              <w:t>ds3gel@mail.ru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</w:t>
            </w:r>
            <w:r w:rsidRPr="009C5FBC">
              <w:br/>
              <w:t>Ермопуло Яна Сергеевна</w:t>
            </w:r>
            <w:r w:rsidRPr="009C5FBC">
              <w:br/>
              <w:t>8(86141)5-98-01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ds3gel@mail.ru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http://topolekgel.ru/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автономное дошкольное образовательное учреждение детский сад №4 «Спутник»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353460, г. Геленджик, ул</w:t>
            </w:r>
            <w:proofErr w:type="gramStart"/>
            <w:r w:rsidRPr="009C5FBC">
              <w:t>.Л</w:t>
            </w:r>
            <w:proofErr w:type="gramEnd"/>
            <w:r w:rsidRPr="009C5FBC">
              <w:t>енина, 32</w:t>
            </w:r>
            <w:r w:rsidRPr="009C5FBC">
              <w:br/>
              <w:t>ds4gel@mail.ru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Шмелева Юлия Сергеевна</w:t>
            </w:r>
            <w:r w:rsidRPr="009C5FBC">
              <w:br/>
              <w:t>8(86141)3-21-34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ds4gel@mail.ru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http://gel-ds-4.ru/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автономное дошкольное образовательное учреждение детский сад №5 «Морячок»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353460, г. Геленджик, </w:t>
            </w:r>
            <w:proofErr w:type="spellStart"/>
            <w:r w:rsidRPr="009C5FBC">
              <w:t>мкр</w:t>
            </w:r>
            <w:proofErr w:type="spellEnd"/>
            <w:r w:rsidRPr="009C5FBC">
              <w:t>. Северный, 8</w:t>
            </w:r>
            <w:r w:rsidRPr="009C5FBC">
              <w:br/>
              <w:t>ds5gel@mail.ru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Беловол</w:t>
            </w:r>
            <w:proofErr w:type="spellEnd"/>
            <w:r w:rsidRPr="009C5FBC">
              <w:t xml:space="preserve"> Татьяна </w:t>
            </w:r>
            <w:proofErr w:type="spellStart"/>
            <w:r w:rsidRPr="009C5FBC">
              <w:t>Григоорьевна</w:t>
            </w:r>
            <w:proofErr w:type="spellEnd"/>
            <w:r w:rsidRPr="009C5FBC">
              <w:br/>
              <w:t>8(86141)2-62-58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ds5gel@mail.ru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rPr>
                <w:lang w:val="en-US"/>
              </w:rPr>
              <w:t>http://gel-ds-5.ru/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№6 «Ромашка»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353460, г. Геленджик, ул. </w:t>
            </w:r>
            <w:proofErr w:type="gramStart"/>
            <w:r w:rsidRPr="009C5FBC">
              <w:t>Почтовая</w:t>
            </w:r>
            <w:proofErr w:type="gramEnd"/>
            <w:r w:rsidRPr="009C5FBC">
              <w:t>, 6</w:t>
            </w:r>
            <w:r w:rsidRPr="009C5FBC">
              <w:br/>
              <w:t>ds6gel@mail.ru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Тереножкина</w:t>
            </w:r>
            <w:proofErr w:type="spellEnd"/>
            <w:r w:rsidRPr="009C5FBC">
              <w:t xml:space="preserve"> Елена Петровна</w:t>
            </w:r>
            <w:r w:rsidRPr="009C5FBC">
              <w:br/>
              <w:t>8(86141)2-82-59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ds6gel@mail.ru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rPr>
                <w:lang w:val="en-US"/>
              </w:rPr>
              <w:t>http://romashka6.ru/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№7 «Чебурашка»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353480,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Кабардинка, ул. Революционная, 7</w:t>
            </w:r>
            <w:r w:rsidRPr="009C5FBC">
              <w:br/>
              <w:t>ds7gel@mail.ru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Соколова Ирина Ивановна</w:t>
            </w:r>
            <w:r w:rsidRPr="009C5FBC">
              <w:br/>
              <w:t>8(86141)6-53-67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ds7gel@mail.ru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rPr>
                <w:lang w:val="en-US"/>
              </w:rPr>
              <w:t>http://gel-ds-7.ru/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lastRenderedPageBreak/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общеразвивающего вида №8 «Буратино»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353480,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Архипо-Осиповка, ул. Рабочая, 3а</w:t>
            </w:r>
            <w:r w:rsidRPr="009C5FBC">
              <w:br/>
              <w:t>ds8gel@mail.ru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Каденцева</w:t>
            </w:r>
            <w:proofErr w:type="spellEnd"/>
            <w:r w:rsidRPr="009C5FBC">
              <w:t xml:space="preserve"> Алевтина Евгеньевна</w:t>
            </w:r>
            <w:r w:rsidRPr="009C5FBC">
              <w:br/>
              <w:t>8(86141)6-00-40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ds8gel@mail.ru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https://www.gel-ds-8.ru/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общеразвивающего вида №9 «Солнышко»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353460, г. Геленджик, ул. Полевая, 51;</w:t>
            </w:r>
            <w:r w:rsidRPr="009C5FBC">
              <w:br/>
              <w:t>ул. Крымская, 19</w:t>
            </w:r>
            <w:r w:rsidRPr="009C5FBC">
              <w:br/>
              <w:t>ds9gel@mail.ru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Устинова Ольга Алексеевна</w:t>
            </w:r>
            <w:r w:rsidRPr="009C5FBC">
              <w:br/>
              <w:t>8(86141)3-21-34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ds9gel@mail.ru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http://gel-ds-9.ru/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общеразвивающего вида №10 «Аленушка»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353488,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Архипо-Осиповка, ул. Вишневая, 13а</w:t>
            </w:r>
            <w:r w:rsidRPr="009C5FBC">
              <w:br/>
              <w:t>ds10gel@mail.ru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Кочетова</w:t>
            </w:r>
            <w:proofErr w:type="spellEnd"/>
            <w:r w:rsidRPr="009C5FBC">
              <w:t xml:space="preserve"> Наталья Васильевна</w:t>
            </w:r>
            <w:r w:rsidRPr="009C5FBC">
              <w:br/>
              <w:t>8(86141)6-05-59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ds10gel@mail.ru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http://gel-ds-10.ru/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№11 «Радость»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353491, г. Геленджик, с. Дивноморское, </w:t>
            </w:r>
            <w:r w:rsidRPr="009C5FBC">
              <w:br/>
              <w:t xml:space="preserve">ул. </w:t>
            </w:r>
            <w:proofErr w:type="gramStart"/>
            <w:r w:rsidRPr="009C5FBC">
              <w:t>Дивная</w:t>
            </w:r>
            <w:proofErr w:type="gramEnd"/>
            <w:r w:rsidRPr="009C5FBC">
              <w:t>, 28</w:t>
            </w:r>
            <w:r w:rsidRPr="009C5FBC">
              <w:br/>
              <w:t>ds11gel@mail.ru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Чернецова</w:t>
            </w:r>
            <w:proofErr w:type="spellEnd"/>
            <w:r w:rsidRPr="009C5FBC">
              <w:t xml:space="preserve"> Римма Викторовна</w:t>
            </w:r>
            <w:r w:rsidRPr="009C5FBC">
              <w:br/>
              <w:t>8(86141)9-47-40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ds11gel@mail.ru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http://gel-ds-11.ru/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автономное дошкольное образовательное учреждение детский сад  №12 «Маленькая страна»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353491, г. Геленджик, </w:t>
            </w:r>
            <w:r w:rsidRPr="009C5FBC">
              <w:br/>
              <w:t xml:space="preserve">ул. </w:t>
            </w:r>
            <w:proofErr w:type="gramStart"/>
            <w:r w:rsidRPr="009C5FBC">
              <w:t>Витебская</w:t>
            </w:r>
            <w:proofErr w:type="gramEnd"/>
            <w:r w:rsidRPr="009C5FBC">
              <w:t>, 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Касицкая Виктория Александровна</w:t>
            </w:r>
            <w:r w:rsidRPr="009C5FBC">
              <w:br/>
              <w:t>8(86141)36175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ds12gel@mail.ru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https://ds12gel.ru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№13 «Октябренок»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353480,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Кабардинка, ул. Партизанская, 16</w:t>
            </w:r>
            <w:r w:rsidRPr="009C5FBC">
              <w:br/>
              <w:t>ds13gel@mail.ru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Головатая Светлана Ивановна</w:t>
            </w:r>
            <w:r w:rsidRPr="009C5FBC">
              <w:br/>
              <w:t>8(86141)6-52-63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ds13gel@mail.ru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http://gel-ds-13.ru/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lastRenderedPageBreak/>
              <w:t>14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№14 Ветерок»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353481, г. Геленджик, с. Марьина Роща, ул. Ленина, 37</w:t>
            </w:r>
            <w:r w:rsidRPr="009C5FBC">
              <w:br/>
              <w:t>ds14gel@mail.ru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Коваленко Элина Афанасьевна</w:t>
            </w:r>
            <w:r w:rsidRPr="009C5FBC">
              <w:br/>
              <w:t>8(86141)2-68-46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ds14gel@mail.ru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http://gel-ds-14.ru/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15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№15 «Ласточка»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353460, г. Геленджик, ул. Островского, 67</w:t>
            </w:r>
            <w:r w:rsidRPr="009C5FBC">
              <w:br/>
              <w:t>ds15gel@mail.ru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Рудь</w:t>
            </w:r>
            <w:proofErr w:type="spellEnd"/>
            <w:r w:rsidRPr="009C5FBC">
              <w:t xml:space="preserve"> Елена Витальевна</w:t>
            </w:r>
            <w:r w:rsidRPr="009C5FBC">
              <w:br/>
              <w:t>8(86141)3-28-45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ds15gel@mail.ru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http://lastochka15.ru/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№16 «</w:t>
            </w:r>
            <w:proofErr w:type="spellStart"/>
            <w:r w:rsidRPr="009C5FBC">
              <w:t>Ивушка</w:t>
            </w:r>
            <w:proofErr w:type="spellEnd"/>
            <w:r w:rsidRPr="009C5FBC">
              <w:t>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353490, г. Геленджик, с. Дивноморское, ул. О.Кошевого, 21</w:t>
            </w:r>
            <w:r w:rsidRPr="009C5FBC">
              <w:br/>
              <w:t>ds16gel@mail.ru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Решетняк</w:t>
            </w:r>
            <w:proofErr w:type="spellEnd"/>
            <w:r w:rsidRPr="009C5FBC">
              <w:t xml:space="preserve"> Ирина Владимировна</w:t>
            </w:r>
            <w:r w:rsidRPr="009C5FBC">
              <w:br/>
              <w:t>8(86141)6-32-84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ds16gel@mail.ru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http://gel-ds-16.ru/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муниципальное автономное дошкольное образовательное учреждение детский сад  №17 «Улыбка» муниципального образования город-курорт Геленджик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353480,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Кабардинка, ул. Ореховая, 4</w:t>
            </w:r>
            <w:r w:rsidRPr="009C5FBC">
              <w:br/>
              <w:t>ds17gel@mail.ru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Поддубная</w:t>
            </w:r>
            <w:proofErr w:type="spellEnd"/>
            <w:r w:rsidRPr="009C5FBC">
              <w:t xml:space="preserve"> Марина Михайловна</w:t>
            </w:r>
            <w:r w:rsidRPr="009C5FBC">
              <w:br/>
              <w:t>8(938)434-47-23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ds17gel@mail.ru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http://gel-ds-17.ru/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 автономное дошкольное образовательное учреждение детский сад  №18 «Родничок»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353497, г. Геленджик, с. Возрождение, </w:t>
            </w:r>
            <w:r w:rsidRPr="009C5FBC">
              <w:br/>
              <w:t xml:space="preserve">ул. </w:t>
            </w:r>
            <w:proofErr w:type="gramStart"/>
            <w:r w:rsidRPr="009C5FBC">
              <w:t>Совхозная</w:t>
            </w:r>
            <w:proofErr w:type="gramEnd"/>
            <w:r w:rsidRPr="009C5FBC">
              <w:t>, 5</w:t>
            </w:r>
            <w:r w:rsidRPr="009C5FBC">
              <w:br/>
              <w:t>ds18gel@mail.ru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Рыбникова Елена Андреевна</w:t>
            </w:r>
            <w:r w:rsidRPr="009C5FBC">
              <w:br/>
              <w:t>8(86141)6-74-45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ds18gel@mail.ru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http://gel-ds-18.ru/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19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№19 «Золотой петушок»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353483,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 xml:space="preserve">. Пшада, </w:t>
            </w:r>
            <w:r w:rsidRPr="009C5FBC">
              <w:br/>
              <w:t>ул. Красная, 53</w:t>
            </w:r>
            <w:r w:rsidRPr="009C5FBC">
              <w:br/>
              <w:t>ds19gel@mail.ru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Максименко Алена Николаевна</w:t>
            </w:r>
            <w:r w:rsidRPr="009C5FBC">
              <w:br/>
              <w:t>8(86141)6-82-98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ds19gel@mail.ru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http://gel-ds-19.ru/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№20 «Красная шапочка»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353482, г. Геленджик, с. Михайловский перевал, ул. </w:t>
            </w:r>
            <w:proofErr w:type="gramStart"/>
            <w:r w:rsidRPr="009C5FBC">
              <w:t>Центральная</w:t>
            </w:r>
            <w:proofErr w:type="gramEnd"/>
            <w:r w:rsidRPr="009C5FBC">
              <w:t>, 30</w:t>
            </w:r>
            <w:r w:rsidRPr="009C5FBC">
              <w:br/>
              <w:t>ds20gel@mail.ru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Чубаркина</w:t>
            </w:r>
            <w:proofErr w:type="spellEnd"/>
            <w:r w:rsidRPr="009C5FBC">
              <w:t xml:space="preserve"> Марина Валерьевна</w:t>
            </w:r>
            <w:r w:rsidRPr="009C5FBC">
              <w:br/>
              <w:t>8(86141)9-86-62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ds20gel@mail.ru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http://gel-ds-20.ru/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lastRenderedPageBreak/>
              <w:t>21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№21 «Теремок»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353494, г. Геленджик, с. </w:t>
            </w:r>
            <w:proofErr w:type="gramStart"/>
            <w:r w:rsidRPr="009C5FBC">
              <w:t>Береговое</w:t>
            </w:r>
            <w:proofErr w:type="gramEnd"/>
            <w:r w:rsidRPr="009C5FBC">
              <w:t>, ул. Черкесская, 9</w:t>
            </w:r>
            <w:r w:rsidRPr="009C5FBC">
              <w:br/>
              <w:t>ds21gel@mail.ru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Погосова</w:t>
            </w:r>
            <w:proofErr w:type="spellEnd"/>
            <w:r w:rsidRPr="009C5FBC">
              <w:t xml:space="preserve"> Елена Сергеевна</w:t>
            </w:r>
            <w:r w:rsidRPr="009C5FBC">
              <w:br/>
              <w:t>8(86141)68430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ds21gel@mail.ru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http://gel-ds-21.ru/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22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№22 «Колокольчик»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353484, г. Геленджик, с. </w:t>
            </w:r>
            <w:proofErr w:type="spellStart"/>
            <w:r w:rsidRPr="009C5FBC">
              <w:t>Текос</w:t>
            </w:r>
            <w:proofErr w:type="spellEnd"/>
            <w:r w:rsidRPr="009C5FBC">
              <w:t>, пер. Советский, 5</w:t>
            </w:r>
            <w:r w:rsidRPr="009C5FBC">
              <w:br/>
              <w:t>ds22gel@mail.ru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Гуськова</w:t>
            </w:r>
            <w:proofErr w:type="spellEnd"/>
            <w:r w:rsidRPr="009C5FBC">
              <w:t xml:space="preserve"> Татьяна Юрьевна</w:t>
            </w:r>
            <w:r w:rsidRPr="009C5FBC">
              <w:br/>
              <w:t>8(86141)6-16-72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ds22gel@mail.ru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http://gel-ds-22.ru/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№23 «Золотой ключик»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353485,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Архипо-Осиповка, ул. Колхозная, 43</w:t>
            </w:r>
            <w:r w:rsidRPr="009C5FBC">
              <w:br/>
              <w:t>ds23gel@mail.ru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Волкова Антонина Серафимовна</w:t>
            </w:r>
            <w:r w:rsidRPr="009C5FBC">
              <w:br/>
              <w:t>8(86141)6-08-24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ds23gel@mail.ru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http://ds23gel.ru/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№24 «Колосок»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353496, г. Геленджик, с. </w:t>
            </w:r>
            <w:proofErr w:type="spellStart"/>
            <w:r w:rsidRPr="009C5FBC">
              <w:t>Тешебс</w:t>
            </w:r>
            <w:proofErr w:type="spellEnd"/>
            <w:r w:rsidRPr="009C5FBC">
              <w:t>, ул. Ленина, 17а</w:t>
            </w:r>
            <w:r w:rsidRPr="009C5FBC">
              <w:br/>
              <w:t>ds24gel@mail.ru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Муширова</w:t>
            </w:r>
            <w:proofErr w:type="spellEnd"/>
            <w:r w:rsidRPr="009C5FBC">
              <w:t xml:space="preserve"> Лариса Владимировна</w:t>
            </w:r>
            <w:r w:rsidRPr="009C5FBC">
              <w:br/>
              <w:t>8(86141)6-16-68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ds24gel@mail.ru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http://gel-ds-24.ru/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№25 «Золотая рыбка»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353467, г. Геленджик, ул. </w:t>
            </w:r>
            <w:proofErr w:type="spellStart"/>
            <w:r w:rsidRPr="009C5FBC">
              <w:t>Дивноморская</w:t>
            </w:r>
            <w:proofErr w:type="spellEnd"/>
            <w:r w:rsidRPr="009C5FBC">
              <w:t>, д 37а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proofErr w:type="spellStart"/>
            <w:r w:rsidRPr="009C5FBC">
              <w:t>заведующий</w:t>
            </w:r>
            <w:proofErr w:type="gramStart"/>
            <w:r w:rsidRPr="009C5FBC">
              <w:t>,С</w:t>
            </w:r>
            <w:proofErr w:type="gramEnd"/>
            <w:r w:rsidRPr="009C5FBC">
              <w:t>опина</w:t>
            </w:r>
            <w:proofErr w:type="spellEnd"/>
            <w:r w:rsidRPr="009C5FBC">
              <w:t xml:space="preserve"> Елена Валерьевна</w:t>
            </w:r>
            <w:r w:rsidRPr="009C5FBC">
              <w:br/>
              <w:t>8(86141)3-13-46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ds25gel@mail.ru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http://gel-ds-25.ru/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№26 «</w:t>
            </w:r>
            <w:proofErr w:type="spellStart"/>
            <w:r w:rsidRPr="009C5FBC">
              <w:t>Журавушка</w:t>
            </w:r>
            <w:proofErr w:type="spellEnd"/>
            <w:r w:rsidRPr="009C5FBC">
              <w:t>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353467, г. Геленджик, Голубая бухта, ул. Кипарисовая, 52</w:t>
            </w:r>
            <w:r w:rsidRPr="009C5FBC">
              <w:br/>
              <w:t>ds26gel@mail.ru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Янчук</w:t>
            </w:r>
            <w:proofErr w:type="spellEnd"/>
            <w:r w:rsidRPr="009C5FBC">
              <w:t xml:space="preserve"> Любовь Федоровна</w:t>
            </w:r>
            <w:r w:rsidRPr="009C5FBC">
              <w:br/>
              <w:t>8(86141)2-83-16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ds26gel@mail.ru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http://gel-ds-26.ru/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№28 «Ладушки»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353460, г. Геленджик,  ул. Мира, 42</w:t>
            </w:r>
            <w:r w:rsidRPr="009C5FBC">
              <w:br/>
              <w:t>ds28gel@mail.ru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Бушко Лариса Викторовна</w:t>
            </w:r>
            <w:r w:rsidRPr="009C5FBC">
              <w:br/>
              <w:t>8(86141)3-20-31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ds28gel@mail.ru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http://ds28gel.ru/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lastRenderedPageBreak/>
              <w:t>28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комбинированного вида №29 «Мальвина»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353490, г. Геленджик, с. Дивноморское, ул. Мичурина, 10</w:t>
            </w:r>
            <w:r w:rsidRPr="009C5FBC">
              <w:br/>
              <w:t>ds29gel@mail.ru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Ильяшенко Олеся Александровна</w:t>
            </w:r>
            <w:r w:rsidRPr="009C5FBC">
              <w:br/>
              <w:t>8(86141)6-32-17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ds29gel@mail/ru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http://malvina29.ru/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29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компенсирующего вида №30 «Лукоморье»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353460, г. Геленджик,  ул. </w:t>
            </w:r>
            <w:proofErr w:type="gramStart"/>
            <w:r w:rsidRPr="009C5FBC">
              <w:t>Вишневая</w:t>
            </w:r>
            <w:proofErr w:type="gramEnd"/>
            <w:r w:rsidRPr="009C5FBC">
              <w:t>, 35</w:t>
            </w:r>
            <w:r w:rsidRPr="009C5FBC">
              <w:br/>
              <w:t>ds30gel@mail.ru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Гончарова Евгения Алексеевна</w:t>
            </w:r>
            <w:r w:rsidRPr="009C5FBC">
              <w:br/>
              <w:t>8(86141)5-98-46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ds30gel@mail.ru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https://www.ds30gel.ru/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9C5FBC">
              <w:t>ребенка-детский</w:t>
            </w:r>
            <w:proofErr w:type="gramEnd"/>
            <w:r w:rsidRPr="009C5FBC">
              <w:t xml:space="preserve"> сад  №31 «Березка»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353475, г. Геленджик,  ул. Гринченко, 31;</w:t>
            </w:r>
            <w:r w:rsidRPr="009C5FBC">
              <w:br/>
              <w:t>ул. Крымская, 22</w:t>
            </w:r>
            <w:r w:rsidRPr="009C5FBC">
              <w:br/>
              <w:t>ds31gel@mail.ru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Малышева Надежда Афанасьевна</w:t>
            </w:r>
            <w:r w:rsidRPr="009C5FBC">
              <w:br/>
              <w:t>8(86141)5-29-48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ds31gel@mail.ru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http://ds31gel.ru/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компенсирующего вида №32 «Сказка»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353465, г. Геленджик,  ул. Чайковского, 31</w:t>
            </w:r>
            <w:r w:rsidRPr="009C5FBC">
              <w:br/>
              <w:t>ds32gel@mail.ru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</w:t>
            </w:r>
            <w:r w:rsidRPr="009C5FBC">
              <w:br/>
              <w:t>8(86141)5-10-62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ds32gel@mail.ru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 xml:space="preserve">     http://skazkagel.ru/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автономное дошкольное образовательное учреждение детский сад  №33 «Ягодка»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353460, г. Геленджик, с. Адербиевка, ул. </w:t>
            </w:r>
            <w:proofErr w:type="gramStart"/>
            <w:r w:rsidRPr="009C5FBC">
              <w:t>Октябрьская</w:t>
            </w:r>
            <w:proofErr w:type="gramEnd"/>
            <w:r w:rsidRPr="009C5FBC">
              <w:t>, 51</w:t>
            </w:r>
            <w:r w:rsidRPr="009C5FBC">
              <w:br/>
              <w:t>ds33gel@mail.ru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Бедросова</w:t>
            </w:r>
            <w:proofErr w:type="spellEnd"/>
            <w:r w:rsidRPr="009C5FBC">
              <w:t xml:space="preserve"> Елена Павловна</w:t>
            </w:r>
            <w:r w:rsidRPr="009C5FBC">
              <w:br/>
              <w:t>8(86141)6-76-54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ds33gel@mail.ru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http://gel-ds-33.ru/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«Центр развития ребенка - детский сад  №34 «Рябинушка»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353475, г. Геленджик,  </w:t>
            </w:r>
            <w:proofErr w:type="spellStart"/>
            <w:r w:rsidRPr="009C5FBC">
              <w:t>мкр</w:t>
            </w:r>
            <w:proofErr w:type="spellEnd"/>
            <w:r w:rsidRPr="009C5FBC">
              <w:t>. Парус, 21</w:t>
            </w:r>
            <w:r w:rsidRPr="009C5FBC">
              <w:br/>
              <w:t>ds34gel@mail.ru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Почернина Анна Васильевна</w:t>
            </w:r>
            <w:r w:rsidRPr="009C5FBC">
              <w:br/>
              <w:t>8(86141)5-00-91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ds34gel@mail.ru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http://gel-ds-34.ru/</w:t>
            </w:r>
          </w:p>
        </w:tc>
      </w:tr>
      <w:tr w:rsidR="009C5FBC" w:rsidRPr="009C5FBC" w:rsidTr="00F200AE">
        <w:trPr>
          <w:trHeight w:val="15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lastRenderedPageBreak/>
              <w:t>34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общеразвивающего вида №35 «Калинка»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353460, г. Геленджик,  ул. </w:t>
            </w:r>
            <w:proofErr w:type="gramStart"/>
            <w:r w:rsidRPr="009C5FBC">
              <w:t>Вишневая</w:t>
            </w:r>
            <w:proofErr w:type="gramEnd"/>
            <w:r w:rsidRPr="009C5FBC">
              <w:t>, 33</w:t>
            </w:r>
            <w:r w:rsidRPr="009C5FBC">
              <w:br/>
              <w:t>ds35gel@mail.ru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заведующий, </w:t>
            </w:r>
            <w:proofErr w:type="spellStart"/>
            <w:r w:rsidRPr="009C5FBC">
              <w:t>Димитриева</w:t>
            </w:r>
            <w:proofErr w:type="spellEnd"/>
            <w:r w:rsidRPr="009C5FBC">
              <w:t xml:space="preserve"> Валентина Спиридоновна</w:t>
            </w:r>
            <w:r w:rsidRPr="009C5FBC">
              <w:br/>
              <w:t>8(86141)5-10-36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ds35gel@mail.ru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http://kalinkagel.ru/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35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№36 «Василек»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353480, г. Геленджик, </w:t>
            </w:r>
            <w:proofErr w:type="gramStart"/>
            <w:r w:rsidRPr="009C5FBC">
              <w:t>с</w:t>
            </w:r>
            <w:proofErr w:type="gramEnd"/>
            <w:r w:rsidRPr="009C5FBC">
              <w:t>. Кабардинка, ул. Школьная, 9</w:t>
            </w:r>
            <w:r w:rsidRPr="009C5FBC">
              <w:br/>
              <w:t>ds36gel@mail.ru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Юхименко Наталья Владимировна</w:t>
            </w:r>
            <w:r w:rsidRPr="009C5FBC">
              <w:br/>
              <w:t>8(86141)6-53-23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ds36gel@mail.ru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http://gel-ds-36.ru/</w:t>
            </w:r>
          </w:p>
        </w:tc>
      </w:tr>
      <w:tr w:rsidR="009C5FBC" w:rsidRPr="009C5FBC" w:rsidTr="00F200AE">
        <w:trPr>
          <w:trHeight w:val="12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36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муниципальное бюджетное дошкольное образовательное учреждение детский сад  №37 «Якорек» муниципального образования город-курорт Геленджик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 xml:space="preserve">353477, г. Геленджик,  </w:t>
            </w:r>
            <w:proofErr w:type="spellStart"/>
            <w:r w:rsidRPr="009C5FBC">
              <w:t>мкр</w:t>
            </w:r>
            <w:proofErr w:type="spellEnd"/>
            <w:r w:rsidRPr="009C5FBC">
              <w:t>. Северный, 12 б</w:t>
            </w:r>
            <w:r w:rsidRPr="009C5FBC">
              <w:br/>
              <w:t>ds37gel@mail.ru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F2" w:rsidRPr="009C5FBC" w:rsidRDefault="00D512F2" w:rsidP="00D512F2">
            <w:r w:rsidRPr="009C5FBC">
              <w:t>заведующий, Степаненко Марина Юрьевна</w:t>
            </w:r>
            <w:r w:rsidRPr="009C5FBC">
              <w:br/>
              <w:t>8(86141)2-72-44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F2" w:rsidRPr="009C5FBC" w:rsidRDefault="00D512F2" w:rsidP="00D512F2">
            <w:pPr>
              <w:jc w:val="center"/>
            </w:pPr>
            <w:r w:rsidRPr="009C5FBC">
              <w:t>ds37gel@mail.ru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F2" w:rsidRPr="009C5FBC" w:rsidRDefault="00D512F2" w:rsidP="00D512F2">
            <w:r w:rsidRPr="009C5FBC">
              <w:t>http://gel-ds-37.ru/</w:t>
            </w:r>
          </w:p>
        </w:tc>
      </w:tr>
    </w:tbl>
    <w:p w:rsidR="009D3233" w:rsidRPr="009C5FBC" w:rsidRDefault="009D3233" w:rsidP="009D3233">
      <w:pPr>
        <w:rPr>
          <w:sz w:val="28"/>
          <w:szCs w:val="28"/>
        </w:rPr>
      </w:pPr>
    </w:p>
    <w:p w:rsidR="004839F1" w:rsidRPr="009C5FBC" w:rsidRDefault="004839F1" w:rsidP="009D3233">
      <w:pPr>
        <w:rPr>
          <w:sz w:val="28"/>
          <w:szCs w:val="28"/>
        </w:rPr>
      </w:pPr>
    </w:p>
    <w:p w:rsidR="004839F1" w:rsidRPr="009C5FBC" w:rsidRDefault="009D3233" w:rsidP="009D3233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Начальник управления </w:t>
      </w:r>
    </w:p>
    <w:p w:rsidR="004839F1" w:rsidRPr="009C5FBC" w:rsidRDefault="009D3233" w:rsidP="004839F1">
      <w:pPr>
        <w:rPr>
          <w:sz w:val="28"/>
          <w:szCs w:val="28"/>
        </w:rPr>
      </w:pPr>
      <w:r w:rsidRPr="009C5FBC">
        <w:rPr>
          <w:sz w:val="28"/>
          <w:szCs w:val="28"/>
        </w:rPr>
        <w:t>образовани</w:t>
      </w:r>
      <w:r w:rsidR="001639C0" w:rsidRPr="009C5FBC">
        <w:rPr>
          <w:sz w:val="28"/>
          <w:szCs w:val="28"/>
        </w:rPr>
        <w:t>я</w:t>
      </w:r>
      <w:r w:rsidRPr="009C5FBC">
        <w:rPr>
          <w:sz w:val="28"/>
          <w:szCs w:val="28"/>
        </w:rPr>
        <w:t xml:space="preserve"> администрации</w:t>
      </w:r>
    </w:p>
    <w:p w:rsidR="001639C0" w:rsidRPr="009C5FBC" w:rsidRDefault="009D3233" w:rsidP="004839F1">
      <w:pPr>
        <w:rPr>
          <w:sz w:val="28"/>
          <w:szCs w:val="28"/>
        </w:rPr>
      </w:pPr>
      <w:r w:rsidRPr="009C5FBC">
        <w:rPr>
          <w:sz w:val="28"/>
          <w:szCs w:val="28"/>
        </w:rPr>
        <w:t xml:space="preserve">муниципального образования </w:t>
      </w:r>
    </w:p>
    <w:p w:rsidR="009D3233" w:rsidRPr="009C5FBC" w:rsidRDefault="001639C0" w:rsidP="009D3233">
      <w:pPr>
        <w:ind w:right="-337"/>
        <w:rPr>
          <w:sz w:val="28"/>
          <w:szCs w:val="28"/>
        </w:rPr>
      </w:pPr>
      <w:r w:rsidRPr="009C5FBC">
        <w:rPr>
          <w:sz w:val="28"/>
          <w:szCs w:val="28"/>
        </w:rPr>
        <w:t xml:space="preserve">город-курорт Геленджик </w:t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D512F2" w:rsidRPr="009C5FBC">
        <w:rPr>
          <w:sz w:val="28"/>
          <w:szCs w:val="28"/>
        </w:rPr>
        <w:tab/>
      </w:r>
      <w:r w:rsidR="009D3233" w:rsidRPr="009C5FBC">
        <w:rPr>
          <w:sz w:val="28"/>
          <w:szCs w:val="28"/>
        </w:rPr>
        <w:t xml:space="preserve">                                 </w:t>
      </w:r>
      <w:r w:rsidR="003B6B87" w:rsidRPr="009C5FBC">
        <w:rPr>
          <w:sz w:val="28"/>
          <w:szCs w:val="28"/>
        </w:rPr>
        <w:t xml:space="preserve">     </w:t>
      </w:r>
      <w:r w:rsidR="009D3233" w:rsidRPr="009C5FBC">
        <w:rPr>
          <w:sz w:val="28"/>
          <w:szCs w:val="28"/>
        </w:rPr>
        <w:t xml:space="preserve">  </w:t>
      </w:r>
      <w:r w:rsidRPr="009C5FBC">
        <w:rPr>
          <w:sz w:val="28"/>
          <w:szCs w:val="28"/>
        </w:rPr>
        <w:t xml:space="preserve">Е.В. Попова </w:t>
      </w:r>
    </w:p>
    <w:p w:rsidR="009D3233" w:rsidRPr="009C5FBC" w:rsidRDefault="009D3233" w:rsidP="009D3233">
      <w:pPr>
        <w:rPr>
          <w:sz w:val="16"/>
          <w:szCs w:val="16"/>
        </w:rPr>
      </w:pPr>
    </w:p>
    <w:p w:rsidR="009D3233" w:rsidRPr="009C5FBC" w:rsidRDefault="009D3233" w:rsidP="009D3233">
      <w:pPr>
        <w:rPr>
          <w:sz w:val="16"/>
          <w:szCs w:val="16"/>
        </w:rPr>
      </w:pPr>
    </w:p>
    <w:p w:rsidR="009D3233" w:rsidRPr="009C5FBC" w:rsidRDefault="009D3233" w:rsidP="009D3233">
      <w:pPr>
        <w:rPr>
          <w:sz w:val="16"/>
          <w:szCs w:val="16"/>
        </w:rPr>
      </w:pPr>
    </w:p>
    <w:p w:rsidR="009D3233" w:rsidRPr="009C5FBC" w:rsidRDefault="009D3233" w:rsidP="009D3233">
      <w:pPr>
        <w:ind w:left="1010" w:right="766"/>
        <w:jc w:val="center"/>
      </w:pPr>
    </w:p>
    <w:p w:rsidR="009D3233" w:rsidRPr="009C5FBC" w:rsidRDefault="001639C0" w:rsidP="009D3233">
      <w:pPr>
        <w:tabs>
          <w:tab w:val="left" w:pos="3969"/>
          <w:tab w:val="left" w:pos="4253"/>
          <w:tab w:val="left" w:pos="5387"/>
        </w:tabs>
        <w:ind w:firstLine="9072"/>
        <w:jc w:val="center"/>
        <w:rPr>
          <w:rStyle w:val="aff5"/>
          <w:b w:val="0"/>
          <w:color w:val="auto"/>
        </w:rPr>
      </w:pPr>
      <w:r w:rsidRPr="009C5FBC">
        <w:rPr>
          <w:rStyle w:val="aff5"/>
          <w:b w:val="0"/>
          <w:color w:val="auto"/>
        </w:rPr>
        <w:t xml:space="preserve"> </w:t>
      </w:r>
    </w:p>
    <w:tbl>
      <w:tblPr>
        <w:tblpPr w:leftFromText="180" w:rightFromText="180" w:bottomFromText="160" w:vertAnchor="text" w:horzAnchor="margin" w:tblpXSpec="right" w:tblpY="65"/>
        <w:tblW w:w="14850" w:type="dxa"/>
        <w:tblLook w:val="00A0" w:firstRow="1" w:lastRow="0" w:firstColumn="1" w:lastColumn="0" w:noHBand="0" w:noVBand="0"/>
      </w:tblPr>
      <w:tblGrid>
        <w:gridCol w:w="14850"/>
      </w:tblGrid>
      <w:tr w:rsidR="009C5FBC" w:rsidRPr="009C5FBC" w:rsidTr="00F745CD">
        <w:tc>
          <w:tcPr>
            <w:tcW w:w="14850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spacing w:line="256" w:lineRule="auto"/>
              <w:ind w:firstLine="9072"/>
              <w:jc w:val="center"/>
              <w:rPr>
                <w:rStyle w:val="aff5"/>
                <w:b w:val="0"/>
                <w:color w:val="auto"/>
              </w:rPr>
            </w:pPr>
          </w:p>
        </w:tc>
      </w:tr>
    </w:tbl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color w:val="auto"/>
          <w:sz w:val="28"/>
          <w:szCs w:val="28"/>
        </w:rPr>
        <w:sectPr w:rsidR="009D3233" w:rsidRPr="009C5FBC" w:rsidSect="003B6B87">
          <w:pgSz w:w="16840" w:h="11910" w:orient="landscape"/>
          <w:pgMar w:top="1701" w:right="822" w:bottom="567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C5FBC" w:rsidRPr="009C5FBC" w:rsidTr="00AB58BE">
        <w:tc>
          <w:tcPr>
            <w:tcW w:w="5574" w:type="dxa"/>
          </w:tcPr>
          <w:p w:rsidR="00AB58BE" w:rsidRPr="009C5FBC" w:rsidRDefault="00AB58BE" w:rsidP="00AB58BE">
            <w:pPr>
              <w:tabs>
                <w:tab w:val="left" w:pos="5387"/>
              </w:tabs>
              <w:ind w:firstLine="6096"/>
              <w:rPr>
                <w:rStyle w:val="aff5"/>
                <w:b w:val="0"/>
                <w:color w:val="auto"/>
                <w:sz w:val="28"/>
                <w:szCs w:val="28"/>
              </w:rPr>
            </w:pPr>
          </w:p>
          <w:p w:rsidR="00AB58BE" w:rsidRPr="009C5FBC" w:rsidRDefault="00AB58BE" w:rsidP="00F745CD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>Приложение 2</w:t>
            </w:r>
          </w:p>
          <w:p w:rsidR="009D3233" w:rsidRPr="009C5FBC" w:rsidRDefault="009D3233" w:rsidP="00F745CD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C5FBC">
                <w:rPr>
                  <w:rStyle w:val="aff6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9C5FBC">
              <w:rPr>
                <w:sz w:val="28"/>
                <w:szCs w:val="28"/>
              </w:rPr>
              <w:t xml:space="preserve"> </w:t>
            </w:r>
          </w:p>
          <w:p w:rsidR="009D3233" w:rsidRPr="009C5FBC" w:rsidRDefault="009D3233" w:rsidP="00F745CD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9D3233" w:rsidRPr="009C5FBC" w:rsidRDefault="00832F7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>«</w:t>
            </w:r>
            <w:r w:rsidR="009D3233" w:rsidRPr="009C5FBC">
              <w:rPr>
                <w:sz w:val="28"/>
                <w:szCs w:val="28"/>
              </w:rPr>
              <w:t xml:space="preserve">Выплата компенсации родительской платы за присмотр и уход за детьми в </w:t>
            </w:r>
            <w:proofErr w:type="gramStart"/>
            <w:r w:rsidR="009D3233" w:rsidRPr="009C5FBC">
              <w:rPr>
                <w:sz w:val="28"/>
                <w:szCs w:val="28"/>
              </w:rPr>
              <w:t>муниципальных</w:t>
            </w:r>
            <w:proofErr w:type="gramEnd"/>
            <w:r w:rsidR="009D3233" w:rsidRPr="009C5FBC">
              <w:rPr>
                <w:sz w:val="28"/>
                <w:szCs w:val="28"/>
              </w:rPr>
              <w:t xml:space="preserve"> образовательных </w:t>
            </w:r>
          </w:p>
          <w:p w:rsidR="009D3233" w:rsidRPr="009C5FBC" w:rsidRDefault="00AB58BE" w:rsidP="00BF17A4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sz w:val="28"/>
                <w:szCs w:val="28"/>
              </w:rPr>
            </w:pPr>
            <w:proofErr w:type="gramStart"/>
            <w:r w:rsidRPr="009C5FBC">
              <w:rPr>
                <w:sz w:val="28"/>
                <w:szCs w:val="28"/>
              </w:rPr>
              <w:t>о</w:t>
            </w:r>
            <w:r w:rsidR="009D3233" w:rsidRPr="009C5FBC">
              <w:rPr>
                <w:sz w:val="28"/>
                <w:szCs w:val="28"/>
              </w:rPr>
              <w:t>рганизациях</w:t>
            </w:r>
            <w:proofErr w:type="gramEnd"/>
            <w:r w:rsidR="009D3233" w:rsidRPr="009C5FBC">
              <w:rPr>
                <w:sz w:val="28"/>
                <w:szCs w:val="28"/>
              </w:rPr>
              <w:t xml:space="preserve"> </w:t>
            </w:r>
            <w:r w:rsidRPr="009C5FBC">
              <w:rPr>
                <w:sz w:val="28"/>
                <w:szCs w:val="28"/>
              </w:rPr>
              <w:t>м</w:t>
            </w:r>
            <w:r w:rsidR="000D6A91" w:rsidRPr="009C5FBC">
              <w:rPr>
                <w:sz w:val="28"/>
                <w:szCs w:val="28"/>
              </w:rPr>
              <w:t>униципального образования город-курорт Геленджик</w:t>
            </w:r>
            <w:r w:rsidR="00832F7E" w:rsidRPr="009C5FBC">
              <w:rPr>
                <w:sz w:val="28"/>
                <w:szCs w:val="28"/>
              </w:rPr>
              <w:t>»</w:t>
            </w:r>
          </w:p>
          <w:p w:rsidR="009D3233" w:rsidRPr="009C5FBC" w:rsidRDefault="009D3233" w:rsidP="00F745CD">
            <w:pPr>
              <w:tabs>
                <w:tab w:val="left" w:pos="3969"/>
                <w:tab w:val="left" w:pos="4536"/>
                <w:tab w:val="left" w:pos="5387"/>
              </w:tabs>
              <w:ind w:firstLine="6096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</w:p>
        </w:tc>
      </w:tr>
      <w:tr w:rsidR="009C5FBC" w:rsidRPr="009C5FBC" w:rsidTr="00AB58BE">
        <w:tc>
          <w:tcPr>
            <w:tcW w:w="5574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>______________________________________</w:t>
            </w:r>
          </w:p>
        </w:tc>
      </w:tr>
    </w:tbl>
    <w:p w:rsidR="009D3233" w:rsidRPr="009C5FBC" w:rsidRDefault="009D3233" w:rsidP="009D3233">
      <w:pPr>
        <w:ind w:left="341" w:right="234"/>
        <w:jc w:val="center"/>
        <w:rPr>
          <w:i/>
          <w:sz w:val="18"/>
        </w:rPr>
      </w:pPr>
      <w:r w:rsidRPr="009C5FBC">
        <w:rPr>
          <w:i/>
          <w:sz w:val="18"/>
        </w:rPr>
        <w:t xml:space="preserve">                                                                             </w:t>
      </w:r>
      <w:r w:rsidR="00C0747B" w:rsidRPr="009C5FBC">
        <w:rPr>
          <w:i/>
          <w:sz w:val="18"/>
        </w:rPr>
        <w:t xml:space="preserve">  </w:t>
      </w:r>
      <w:r w:rsidRPr="009C5FBC">
        <w:rPr>
          <w:i/>
          <w:sz w:val="18"/>
        </w:rPr>
        <w:t>(наименование</w:t>
      </w:r>
      <w:r w:rsidRPr="009C5FBC">
        <w:rPr>
          <w:i/>
          <w:spacing w:val="-7"/>
          <w:sz w:val="18"/>
        </w:rPr>
        <w:t xml:space="preserve"> </w:t>
      </w:r>
      <w:r w:rsidRPr="009C5FBC">
        <w:rPr>
          <w:i/>
          <w:sz w:val="18"/>
        </w:rPr>
        <w:t>Уполномоченного</w:t>
      </w:r>
      <w:r w:rsidRPr="009C5FBC">
        <w:rPr>
          <w:i/>
          <w:spacing w:val="-4"/>
          <w:sz w:val="18"/>
        </w:rPr>
        <w:t xml:space="preserve"> </w:t>
      </w:r>
      <w:r w:rsidRPr="009C5FBC">
        <w:rPr>
          <w:i/>
          <w:sz w:val="18"/>
        </w:rPr>
        <w:t>органа,</w:t>
      </w:r>
      <w:r w:rsidRPr="009C5FBC">
        <w:rPr>
          <w:i/>
          <w:spacing w:val="-5"/>
          <w:sz w:val="18"/>
        </w:rPr>
        <w:t xml:space="preserve"> </w:t>
      </w:r>
      <w:r w:rsidRPr="009C5FBC">
        <w:rPr>
          <w:i/>
          <w:sz w:val="18"/>
        </w:rPr>
        <w:t>предоставляющего</w:t>
      </w:r>
      <w:r w:rsidRPr="009C5FBC">
        <w:rPr>
          <w:i/>
          <w:spacing w:val="-6"/>
          <w:sz w:val="18"/>
        </w:rPr>
        <w:t xml:space="preserve"> </w:t>
      </w:r>
      <w:r w:rsidRPr="009C5FBC">
        <w:rPr>
          <w:i/>
          <w:sz w:val="18"/>
        </w:rPr>
        <w:t>услугу)</w:t>
      </w:r>
    </w:p>
    <w:p w:rsidR="009D3233" w:rsidRPr="009C5FBC" w:rsidRDefault="009D3233" w:rsidP="009D3233">
      <w:pPr>
        <w:pStyle w:val="a9"/>
        <w:jc w:val="left"/>
        <w:rPr>
          <w:i/>
          <w:sz w:val="23"/>
        </w:rPr>
      </w:pPr>
    </w:p>
    <w:p w:rsidR="009D3233" w:rsidRPr="009C5FBC" w:rsidRDefault="009D3233" w:rsidP="009D3233">
      <w:pPr>
        <w:pStyle w:val="a9"/>
        <w:tabs>
          <w:tab w:val="left" w:pos="9676"/>
        </w:tabs>
        <w:ind w:left="4395"/>
        <w:jc w:val="left"/>
      </w:pPr>
      <w:r w:rsidRPr="009C5FBC">
        <w:t>Кому:</w:t>
      </w:r>
      <w:r w:rsidRPr="009C5FBC">
        <w:rPr>
          <w:spacing w:val="1"/>
        </w:rPr>
        <w:t xml:space="preserve"> </w:t>
      </w:r>
      <w:r w:rsidRPr="009C5FBC">
        <w:rPr>
          <w:u w:val="single"/>
        </w:rPr>
        <w:t xml:space="preserve"> </w:t>
      </w:r>
      <w:r w:rsidRPr="009C5FBC">
        <w:rPr>
          <w:u w:val="single"/>
        </w:rPr>
        <w:tab/>
      </w:r>
    </w:p>
    <w:p w:rsidR="009D3233" w:rsidRPr="009C5FBC" w:rsidRDefault="009D3233" w:rsidP="009D3233">
      <w:pPr>
        <w:ind w:left="4395"/>
        <w:rPr>
          <w:sz w:val="18"/>
        </w:rPr>
      </w:pPr>
      <w:r w:rsidRPr="009C5FBC">
        <w:rPr>
          <w:sz w:val="18"/>
        </w:rPr>
        <w:t>(ФИО</w:t>
      </w:r>
      <w:r w:rsidRPr="009C5FBC">
        <w:rPr>
          <w:spacing w:val="-7"/>
          <w:sz w:val="18"/>
        </w:rPr>
        <w:t xml:space="preserve"> </w:t>
      </w:r>
      <w:r w:rsidRPr="009C5FBC">
        <w:rPr>
          <w:sz w:val="18"/>
        </w:rPr>
        <w:t>заявител</w:t>
      </w:r>
      <w:proofErr w:type="gramStart"/>
      <w:r w:rsidRPr="009C5FBC">
        <w:rPr>
          <w:sz w:val="18"/>
        </w:rPr>
        <w:t>я(</w:t>
      </w:r>
      <w:proofErr w:type="gramEnd"/>
      <w:r w:rsidRPr="009C5FBC">
        <w:rPr>
          <w:sz w:val="18"/>
        </w:rPr>
        <w:t>представителя)</w:t>
      </w:r>
    </w:p>
    <w:p w:rsidR="009D3233" w:rsidRPr="009C5FBC" w:rsidRDefault="009D3233" w:rsidP="009D3233">
      <w:pPr>
        <w:pStyle w:val="a9"/>
        <w:ind w:left="4395"/>
        <w:jc w:val="left"/>
      </w:pPr>
    </w:p>
    <w:p w:rsidR="009D3233" w:rsidRPr="009C5FBC" w:rsidRDefault="009D3233" w:rsidP="009D3233">
      <w:pPr>
        <w:pStyle w:val="111"/>
        <w:ind w:left="346"/>
        <w:rPr>
          <w:b w:val="0"/>
        </w:rPr>
      </w:pPr>
      <w:r w:rsidRPr="009C5FBC">
        <w:rPr>
          <w:b w:val="0"/>
        </w:rPr>
        <w:t>РЕШЕНИЕ</w:t>
      </w:r>
    </w:p>
    <w:p w:rsidR="009D3233" w:rsidRPr="009C5FBC" w:rsidRDefault="009D3233" w:rsidP="009D3233">
      <w:pPr>
        <w:ind w:left="344" w:right="234"/>
        <w:jc w:val="center"/>
        <w:rPr>
          <w:sz w:val="28"/>
        </w:rPr>
      </w:pPr>
      <w:r w:rsidRPr="009C5FBC">
        <w:rPr>
          <w:sz w:val="28"/>
        </w:rPr>
        <w:t>о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предоставлении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услуги</w:t>
      </w:r>
    </w:p>
    <w:p w:rsidR="009D3233" w:rsidRPr="009C5FBC" w:rsidRDefault="003B6B87" w:rsidP="003B6B87">
      <w:pPr>
        <w:pStyle w:val="a9"/>
        <w:jc w:val="center"/>
        <w:rPr>
          <w:b/>
          <w:sz w:val="20"/>
        </w:rPr>
      </w:pPr>
      <w:r w:rsidRPr="009C5FBC">
        <w:rPr>
          <w:b/>
          <w:sz w:val="20"/>
        </w:rPr>
        <w:t>___________________________________________________</w:t>
      </w:r>
    </w:p>
    <w:p w:rsidR="009D3233" w:rsidRPr="009C5FBC" w:rsidRDefault="003B6B87" w:rsidP="009D3233">
      <w:pPr>
        <w:ind w:left="341" w:right="234"/>
        <w:jc w:val="center"/>
        <w:rPr>
          <w:sz w:val="18"/>
        </w:rPr>
      </w:pPr>
      <w:r w:rsidRPr="009C5FBC">
        <w:rPr>
          <w:sz w:val="18"/>
        </w:rPr>
        <w:t xml:space="preserve"> </w:t>
      </w:r>
      <w:r w:rsidR="009D3233" w:rsidRPr="009C5FBC">
        <w:rPr>
          <w:sz w:val="18"/>
        </w:rPr>
        <w:t>(номер</w:t>
      </w:r>
      <w:r w:rsidR="009D3233" w:rsidRPr="009C5FBC">
        <w:rPr>
          <w:spacing w:val="-3"/>
          <w:sz w:val="18"/>
        </w:rPr>
        <w:t xml:space="preserve"> </w:t>
      </w:r>
      <w:r w:rsidR="009D3233" w:rsidRPr="009C5FBC">
        <w:rPr>
          <w:sz w:val="18"/>
        </w:rPr>
        <w:t>и</w:t>
      </w:r>
      <w:r w:rsidR="009D3233" w:rsidRPr="009C5FBC">
        <w:rPr>
          <w:spacing w:val="-4"/>
          <w:sz w:val="18"/>
        </w:rPr>
        <w:t xml:space="preserve"> </w:t>
      </w:r>
      <w:r w:rsidR="009D3233" w:rsidRPr="009C5FBC">
        <w:rPr>
          <w:sz w:val="18"/>
        </w:rPr>
        <w:t>дата</w:t>
      </w:r>
      <w:r w:rsidR="009D3233" w:rsidRPr="009C5FBC">
        <w:rPr>
          <w:spacing w:val="-4"/>
          <w:sz w:val="18"/>
        </w:rPr>
        <w:t xml:space="preserve"> </w:t>
      </w:r>
      <w:r w:rsidR="009D3233" w:rsidRPr="009C5FBC">
        <w:rPr>
          <w:sz w:val="18"/>
        </w:rPr>
        <w:t>решения</w:t>
      </w:r>
      <w:r w:rsidR="009D3233" w:rsidRPr="009C5FBC">
        <w:rPr>
          <w:spacing w:val="-2"/>
          <w:sz w:val="18"/>
        </w:rPr>
        <w:t xml:space="preserve"> </w:t>
      </w:r>
      <w:r w:rsidR="009D3233" w:rsidRPr="009C5FBC">
        <w:rPr>
          <w:sz w:val="18"/>
        </w:rPr>
        <w:t>о</w:t>
      </w:r>
      <w:r w:rsidR="009D3233" w:rsidRPr="009C5FBC">
        <w:rPr>
          <w:spacing w:val="-4"/>
          <w:sz w:val="18"/>
        </w:rPr>
        <w:t xml:space="preserve"> </w:t>
      </w:r>
      <w:r w:rsidR="009D3233" w:rsidRPr="009C5FBC">
        <w:rPr>
          <w:sz w:val="18"/>
        </w:rPr>
        <w:t>предоставлении</w:t>
      </w:r>
      <w:r w:rsidR="009D3233" w:rsidRPr="009C5FBC">
        <w:rPr>
          <w:spacing w:val="-2"/>
          <w:sz w:val="18"/>
        </w:rPr>
        <w:t xml:space="preserve"> </w:t>
      </w:r>
      <w:r w:rsidR="009D3233" w:rsidRPr="009C5FBC">
        <w:rPr>
          <w:sz w:val="18"/>
        </w:rPr>
        <w:t>услуги)</w:t>
      </w: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jc w:val="left"/>
        <w:rPr>
          <w:sz w:val="15"/>
        </w:rPr>
      </w:pPr>
    </w:p>
    <w:p w:rsidR="009D3233" w:rsidRPr="009C5FBC" w:rsidRDefault="009D3233" w:rsidP="009D3233">
      <w:pPr>
        <w:pStyle w:val="a9"/>
        <w:tabs>
          <w:tab w:val="left" w:pos="6023"/>
          <w:tab w:val="left" w:pos="7713"/>
        </w:tabs>
        <w:ind w:right="219" w:firstLine="566"/>
      </w:pPr>
      <w:r w:rsidRPr="009C5FBC">
        <w:t>Рассмотрев</w:t>
      </w:r>
      <w:r w:rsidRPr="009C5FBC">
        <w:rPr>
          <w:spacing w:val="9"/>
        </w:rPr>
        <w:t xml:space="preserve"> </w:t>
      </w:r>
      <w:r w:rsidRPr="009C5FBC">
        <w:t>Ваше</w:t>
      </w:r>
      <w:r w:rsidRPr="009C5FBC">
        <w:rPr>
          <w:spacing w:val="10"/>
        </w:rPr>
        <w:t xml:space="preserve"> </w:t>
      </w:r>
      <w:r w:rsidRPr="009C5FBC">
        <w:t>заявление</w:t>
      </w:r>
      <w:r w:rsidRPr="009C5FBC">
        <w:rPr>
          <w:spacing w:val="10"/>
        </w:rPr>
        <w:t xml:space="preserve"> </w:t>
      </w:r>
      <w:r w:rsidRPr="009C5FBC">
        <w:t>от</w:t>
      </w:r>
      <w:r w:rsidRPr="009C5FBC">
        <w:rPr>
          <w:u w:val="single"/>
        </w:rPr>
        <w:tab/>
      </w:r>
      <w:r w:rsidR="00AB58BE" w:rsidRPr="009C5FBC">
        <w:rPr>
          <w:u w:val="single"/>
        </w:rPr>
        <w:t xml:space="preserve">      </w:t>
      </w:r>
      <w:r w:rsidRPr="009C5FBC">
        <w:rPr>
          <w:u w:val="single"/>
        </w:rPr>
        <w:t>№</w:t>
      </w:r>
      <w:r w:rsidRPr="009C5FBC">
        <w:rPr>
          <w:u w:val="single"/>
        </w:rPr>
        <w:tab/>
      </w:r>
      <w:r w:rsidR="00AB58BE" w:rsidRPr="009C5FBC">
        <w:rPr>
          <w:u w:val="single"/>
        </w:rPr>
        <w:t xml:space="preserve">                      </w:t>
      </w:r>
      <w:r w:rsidRPr="009C5FBC">
        <w:t>и</w:t>
      </w:r>
      <w:r w:rsidRPr="009C5FBC">
        <w:rPr>
          <w:spacing w:val="-2"/>
        </w:rPr>
        <w:t xml:space="preserve"> </w:t>
      </w:r>
      <w:r w:rsidRPr="009C5FBC">
        <w:t>прилагаемые</w:t>
      </w:r>
      <w:r w:rsidRPr="009C5FBC">
        <w:rPr>
          <w:spacing w:val="10"/>
        </w:rPr>
        <w:t xml:space="preserve"> </w:t>
      </w:r>
      <w:r w:rsidRPr="009C5FBC">
        <w:t>к</w:t>
      </w:r>
      <w:r w:rsidRPr="009C5FBC">
        <w:rPr>
          <w:spacing w:val="10"/>
        </w:rPr>
        <w:t xml:space="preserve"> </w:t>
      </w:r>
      <w:r w:rsidRPr="009C5FBC">
        <w:t>нему</w:t>
      </w:r>
      <w:r w:rsidRPr="009C5FBC">
        <w:rPr>
          <w:spacing w:val="-67"/>
        </w:rPr>
        <w:t xml:space="preserve"> </w:t>
      </w:r>
      <w:r w:rsidRPr="009C5FBC">
        <w:t>документы принято решение о предоставлении компенсации платы, взимаемой с</w:t>
      </w:r>
      <w:r w:rsidRPr="009C5FBC">
        <w:rPr>
          <w:spacing w:val="1"/>
        </w:rPr>
        <w:t xml:space="preserve"> </w:t>
      </w:r>
      <w:r w:rsidRPr="009C5FBC">
        <w:t>родителя</w:t>
      </w:r>
      <w:r w:rsidRPr="009C5FBC">
        <w:rPr>
          <w:spacing w:val="1"/>
        </w:rPr>
        <w:t xml:space="preserve"> </w:t>
      </w:r>
      <w:r w:rsidRPr="009C5FBC">
        <w:t>(законного</w:t>
      </w:r>
      <w:r w:rsidRPr="009C5FBC">
        <w:rPr>
          <w:spacing w:val="1"/>
        </w:rPr>
        <w:t xml:space="preserve"> </w:t>
      </w:r>
      <w:r w:rsidRPr="009C5FBC">
        <w:t>представителя)</w:t>
      </w:r>
      <w:r w:rsidRPr="009C5FBC">
        <w:rPr>
          <w:spacing w:val="1"/>
        </w:rPr>
        <w:t xml:space="preserve"> </w:t>
      </w:r>
      <w:r w:rsidRPr="009C5FBC">
        <w:t>за</w:t>
      </w:r>
      <w:r w:rsidRPr="009C5FBC">
        <w:rPr>
          <w:spacing w:val="1"/>
        </w:rPr>
        <w:t xml:space="preserve"> </w:t>
      </w:r>
      <w:r w:rsidRPr="009C5FBC">
        <w:t>присмотр</w:t>
      </w:r>
      <w:r w:rsidRPr="009C5FBC">
        <w:rPr>
          <w:spacing w:val="1"/>
        </w:rPr>
        <w:t xml:space="preserve"> </w:t>
      </w:r>
      <w:r w:rsidRPr="009C5FBC">
        <w:t>и</w:t>
      </w:r>
      <w:r w:rsidRPr="009C5FBC">
        <w:rPr>
          <w:spacing w:val="1"/>
        </w:rPr>
        <w:t xml:space="preserve"> </w:t>
      </w:r>
      <w:r w:rsidRPr="009C5FBC">
        <w:t>уход</w:t>
      </w:r>
      <w:r w:rsidRPr="009C5FBC">
        <w:rPr>
          <w:spacing w:val="1"/>
        </w:rPr>
        <w:t xml:space="preserve"> </w:t>
      </w:r>
      <w:r w:rsidRPr="009C5FBC">
        <w:t>за</w:t>
      </w:r>
      <w:r w:rsidRPr="009C5FBC">
        <w:rPr>
          <w:spacing w:val="1"/>
        </w:rPr>
        <w:t xml:space="preserve"> </w:t>
      </w:r>
      <w:r w:rsidRPr="009C5FBC">
        <w:t>ребенко</w:t>
      </w:r>
      <w:proofErr w:type="gramStart"/>
      <w:r w:rsidRPr="009C5FBC">
        <w:t>м(</w:t>
      </w:r>
      <w:proofErr w:type="gramEnd"/>
      <w:r w:rsidRPr="009C5FBC">
        <w:t>детьми),</w:t>
      </w:r>
      <w:r w:rsidRPr="009C5FBC">
        <w:rPr>
          <w:spacing w:val="1"/>
        </w:rPr>
        <w:t xml:space="preserve"> </w:t>
      </w:r>
      <w:r w:rsidRPr="009C5FBC">
        <w:t>посещающим(и)</w:t>
      </w:r>
      <w:r w:rsidRPr="009C5FBC">
        <w:rPr>
          <w:spacing w:val="1"/>
        </w:rPr>
        <w:t xml:space="preserve"> </w:t>
      </w:r>
      <w:r w:rsidRPr="009C5FBC">
        <w:t>образовательную(</w:t>
      </w:r>
      <w:proofErr w:type="spellStart"/>
      <w:r w:rsidRPr="009C5FBC">
        <w:t>ые</w:t>
      </w:r>
      <w:proofErr w:type="spellEnd"/>
      <w:r w:rsidRPr="009C5FBC">
        <w:t>)</w:t>
      </w:r>
      <w:r w:rsidRPr="009C5FBC">
        <w:rPr>
          <w:spacing w:val="1"/>
        </w:rPr>
        <w:t xml:space="preserve"> </w:t>
      </w:r>
      <w:r w:rsidRPr="009C5FBC">
        <w:t>организацию(и),</w:t>
      </w:r>
      <w:r w:rsidRPr="009C5FBC">
        <w:rPr>
          <w:spacing w:val="1"/>
        </w:rPr>
        <w:t xml:space="preserve"> </w:t>
      </w:r>
      <w:r w:rsidRPr="009C5FBC">
        <w:t>реализующую(</w:t>
      </w:r>
      <w:proofErr w:type="spellStart"/>
      <w:r w:rsidRPr="009C5FBC">
        <w:t>ие</w:t>
      </w:r>
      <w:proofErr w:type="spellEnd"/>
      <w:r w:rsidRPr="009C5FBC">
        <w:t>)</w:t>
      </w:r>
      <w:r w:rsidRPr="009C5FBC">
        <w:rPr>
          <w:spacing w:val="1"/>
        </w:rPr>
        <w:t xml:space="preserve"> </w:t>
      </w:r>
      <w:r w:rsidRPr="009C5FBC">
        <w:t>программу</w:t>
      </w:r>
      <w:r w:rsidRPr="009C5FBC">
        <w:rPr>
          <w:spacing w:val="-5"/>
        </w:rPr>
        <w:t xml:space="preserve"> </w:t>
      </w:r>
      <w:r w:rsidRPr="009C5FBC">
        <w:t>дошкольного</w:t>
      </w:r>
      <w:r w:rsidRPr="009C5FBC">
        <w:rPr>
          <w:spacing w:val="-3"/>
        </w:rPr>
        <w:t xml:space="preserve"> </w:t>
      </w:r>
      <w:r w:rsidRPr="009C5FBC">
        <w:t>образования</w:t>
      </w:r>
      <w:r w:rsidRPr="009C5FBC">
        <w:rPr>
          <w:spacing w:val="-3"/>
        </w:rPr>
        <w:t xml:space="preserve"> </w:t>
      </w:r>
      <w:r w:rsidRPr="009C5FBC">
        <w:t>на</w:t>
      </w:r>
      <w:r w:rsidRPr="009C5FBC">
        <w:rPr>
          <w:spacing w:val="-2"/>
        </w:rPr>
        <w:t xml:space="preserve"> </w:t>
      </w:r>
      <w:r w:rsidRPr="009C5FBC">
        <w:t>ребенка(детей)______________________________________________________</w:t>
      </w:r>
    </w:p>
    <w:p w:rsidR="009D3233" w:rsidRPr="009C5FBC" w:rsidRDefault="009D3233" w:rsidP="009D3233">
      <w:pPr>
        <w:pStyle w:val="a9"/>
        <w:tabs>
          <w:tab w:val="left" w:pos="6023"/>
          <w:tab w:val="left" w:pos="7713"/>
        </w:tabs>
        <w:ind w:right="3"/>
      </w:pPr>
      <w:r w:rsidRPr="009C5FBC">
        <w:t>_______________________________________________________________</w:t>
      </w:r>
      <w:r w:rsidR="00AB58BE" w:rsidRPr="009C5FBC">
        <w:t>__</w:t>
      </w:r>
      <w:r w:rsidR="003B6B87" w:rsidRPr="009C5FBC">
        <w:t>_</w:t>
      </w:r>
    </w:p>
    <w:p w:rsidR="009D3233" w:rsidRPr="009C5FBC" w:rsidRDefault="009D3233" w:rsidP="009D3233">
      <w:pPr>
        <w:ind w:left="318"/>
        <w:rPr>
          <w:sz w:val="18"/>
        </w:rPr>
      </w:pPr>
      <w:r w:rsidRPr="009C5FBC">
        <w:rPr>
          <w:sz w:val="18"/>
        </w:rPr>
        <w:t xml:space="preserve">                                                                                     </w:t>
      </w:r>
      <w:proofErr w:type="gramStart"/>
      <w:r w:rsidRPr="009C5FBC">
        <w:rPr>
          <w:sz w:val="18"/>
        </w:rPr>
        <w:t>(ФИО</w:t>
      </w:r>
      <w:r w:rsidRPr="009C5FBC">
        <w:rPr>
          <w:spacing w:val="-6"/>
          <w:sz w:val="18"/>
        </w:rPr>
        <w:t xml:space="preserve"> </w:t>
      </w:r>
      <w:r w:rsidRPr="009C5FBC">
        <w:rPr>
          <w:sz w:val="18"/>
        </w:rPr>
        <w:t>ребенка</w:t>
      </w:r>
      <w:r w:rsidRPr="009C5FBC">
        <w:rPr>
          <w:spacing w:val="-5"/>
          <w:sz w:val="18"/>
        </w:rPr>
        <w:t xml:space="preserve"> </w:t>
      </w:r>
      <w:r w:rsidRPr="009C5FBC">
        <w:rPr>
          <w:sz w:val="18"/>
        </w:rPr>
        <w:t>(детей)</w:t>
      </w:r>
      <w:proofErr w:type="gramEnd"/>
    </w:p>
    <w:p w:rsidR="009D3233" w:rsidRPr="009C5FBC" w:rsidRDefault="009D3233" w:rsidP="009D3233">
      <w:pPr>
        <w:pStyle w:val="a9"/>
        <w:tabs>
          <w:tab w:val="left" w:pos="3015"/>
        </w:tabs>
        <w:jc w:val="left"/>
        <w:rPr>
          <w:spacing w:val="-1"/>
        </w:rPr>
      </w:pPr>
      <w:r w:rsidRPr="009C5FBC">
        <w:rPr>
          <w:spacing w:val="-1"/>
        </w:rPr>
        <w:t xml:space="preserve"> в размере _______ процентов от средней родительской платы за присмотр и уход за детьми, установленной действующим нормативным правовым актом Краснодарского края.</w:t>
      </w:r>
    </w:p>
    <w:p w:rsidR="009D3233" w:rsidRPr="009C5FBC" w:rsidRDefault="009D3233" w:rsidP="009D3233">
      <w:pPr>
        <w:pStyle w:val="a9"/>
        <w:tabs>
          <w:tab w:val="left" w:pos="3015"/>
        </w:tabs>
        <w:jc w:val="left"/>
        <w:rPr>
          <w:spacing w:val="-1"/>
        </w:rPr>
      </w:pPr>
    </w:p>
    <w:p w:rsidR="009D3233" w:rsidRPr="009C5FBC" w:rsidRDefault="009D3233" w:rsidP="009D3233">
      <w:pPr>
        <w:pStyle w:val="a9"/>
        <w:jc w:val="left"/>
        <w:rPr>
          <w:sz w:val="20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163"/>
      </w:tblGrid>
      <w:tr w:rsidR="009C5FBC" w:rsidRPr="009C5FBC" w:rsidTr="00AB58BE">
        <w:trPr>
          <w:trHeight w:val="849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233" w:rsidRPr="009C5FBC" w:rsidRDefault="009D3233" w:rsidP="00F745CD">
            <w:pPr>
              <w:pStyle w:val="TableParagraph"/>
              <w:rPr>
                <w:sz w:val="26"/>
              </w:rPr>
            </w:pPr>
          </w:p>
          <w:p w:rsidR="009D3233" w:rsidRPr="009C5FBC" w:rsidRDefault="00837CA5" w:rsidP="00F745CD">
            <w:pPr>
              <w:pStyle w:val="TableParagraph"/>
              <w:ind w:left="194"/>
              <w:rPr>
                <w:sz w:val="2"/>
              </w:rPr>
            </w:pPr>
            <w:r w:rsidRPr="009C5FBC">
              <w:rPr>
                <w:noProof/>
                <w:lang w:eastAsia="ru-RU"/>
              </w:rPr>
            </w:r>
            <w:r w:rsidRPr="009C5FBC">
              <w:rPr>
                <w:noProof/>
                <w:lang w:eastAsia="ru-RU"/>
              </w:rPr>
              <w:pict>
                <v:group id="Группа 5" o:spid="_x0000_s1037" style="width:210pt;height:.6pt;mso-position-horizontal-relative:char;mso-position-vertical-relative:line" coordsize="4200,12">
                  <v:line id="Line 9" o:spid="_x0000_s1027" style="position:absolute;visibility:visibl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" strokeweight=".20308mm"/>
                  <w10:wrap type="none"/>
                  <w10:anchorlock/>
                </v:group>
              </w:pict>
            </w:r>
          </w:p>
          <w:p w:rsidR="009D3233" w:rsidRPr="009C5FBC" w:rsidRDefault="009D3233" w:rsidP="00F745CD">
            <w:pPr>
              <w:pStyle w:val="TableParagraph"/>
              <w:ind w:left="200"/>
              <w:rPr>
                <w:i/>
                <w:sz w:val="18"/>
              </w:rPr>
            </w:pPr>
            <w:r w:rsidRPr="009C5FBC">
              <w:rPr>
                <w:i/>
                <w:sz w:val="18"/>
              </w:rPr>
              <w:t>Должность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и</w:t>
            </w:r>
            <w:r w:rsidRPr="009C5FBC">
              <w:rPr>
                <w:i/>
                <w:spacing w:val="-2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ФИО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сотрудника,</w:t>
            </w:r>
            <w:r w:rsidRPr="009C5FBC">
              <w:rPr>
                <w:i/>
                <w:spacing w:val="-2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принявшего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решение</w:t>
            </w:r>
          </w:p>
        </w:tc>
        <w:tc>
          <w:tcPr>
            <w:tcW w:w="4163" w:type="dxa"/>
          </w:tcPr>
          <w:p w:rsidR="009D3233" w:rsidRPr="009C5FBC" w:rsidRDefault="009D3233" w:rsidP="00011829">
            <w:pPr>
              <w:pStyle w:val="TableParagraph"/>
              <w:ind w:left="1149" w:right="1141" w:hanging="105"/>
              <w:jc w:val="center"/>
              <w:rPr>
                <w:sz w:val="24"/>
              </w:rPr>
            </w:pPr>
            <w:r w:rsidRPr="009C5FBC">
              <w:rPr>
                <w:sz w:val="24"/>
              </w:rPr>
              <w:t>Сведения об</w:t>
            </w:r>
            <w:r w:rsidRPr="009C5FBC">
              <w:rPr>
                <w:spacing w:val="1"/>
                <w:sz w:val="24"/>
              </w:rPr>
              <w:t xml:space="preserve"> </w:t>
            </w:r>
            <w:r w:rsidRPr="009C5FBC">
              <w:rPr>
                <w:sz w:val="24"/>
              </w:rPr>
              <w:t>электронной</w:t>
            </w:r>
            <w:r w:rsidRPr="009C5FBC">
              <w:rPr>
                <w:spacing w:val="-9"/>
                <w:sz w:val="24"/>
              </w:rPr>
              <w:t xml:space="preserve"> </w:t>
            </w:r>
            <w:r w:rsidRPr="009C5FBC">
              <w:rPr>
                <w:sz w:val="24"/>
              </w:rPr>
              <w:t>подписи</w:t>
            </w:r>
          </w:p>
        </w:tc>
      </w:tr>
    </w:tbl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jc w:val="both"/>
        <w:rPr>
          <w:rStyle w:val="aff5"/>
          <w:b w:val="0"/>
          <w:color w:val="auto"/>
          <w:sz w:val="28"/>
          <w:szCs w:val="28"/>
        </w:rPr>
      </w:pP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color w:val="auto"/>
          <w:sz w:val="28"/>
          <w:szCs w:val="28"/>
        </w:rPr>
      </w:pP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color w:val="auto"/>
          <w:sz w:val="28"/>
          <w:szCs w:val="28"/>
        </w:rPr>
      </w:pPr>
    </w:p>
    <w:p w:rsidR="004839F1" w:rsidRPr="009C5FBC" w:rsidRDefault="009D3233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color w:val="auto"/>
          <w:sz w:val="28"/>
          <w:szCs w:val="28"/>
        </w:rPr>
      </w:pPr>
      <w:r w:rsidRPr="009C5FBC">
        <w:rPr>
          <w:rStyle w:val="aff5"/>
          <w:b w:val="0"/>
          <w:color w:val="auto"/>
          <w:sz w:val="28"/>
          <w:szCs w:val="28"/>
        </w:rPr>
        <w:t>Н</w:t>
      </w:r>
      <w:r w:rsidR="00AB58BE" w:rsidRPr="009C5FBC">
        <w:rPr>
          <w:rStyle w:val="aff5"/>
          <w:b w:val="0"/>
          <w:color w:val="auto"/>
          <w:sz w:val="28"/>
          <w:szCs w:val="28"/>
        </w:rPr>
        <w:t>ачальник управления</w:t>
      </w:r>
    </w:p>
    <w:p w:rsidR="004839F1" w:rsidRPr="009C5FBC" w:rsidRDefault="00AB58BE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color w:val="auto"/>
          <w:sz w:val="28"/>
          <w:szCs w:val="28"/>
        </w:rPr>
      </w:pPr>
      <w:r w:rsidRPr="009C5FBC">
        <w:rPr>
          <w:rStyle w:val="aff5"/>
          <w:b w:val="0"/>
          <w:color w:val="auto"/>
          <w:sz w:val="28"/>
          <w:szCs w:val="28"/>
        </w:rPr>
        <w:t>образования</w:t>
      </w:r>
      <w:r w:rsidR="004839F1" w:rsidRPr="009C5FBC">
        <w:rPr>
          <w:rStyle w:val="aff5"/>
          <w:b w:val="0"/>
          <w:color w:val="auto"/>
          <w:sz w:val="28"/>
          <w:szCs w:val="28"/>
        </w:rPr>
        <w:t xml:space="preserve"> </w:t>
      </w:r>
      <w:r w:rsidR="009D3233" w:rsidRPr="009C5FBC">
        <w:rPr>
          <w:rStyle w:val="aff5"/>
          <w:b w:val="0"/>
          <w:color w:val="auto"/>
          <w:sz w:val="28"/>
          <w:szCs w:val="28"/>
        </w:rPr>
        <w:t>администрации</w:t>
      </w: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color w:val="auto"/>
          <w:sz w:val="28"/>
          <w:szCs w:val="28"/>
        </w:rPr>
      </w:pPr>
      <w:r w:rsidRPr="009C5FBC">
        <w:rPr>
          <w:rStyle w:val="aff5"/>
          <w:b w:val="0"/>
          <w:color w:val="auto"/>
          <w:sz w:val="28"/>
          <w:szCs w:val="28"/>
        </w:rPr>
        <w:t>муниципального образования</w:t>
      </w:r>
    </w:p>
    <w:p w:rsidR="009D3233" w:rsidRPr="009C5FBC" w:rsidRDefault="001639C0" w:rsidP="009D3233">
      <w:pPr>
        <w:tabs>
          <w:tab w:val="left" w:pos="3969"/>
          <w:tab w:val="left" w:pos="4253"/>
          <w:tab w:val="left" w:pos="5387"/>
        </w:tabs>
        <w:rPr>
          <w:rStyle w:val="aff5"/>
          <w:b w:val="0"/>
          <w:color w:val="auto"/>
          <w:sz w:val="28"/>
          <w:szCs w:val="28"/>
        </w:rPr>
      </w:pPr>
      <w:r w:rsidRPr="009C5FBC">
        <w:rPr>
          <w:rStyle w:val="aff5"/>
          <w:b w:val="0"/>
          <w:color w:val="auto"/>
          <w:sz w:val="28"/>
          <w:szCs w:val="28"/>
        </w:rPr>
        <w:t>город-курорт Геленджик</w:t>
      </w:r>
      <w:r w:rsidR="009D3233" w:rsidRPr="009C5FBC">
        <w:rPr>
          <w:rStyle w:val="aff5"/>
          <w:b w:val="0"/>
          <w:color w:val="auto"/>
          <w:sz w:val="28"/>
          <w:szCs w:val="28"/>
        </w:rPr>
        <w:tab/>
      </w:r>
      <w:r w:rsidR="009D3233" w:rsidRPr="009C5FBC">
        <w:rPr>
          <w:rStyle w:val="aff5"/>
          <w:b w:val="0"/>
          <w:color w:val="auto"/>
          <w:sz w:val="28"/>
          <w:szCs w:val="28"/>
        </w:rPr>
        <w:tab/>
      </w:r>
      <w:r w:rsidR="009D3233" w:rsidRPr="009C5FBC">
        <w:rPr>
          <w:rStyle w:val="aff5"/>
          <w:b w:val="0"/>
          <w:color w:val="auto"/>
          <w:sz w:val="28"/>
          <w:szCs w:val="28"/>
        </w:rPr>
        <w:tab/>
      </w:r>
      <w:r w:rsidR="009D3233" w:rsidRPr="009C5FBC">
        <w:rPr>
          <w:rStyle w:val="aff5"/>
          <w:b w:val="0"/>
          <w:color w:val="auto"/>
          <w:sz w:val="28"/>
          <w:szCs w:val="28"/>
        </w:rPr>
        <w:tab/>
      </w:r>
      <w:r w:rsidR="009D3233" w:rsidRPr="009C5FBC">
        <w:rPr>
          <w:rStyle w:val="aff5"/>
          <w:b w:val="0"/>
          <w:color w:val="auto"/>
          <w:sz w:val="28"/>
          <w:szCs w:val="28"/>
        </w:rPr>
        <w:tab/>
      </w:r>
      <w:r w:rsidR="00AB58BE" w:rsidRPr="009C5FBC">
        <w:rPr>
          <w:rStyle w:val="aff5"/>
          <w:b w:val="0"/>
          <w:color w:val="auto"/>
          <w:sz w:val="28"/>
          <w:szCs w:val="28"/>
        </w:rPr>
        <w:t xml:space="preserve">   </w:t>
      </w:r>
      <w:r w:rsidR="00AB58BE" w:rsidRPr="009C5FBC">
        <w:rPr>
          <w:rStyle w:val="aff5"/>
          <w:b w:val="0"/>
          <w:color w:val="auto"/>
          <w:sz w:val="28"/>
          <w:szCs w:val="28"/>
        </w:rPr>
        <w:tab/>
      </w:r>
      <w:r w:rsidR="00AB58BE" w:rsidRPr="009C5FBC">
        <w:rPr>
          <w:rStyle w:val="aff5"/>
          <w:b w:val="0"/>
          <w:color w:val="auto"/>
          <w:sz w:val="28"/>
          <w:szCs w:val="28"/>
        </w:rPr>
        <w:tab/>
        <w:t xml:space="preserve"> </w:t>
      </w:r>
      <w:r w:rsidR="0089170E" w:rsidRPr="009C5FBC">
        <w:rPr>
          <w:rStyle w:val="aff5"/>
          <w:b w:val="0"/>
          <w:color w:val="auto"/>
          <w:sz w:val="28"/>
          <w:szCs w:val="28"/>
        </w:rPr>
        <w:t xml:space="preserve">  </w:t>
      </w:r>
      <w:r w:rsidR="00AB58BE" w:rsidRPr="009C5FBC">
        <w:rPr>
          <w:rStyle w:val="aff5"/>
          <w:b w:val="0"/>
          <w:color w:val="auto"/>
          <w:sz w:val="28"/>
          <w:szCs w:val="28"/>
        </w:rPr>
        <w:t xml:space="preserve">  </w:t>
      </w:r>
      <w:r w:rsidRPr="009C5FBC">
        <w:rPr>
          <w:rStyle w:val="aff5"/>
          <w:b w:val="0"/>
          <w:color w:val="auto"/>
          <w:sz w:val="28"/>
          <w:szCs w:val="28"/>
        </w:rPr>
        <w:t>Е.В. Попова</w:t>
      </w: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color w:val="auto"/>
          <w:sz w:val="28"/>
          <w:szCs w:val="28"/>
        </w:rPr>
      </w:pP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color w:val="auto"/>
          <w:sz w:val="28"/>
          <w:szCs w:val="28"/>
        </w:rPr>
        <w:sectPr w:rsidR="009D3233" w:rsidRPr="009C5FBC" w:rsidSect="00F745CD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19"/>
      </w:tblGrid>
      <w:tr w:rsidR="009C5FBC" w:rsidRPr="009C5FBC" w:rsidTr="007914EE">
        <w:tc>
          <w:tcPr>
            <w:tcW w:w="5574" w:type="dxa"/>
          </w:tcPr>
          <w:p w:rsidR="00AB58BE" w:rsidRPr="009C5FBC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lastRenderedPageBreak/>
              <w:t>Приложение 3</w:t>
            </w:r>
          </w:p>
          <w:p w:rsidR="00AB58BE" w:rsidRPr="009C5FBC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C5FBC">
                <w:rPr>
                  <w:rStyle w:val="aff6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9C5FBC">
              <w:rPr>
                <w:sz w:val="28"/>
                <w:szCs w:val="28"/>
              </w:rPr>
              <w:t xml:space="preserve"> </w:t>
            </w:r>
          </w:p>
          <w:p w:rsidR="00AB58BE" w:rsidRPr="009C5FBC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AB58BE" w:rsidRPr="009C5FBC" w:rsidRDefault="00832F7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>«</w:t>
            </w:r>
            <w:r w:rsidR="00AB58BE" w:rsidRPr="009C5FBC">
              <w:rPr>
                <w:sz w:val="28"/>
                <w:szCs w:val="28"/>
              </w:rPr>
              <w:t xml:space="preserve">Выплата компенсации родительской платы за присмотр и уход за детьми в </w:t>
            </w:r>
            <w:proofErr w:type="gramStart"/>
            <w:r w:rsidR="00AB58BE" w:rsidRPr="009C5FBC">
              <w:rPr>
                <w:sz w:val="28"/>
                <w:szCs w:val="28"/>
              </w:rPr>
              <w:t>муниципальных</w:t>
            </w:r>
            <w:proofErr w:type="gramEnd"/>
            <w:r w:rsidR="00AB58BE" w:rsidRPr="009C5FBC">
              <w:rPr>
                <w:sz w:val="28"/>
                <w:szCs w:val="28"/>
              </w:rPr>
              <w:t xml:space="preserve"> образовательных </w:t>
            </w:r>
          </w:p>
          <w:p w:rsidR="00AB58BE" w:rsidRPr="009C5FBC" w:rsidRDefault="00AB58BE" w:rsidP="00BF17A4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sz w:val="28"/>
                <w:szCs w:val="28"/>
              </w:rPr>
            </w:pPr>
            <w:proofErr w:type="gramStart"/>
            <w:r w:rsidRPr="009C5FBC">
              <w:rPr>
                <w:sz w:val="28"/>
                <w:szCs w:val="28"/>
              </w:rPr>
              <w:t>организациях</w:t>
            </w:r>
            <w:proofErr w:type="gramEnd"/>
            <w:r w:rsidRPr="009C5FBC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 w:rsidRPr="009C5FBC">
              <w:rPr>
                <w:sz w:val="28"/>
                <w:szCs w:val="28"/>
              </w:rPr>
              <w:t>»</w:t>
            </w:r>
          </w:p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</w:p>
        </w:tc>
      </w:tr>
      <w:tr w:rsidR="009C5FBC" w:rsidRPr="009C5FBC" w:rsidTr="007914EE">
        <w:tc>
          <w:tcPr>
            <w:tcW w:w="5574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>_____________________________________</w:t>
            </w:r>
            <w:r w:rsidR="00213DCB" w:rsidRPr="009C5FBC">
              <w:rPr>
                <w:rStyle w:val="aff5"/>
                <w:b w:val="0"/>
                <w:color w:val="auto"/>
                <w:sz w:val="28"/>
                <w:szCs w:val="28"/>
              </w:rPr>
              <w:t>_</w:t>
            </w: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>_</w:t>
            </w:r>
          </w:p>
        </w:tc>
      </w:tr>
    </w:tbl>
    <w:p w:rsidR="009D3233" w:rsidRPr="009C5FBC" w:rsidRDefault="009D3233" w:rsidP="009D3233">
      <w:pPr>
        <w:ind w:left="341" w:right="234"/>
        <w:jc w:val="center"/>
        <w:rPr>
          <w:i/>
          <w:sz w:val="18"/>
        </w:rPr>
      </w:pPr>
      <w:r w:rsidRPr="009C5FBC">
        <w:rPr>
          <w:i/>
          <w:sz w:val="18"/>
        </w:rPr>
        <w:t xml:space="preserve">                                                                             (наименование</w:t>
      </w:r>
      <w:r w:rsidRPr="009C5FBC">
        <w:rPr>
          <w:i/>
          <w:spacing w:val="-7"/>
          <w:sz w:val="18"/>
        </w:rPr>
        <w:t xml:space="preserve"> </w:t>
      </w:r>
      <w:r w:rsidRPr="009C5FBC">
        <w:rPr>
          <w:i/>
          <w:sz w:val="18"/>
        </w:rPr>
        <w:t>Уполномоченного</w:t>
      </w:r>
      <w:r w:rsidRPr="009C5FBC">
        <w:rPr>
          <w:i/>
          <w:spacing w:val="-4"/>
          <w:sz w:val="18"/>
        </w:rPr>
        <w:t xml:space="preserve"> </w:t>
      </w:r>
      <w:r w:rsidRPr="009C5FBC">
        <w:rPr>
          <w:i/>
          <w:sz w:val="18"/>
        </w:rPr>
        <w:t>органа,</w:t>
      </w:r>
      <w:r w:rsidRPr="009C5FBC">
        <w:rPr>
          <w:i/>
          <w:spacing w:val="-5"/>
          <w:sz w:val="18"/>
        </w:rPr>
        <w:t xml:space="preserve"> </w:t>
      </w:r>
      <w:r w:rsidRPr="009C5FBC">
        <w:rPr>
          <w:i/>
          <w:sz w:val="18"/>
        </w:rPr>
        <w:t>предоставляющего</w:t>
      </w:r>
      <w:r w:rsidRPr="009C5FBC">
        <w:rPr>
          <w:i/>
          <w:spacing w:val="-6"/>
          <w:sz w:val="18"/>
        </w:rPr>
        <w:t xml:space="preserve"> </w:t>
      </w:r>
      <w:r w:rsidRPr="009C5FBC">
        <w:rPr>
          <w:i/>
          <w:sz w:val="18"/>
        </w:rPr>
        <w:t>услугу)</w:t>
      </w:r>
    </w:p>
    <w:p w:rsidR="009D3233" w:rsidRPr="009C5FBC" w:rsidRDefault="009D3233" w:rsidP="009D3233">
      <w:pPr>
        <w:pStyle w:val="a9"/>
        <w:jc w:val="left"/>
        <w:rPr>
          <w:i/>
          <w:sz w:val="23"/>
        </w:rPr>
      </w:pPr>
    </w:p>
    <w:p w:rsidR="009D3233" w:rsidRPr="009C5FBC" w:rsidRDefault="00213DCB" w:rsidP="00213DCB">
      <w:pPr>
        <w:pStyle w:val="a9"/>
        <w:tabs>
          <w:tab w:val="left" w:pos="9676"/>
        </w:tabs>
        <w:jc w:val="left"/>
      </w:pPr>
      <w:r w:rsidRPr="009C5FBC">
        <w:t xml:space="preserve">                                                          </w:t>
      </w:r>
      <w:r w:rsidR="009D3233" w:rsidRPr="009C5FBC">
        <w:t>Кому:</w:t>
      </w:r>
      <w:r w:rsidR="009D3233" w:rsidRPr="009C5FBC">
        <w:rPr>
          <w:spacing w:val="1"/>
        </w:rPr>
        <w:t xml:space="preserve"> </w:t>
      </w:r>
      <w:r w:rsidR="009D3233" w:rsidRPr="009C5FBC">
        <w:rPr>
          <w:u w:val="single"/>
        </w:rPr>
        <w:t xml:space="preserve"> </w:t>
      </w:r>
      <w:r w:rsidR="009D3233" w:rsidRPr="009C5FBC">
        <w:rPr>
          <w:u w:val="single"/>
        </w:rPr>
        <w:tab/>
      </w:r>
    </w:p>
    <w:p w:rsidR="009D3233" w:rsidRPr="009C5FBC" w:rsidRDefault="00213DCB" w:rsidP="009D3233">
      <w:pPr>
        <w:ind w:left="4395"/>
        <w:rPr>
          <w:sz w:val="18"/>
        </w:rPr>
      </w:pPr>
      <w:r w:rsidRPr="009C5FBC">
        <w:rPr>
          <w:sz w:val="18"/>
        </w:rPr>
        <w:t xml:space="preserve">                               </w:t>
      </w:r>
      <w:r w:rsidR="009D3233" w:rsidRPr="009C5FBC">
        <w:rPr>
          <w:sz w:val="18"/>
        </w:rPr>
        <w:t>(ФИО</w:t>
      </w:r>
      <w:r w:rsidR="009D3233" w:rsidRPr="009C5FBC">
        <w:rPr>
          <w:spacing w:val="-7"/>
          <w:sz w:val="18"/>
        </w:rPr>
        <w:t xml:space="preserve"> </w:t>
      </w:r>
      <w:r w:rsidR="009D3233" w:rsidRPr="009C5FBC">
        <w:rPr>
          <w:sz w:val="18"/>
        </w:rPr>
        <w:t>заявител</w:t>
      </w:r>
      <w:proofErr w:type="gramStart"/>
      <w:r w:rsidR="009D3233" w:rsidRPr="009C5FBC">
        <w:rPr>
          <w:sz w:val="18"/>
        </w:rPr>
        <w:t>я(</w:t>
      </w:r>
      <w:proofErr w:type="gramEnd"/>
      <w:r w:rsidR="009D3233" w:rsidRPr="009C5FBC">
        <w:rPr>
          <w:sz w:val="18"/>
        </w:rPr>
        <w:t>представителя)</w:t>
      </w:r>
    </w:p>
    <w:p w:rsidR="009D3233" w:rsidRPr="009C5FBC" w:rsidRDefault="009D3233" w:rsidP="009D3233">
      <w:pPr>
        <w:pStyle w:val="a9"/>
        <w:ind w:left="4395"/>
        <w:jc w:val="left"/>
        <w:rPr>
          <w:sz w:val="20"/>
        </w:rPr>
      </w:pPr>
    </w:p>
    <w:p w:rsidR="005C54D7" w:rsidRPr="009C5FBC" w:rsidRDefault="005C54D7" w:rsidP="009D3233">
      <w:pPr>
        <w:pStyle w:val="111"/>
        <w:ind w:left="346"/>
        <w:rPr>
          <w:b w:val="0"/>
        </w:rPr>
      </w:pPr>
    </w:p>
    <w:p w:rsidR="009D3233" w:rsidRPr="009C5FBC" w:rsidRDefault="009D3233" w:rsidP="005C54D7">
      <w:pPr>
        <w:pStyle w:val="111"/>
        <w:ind w:left="0" w:right="3"/>
        <w:rPr>
          <w:b w:val="0"/>
        </w:rPr>
      </w:pPr>
      <w:r w:rsidRPr="009C5FBC">
        <w:rPr>
          <w:b w:val="0"/>
        </w:rPr>
        <w:t>РЕШЕНИЕ</w:t>
      </w:r>
    </w:p>
    <w:p w:rsidR="009D3233" w:rsidRPr="009C5FBC" w:rsidRDefault="009D3233" w:rsidP="005C54D7">
      <w:pPr>
        <w:ind w:right="3"/>
        <w:jc w:val="center"/>
        <w:rPr>
          <w:sz w:val="28"/>
        </w:rPr>
      </w:pPr>
      <w:r w:rsidRPr="009C5FBC">
        <w:rPr>
          <w:sz w:val="28"/>
        </w:rPr>
        <w:t>об</w:t>
      </w:r>
      <w:r w:rsidRPr="009C5FBC">
        <w:rPr>
          <w:spacing w:val="-6"/>
          <w:sz w:val="28"/>
        </w:rPr>
        <w:t xml:space="preserve"> </w:t>
      </w:r>
      <w:r w:rsidRPr="009C5FBC">
        <w:rPr>
          <w:sz w:val="28"/>
        </w:rPr>
        <w:t>отказе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в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предоставлении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услуги</w:t>
      </w:r>
    </w:p>
    <w:p w:rsidR="009D3233" w:rsidRPr="009C5FBC" w:rsidRDefault="009D3233" w:rsidP="005C54D7">
      <w:pPr>
        <w:pStyle w:val="a9"/>
        <w:tabs>
          <w:tab w:val="left" w:pos="2398"/>
          <w:tab w:val="left" w:pos="4479"/>
        </w:tabs>
        <w:jc w:val="center"/>
        <w:rPr>
          <w:u w:val="single"/>
        </w:rPr>
      </w:pPr>
      <w:r w:rsidRPr="009C5FBC">
        <w:t>№</w:t>
      </w:r>
      <w:r w:rsidRPr="009C5FBC">
        <w:rPr>
          <w:u w:val="single"/>
        </w:rPr>
        <w:tab/>
      </w:r>
      <w:r w:rsidRPr="009C5FBC">
        <w:t>от</w:t>
      </w:r>
      <w:r w:rsidRPr="009C5FBC">
        <w:rPr>
          <w:spacing w:val="-1"/>
        </w:rPr>
        <w:t xml:space="preserve"> </w:t>
      </w:r>
      <w:r w:rsidRPr="009C5FBC">
        <w:rPr>
          <w:u w:val="single"/>
        </w:rPr>
        <w:t xml:space="preserve"> </w:t>
      </w:r>
      <w:r w:rsidRPr="009C5FBC">
        <w:rPr>
          <w:u w:val="single"/>
        </w:rPr>
        <w:tab/>
      </w:r>
    </w:p>
    <w:p w:rsidR="005C54D7" w:rsidRPr="009C5FBC" w:rsidRDefault="005C54D7" w:rsidP="009D3233">
      <w:pPr>
        <w:pStyle w:val="a9"/>
        <w:tabs>
          <w:tab w:val="left" w:pos="2398"/>
          <w:tab w:val="left" w:pos="4479"/>
        </w:tabs>
        <w:ind w:left="175"/>
        <w:jc w:val="center"/>
      </w:pP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tabs>
          <w:tab w:val="left" w:pos="6301"/>
          <w:tab w:val="left" w:pos="7711"/>
        </w:tabs>
        <w:ind w:right="222" w:firstLine="708"/>
      </w:pPr>
      <w:r w:rsidRPr="009C5FBC">
        <w:t>Рассмотрев</w:t>
      </w:r>
      <w:r w:rsidRPr="009C5FBC">
        <w:rPr>
          <w:spacing w:val="8"/>
        </w:rPr>
        <w:t xml:space="preserve"> </w:t>
      </w:r>
      <w:r w:rsidRPr="009C5FBC">
        <w:t>Ваше</w:t>
      </w:r>
      <w:r w:rsidRPr="009C5FBC">
        <w:rPr>
          <w:spacing w:val="10"/>
        </w:rPr>
        <w:t xml:space="preserve"> </w:t>
      </w:r>
      <w:r w:rsidRPr="009C5FBC">
        <w:t>заявление</w:t>
      </w:r>
      <w:r w:rsidRPr="009C5FBC">
        <w:rPr>
          <w:spacing w:val="10"/>
        </w:rPr>
        <w:t xml:space="preserve"> </w:t>
      </w:r>
      <w:proofErr w:type="gramStart"/>
      <w:r w:rsidRPr="009C5FBC">
        <w:t>от</w:t>
      </w:r>
      <w:proofErr w:type="gramEnd"/>
      <w:r w:rsidRPr="009C5FBC">
        <w:rPr>
          <w:u w:val="single"/>
        </w:rPr>
        <w:tab/>
      </w:r>
      <w:r w:rsidR="00AB58BE" w:rsidRPr="009C5FBC">
        <w:rPr>
          <w:u w:val="single"/>
        </w:rPr>
        <w:t xml:space="preserve">             </w:t>
      </w:r>
      <w:r w:rsidRPr="009C5FBC">
        <w:t>№</w:t>
      </w:r>
      <w:r w:rsidRPr="009C5FBC">
        <w:rPr>
          <w:u w:val="single"/>
        </w:rPr>
        <w:tab/>
      </w:r>
      <w:r w:rsidR="00AB58BE" w:rsidRPr="009C5FBC">
        <w:rPr>
          <w:u w:val="single"/>
        </w:rPr>
        <w:t xml:space="preserve">                      </w:t>
      </w:r>
      <w:r w:rsidRPr="009C5FBC">
        <w:t>и</w:t>
      </w:r>
      <w:r w:rsidRPr="009C5FBC">
        <w:rPr>
          <w:spacing w:val="3"/>
        </w:rPr>
        <w:t xml:space="preserve"> </w:t>
      </w:r>
      <w:proofErr w:type="gramStart"/>
      <w:r w:rsidRPr="009C5FBC">
        <w:t>прилагаемые</w:t>
      </w:r>
      <w:proofErr w:type="gramEnd"/>
      <w:r w:rsidRPr="009C5FBC">
        <w:rPr>
          <w:spacing w:val="11"/>
        </w:rPr>
        <w:t xml:space="preserve"> </w:t>
      </w:r>
      <w:r w:rsidRPr="009C5FBC">
        <w:t>к</w:t>
      </w:r>
      <w:r w:rsidRPr="009C5FBC">
        <w:rPr>
          <w:spacing w:val="10"/>
        </w:rPr>
        <w:t xml:space="preserve"> </w:t>
      </w:r>
      <w:r w:rsidRPr="009C5FBC">
        <w:t>нему</w:t>
      </w:r>
      <w:r w:rsidRPr="009C5FBC">
        <w:rPr>
          <w:spacing w:val="-68"/>
        </w:rPr>
        <w:t xml:space="preserve"> </w:t>
      </w:r>
      <w:r w:rsidRPr="009C5FBC">
        <w:t>документы принято решение об отказе в предоставлении услуги по следующим</w:t>
      </w:r>
      <w:r w:rsidRPr="009C5FBC">
        <w:rPr>
          <w:spacing w:val="1"/>
        </w:rPr>
        <w:t xml:space="preserve"> </w:t>
      </w:r>
      <w:r w:rsidRPr="009C5FBC">
        <w:t>основаниям:</w:t>
      </w:r>
    </w:p>
    <w:p w:rsidR="009D3233" w:rsidRPr="009C5FBC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50"/>
        </w:tabs>
        <w:autoSpaceDE w:val="0"/>
        <w:autoSpaceDN w:val="0"/>
        <w:ind w:right="226" w:firstLine="708"/>
        <w:contextualSpacing w:val="0"/>
        <w:jc w:val="both"/>
        <w:rPr>
          <w:sz w:val="28"/>
        </w:rPr>
      </w:pPr>
      <w:r w:rsidRPr="009C5FBC">
        <w:rPr>
          <w:sz w:val="28"/>
        </w:rPr>
        <w:t>Заявитель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не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соответствует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категории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лиц,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имеющих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право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на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предоставление</w:t>
      </w:r>
      <w:r w:rsidRPr="009C5FBC">
        <w:rPr>
          <w:spacing w:val="-1"/>
          <w:sz w:val="28"/>
        </w:rPr>
        <w:t xml:space="preserve"> </w:t>
      </w:r>
      <w:r w:rsidRPr="009C5FBC">
        <w:rPr>
          <w:sz w:val="28"/>
        </w:rPr>
        <w:t>услуги.</w:t>
      </w:r>
    </w:p>
    <w:p w:rsidR="009D3233" w:rsidRPr="009C5FBC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79"/>
        </w:tabs>
        <w:autoSpaceDE w:val="0"/>
        <w:autoSpaceDN w:val="0"/>
        <w:ind w:right="224" w:firstLine="708"/>
        <w:contextualSpacing w:val="0"/>
        <w:jc w:val="both"/>
        <w:rPr>
          <w:sz w:val="28"/>
        </w:rPr>
      </w:pPr>
      <w:r w:rsidRPr="009C5FBC">
        <w:rPr>
          <w:sz w:val="28"/>
        </w:rPr>
        <w:t>Представленные Заявителем сведения в запросе о предоставлении услуги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не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соответствуют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сведениям,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полученным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в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порядке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межведомственного</w:t>
      </w:r>
      <w:r w:rsidRPr="009C5FBC">
        <w:rPr>
          <w:spacing w:val="-67"/>
          <w:sz w:val="28"/>
        </w:rPr>
        <w:t xml:space="preserve"> </w:t>
      </w:r>
      <w:r w:rsidRPr="009C5FBC">
        <w:rPr>
          <w:sz w:val="28"/>
        </w:rPr>
        <w:t>взаимодействия.</w:t>
      </w:r>
    </w:p>
    <w:p w:rsidR="009D3233" w:rsidRPr="009C5FBC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51"/>
        </w:tabs>
        <w:autoSpaceDE w:val="0"/>
        <w:autoSpaceDN w:val="0"/>
        <w:ind w:left="1350" w:hanging="306"/>
        <w:contextualSpacing w:val="0"/>
        <w:jc w:val="both"/>
        <w:rPr>
          <w:sz w:val="28"/>
        </w:rPr>
      </w:pPr>
      <w:r w:rsidRPr="009C5FBC">
        <w:rPr>
          <w:sz w:val="28"/>
        </w:rPr>
        <w:t>Наличие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сведений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о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лишении</w:t>
      </w:r>
      <w:r w:rsidRPr="009C5FBC">
        <w:rPr>
          <w:spacing w:val="-5"/>
          <w:sz w:val="28"/>
        </w:rPr>
        <w:t xml:space="preserve"> </w:t>
      </w:r>
      <w:r w:rsidRPr="009C5FBC">
        <w:rPr>
          <w:sz w:val="28"/>
        </w:rPr>
        <w:t>родительских</w:t>
      </w:r>
      <w:r w:rsidRPr="009C5FBC">
        <w:rPr>
          <w:spacing w:val="-5"/>
          <w:sz w:val="28"/>
        </w:rPr>
        <w:t xml:space="preserve"> </w:t>
      </w:r>
      <w:r w:rsidRPr="009C5FBC">
        <w:rPr>
          <w:sz w:val="28"/>
        </w:rPr>
        <w:t>прав.</w:t>
      </w:r>
    </w:p>
    <w:p w:rsidR="009D3233" w:rsidRPr="009C5FBC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351"/>
        </w:tabs>
        <w:autoSpaceDE w:val="0"/>
        <w:autoSpaceDN w:val="0"/>
        <w:ind w:left="1350" w:hanging="306"/>
        <w:contextualSpacing w:val="0"/>
        <w:jc w:val="both"/>
        <w:rPr>
          <w:sz w:val="28"/>
        </w:rPr>
      </w:pPr>
      <w:r w:rsidRPr="009C5FBC">
        <w:rPr>
          <w:sz w:val="28"/>
        </w:rPr>
        <w:t>Наличие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сведений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об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ограничении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в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родительских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правах.</w:t>
      </w:r>
    </w:p>
    <w:p w:rsidR="009D3233" w:rsidRPr="009C5FBC" w:rsidRDefault="009D3233" w:rsidP="009D3233">
      <w:pPr>
        <w:pStyle w:val="afe"/>
        <w:widowControl w:val="0"/>
        <w:numPr>
          <w:ilvl w:val="0"/>
          <w:numId w:val="29"/>
        </w:numPr>
        <w:tabs>
          <w:tab w:val="left" w:pos="1410"/>
        </w:tabs>
        <w:autoSpaceDE w:val="0"/>
        <w:autoSpaceDN w:val="0"/>
        <w:ind w:right="225" w:firstLine="708"/>
        <w:contextualSpacing w:val="0"/>
        <w:jc w:val="both"/>
        <w:rPr>
          <w:sz w:val="28"/>
        </w:rPr>
      </w:pPr>
      <w:r w:rsidRPr="009C5FBC">
        <w:rPr>
          <w:sz w:val="28"/>
        </w:rPr>
        <w:t>Наличие сведений об отобрании ребенка (детей) при непосредственной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угрозе</w:t>
      </w:r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его</w:t>
      </w:r>
      <w:r w:rsidRPr="009C5FBC">
        <w:rPr>
          <w:spacing w:val="1"/>
          <w:sz w:val="28"/>
        </w:rPr>
        <w:t xml:space="preserve"> </w:t>
      </w:r>
      <w:r w:rsidRPr="009C5FBC">
        <w:rPr>
          <w:sz w:val="28"/>
        </w:rPr>
        <w:t>жизни или здоровью.</w:t>
      </w:r>
    </w:p>
    <w:p w:rsidR="009D3233" w:rsidRPr="009C5FBC" w:rsidRDefault="009D3233" w:rsidP="009D3233">
      <w:pPr>
        <w:pStyle w:val="a9"/>
        <w:ind w:firstLine="708"/>
        <w:jc w:val="left"/>
      </w:pPr>
      <w:r w:rsidRPr="009C5FBC">
        <w:t>Дополнительная информация:</w:t>
      </w:r>
    </w:p>
    <w:p w:rsidR="009D3233" w:rsidRPr="009C5FBC" w:rsidRDefault="009D3233" w:rsidP="009D3233">
      <w:pPr>
        <w:pStyle w:val="a9"/>
        <w:tabs>
          <w:tab w:val="left" w:pos="4820"/>
        </w:tabs>
        <w:ind w:firstLine="336"/>
        <w:jc w:val="left"/>
        <w:rPr>
          <w:sz w:val="27"/>
        </w:rPr>
      </w:pPr>
      <w:r w:rsidRPr="009C5FBC">
        <w:t>__________________________________________________________________</w:t>
      </w:r>
    </w:p>
    <w:p w:rsidR="009D3233" w:rsidRPr="009C5FBC" w:rsidRDefault="009D3233" w:rsidP="009D3233">
      <w:pPr>
        <w:pStyle w:val="a9"/>
        <w:ind w:right="229" w:firstLine="372"/>
      </w:pPr>
      <w:r w:rsidRPr="009C5FBC">
        <w:t>Вы вправе повторно обратиться в уполномоченный орган с заявлением о</w:t>
      </w:r>
      <w:r w:rsidRPr="009C5FBC">
        <w:rPr>
          <w:spacing w:val="1"/>
        </w:rPr>
        <w:t xml:space="preserve"> </w:t>
      </w:r>
      <w:r w:rsidRPr="009C5FBC">
        <w:t>предоставлении</w:t>
      </w:r>
      <w:r w:rsidRPr="009C5FBC">
        <w:rPr>
          <w:spacing w:val="-1"/>
        </w:rPr>
        <w:t xml:space="preserve"> </w:t>
      </w:r>
      <w:r w:rsidRPr="009C5FBC">
        <w:t>услуги</w:t>
      </w:r>
      <w:r w:rsidRPr="009C5FBC">
        <w:rPr>
          <w:spacing w:val="1"/>
        </w:rPr>
        <w:t xml:space="preserve"> </w:t>
      </w:r>
      <w:r w:rsidRPr="009C5FBC">
        <w:t>после</w:t>
      </w:r>
      <w:r w:rsidRPr="009C5FBC">
        <w:rPr>
          <w:spacing w:val="-3"/>
        </w:rPr>
        <w:t xml:space="preserve"> </w:t>
      </w:r>
      <w:r w:rsidRPr="009C5FBC">
        <w:t>устранения указанных нарушений.</w:t>
      </w:r>
    </w:p>
    <w:p w:rsidR="009D3233" w:rsidRPr="009C5FBC" w:rsidRDefault="009D3233" w:rsidP="009D3233">
      <w:pPr>
        <w:pStyle w:val="a9"/>
        <w:ind w:right="231" w:firstLine="708"/>
      </w:pPr>
      <w:r w:rsidRPr="009C5FBC">
        <w:t>Данный</w:t>
      </w:r>
      <w:r w:rsidRPr="009C5FBC">
        <w:rPr>
          <w:spacing w:val="1"/>
        </w:rPr>
        <w:t xml:space="preserve"> </w:t>
      </w:r>
      <w:r w:rsidRPr="009C5FBC">
        <w:t>отказ</w:t>
      </w:r>
      <w:r w:rsidRPr="009C5FBC">
        <w:rPr>
          <w:spacing w:val="1"/>
        </w:rPr>
        <w:t xml:space="preserve"> </w:t>
      </w:r>
      <w:r w:rsidRPr="009C5FBC">
        <w:t>может</w:t>
      </w:r>
      <w:r w:rsidRPr="009C5FBC">
        <w:rPr>
          <w:spacing w:val="1"/>
        </w:rPr>
        <w:t xml:space="preserve"> </w:t>
      </w:r>
      <w:r w:rsidRPr="009C5FBC">
        <w:t>быть</w:t>
      </w:r>
      <w:r w:rsidRPr="009C5FBC">
        <w:rPr>
          <w:spacing w:val="1"/>
        </w:rPr>
        <w:t xml:space="preserve"> </w:t>
      </w:r>
      <w:r w:rsidRPr="009C5FBC">
        <w:t>обжалован</w:t>
      </w:r>
      <w:r w:rsidRPr="009C5FBC">
        <w:rPr>
          <w:spacing w:val="1"/>
        </w:rPr>
        <w:t xml:space="preserve"> </w:t>
      </w:r>
      <w:r w:rsidRPr="009C5FBC">
        <w:t>в</w:t>
      </w:r>
      <w:r w:rsidRPr="009C5FBC">
        <w:rPr>
          <w:spacing w:val="1"/>
        </w:rPr>
        <w:t xml:space="preserve"> </w:t>
      </w:r>
      <w:r w:rsidRPr="009C5FBC">
        <w:t>досудебном</w:t>
      </w:r>
      <w:r w:rsidRPr="009C5FBC">
        <w:rPr>
          <w:spacing w:val="1"/>
        </w:rPr>
        <w:t xml:space="preserve"> </w:t>
      </w:r>
      <w:r w:rsidRPr="009C5FBC">
        <w:t>порядке</w:t>
      </w:r>
      <w:r w:rsidRPr="009C5FBC">
        <w:rPr>
          <w:spacing w:val="1"/>
        </w:rPr>
        <w:t xml:space="preserve"> </w:t>
      </w:r>
      <w:r w:rsidRPr="009C5FBC">
        <w:t>путем</w:t>
      </w:r>
      <w:r w:rsidRPr="009C5FBC">
        <w:rPr>
          <w:spacing w:val="1"/>
        </w:rPr>
        <w:t xml:space="preserve"> </w:t>
      </w:r>
      <w:r w:rsidRPr="009C5FBC">
        <w:t>направления</w:t>
      </w:r>
      <w:r w:rsidRPr="009C5FBC">
        <w:rPr>
          <w:spacing w:val="-2"/>
        </w:rPr>
        <w:t xml:space="preserve"> </w:t>
      </w:r>
      <w:r w:rsidRPr="009C5FBC">
        <w:t>жалобы</w:t>
      </w:r>
      <w:r w:rsidRPr="009C5FBC">
        <w:rPr>
          <w:spacing w:val="-1"/>
        </w:rPr>
        <w:t xml:space="preserve"> </w:t>
      </w:r>
      <w:r w:rsidRPr="009C5FBC">
        <w:t>в</w:t>
      </w:r>
      <w:r w:rsidRPr="009C5FBC">
        <w:rPr>
          <w:spacing w:val="-2"/>
        </w:rPr>
        <w:t xml:space="preserve"> </w:t>
      </w:r>
      <w:r w:rsidRPr="009C5FBC">
        <w:t>уполномоченный</w:t>
      </w:r>
      <w:r w:rsidRPr="009C5FBC">
        <w:rPr>
          <w:spacing w:val="-1"/>
        </w:rPr>
        <w:t xml:space="preserve"> </w:t>
      </w:r>
      <w:r w:rsidRPr="009C5FBC">
        <w:t>орган,</w:t>
      </w:r>
      <w:r w:rsidRPr="009C5FBC">
        <w:rPr>
          <w:spacing w:val="-2"/>
        </w:rPr>
        <w:t xml:space="preserve"> </w:t>
      </w:r>
      <w:r w:rsidRPr="009C5FBC">
        <w:t>а</w:t>
      </w:r>
      <w:r w:rsidRPr="009C5FBC">
        <w:rPr>
          <w:spacing w:val="-1"/>
        </w:rPr>
        <w:t xml:space="preserve"> </w:t>
      </w:r>
      <w:r w:rsidRPr="009C5FBC">
        <w:t>также</w:t>
      </w:r>
      <w:r w:rsidRPr="009C5FBC">
        <w:rPr>
          <w:spacing w:val="-1"/>
        </w:rPr>
        <w:t xml:space="preserve"> </w:t>
      </w:r>
      <w:r w:rsidRPr="009C5FBC">
        <w:t>в</w:t>
      </w:r>
      <w:r w:rsidRPr="009C5FBC">
        <w:rPr>
          <w:spacing w:val="-2"/>
        </w:rPr>
        <w:t xml:space="preserve"> </w:t>
      </w:r>
      <w:r w:rsidRPr="009C5FBC">
        <w:t>судебном</w:t>
      </w:r>
      <w:r w:rsidRPr="009C5FBC">
        <w:rPr>
          <w:spacing w:val="-1"/>
        </w:rPr>
        <w:t xml:space="preserve"> </w:t>
      </w:r>
      <w:r w:rsidRPr="009C5FBC">
        <w:t>порядке.</w:t>
      </w:r>
    </w:p>
    <w:p w:rsidR="009D3233" w:rsidRPr="009C5FBC" w:rsidRDefault="009D3233" w:rsidP="009D3233">
      <w:pPr>
        <w:pStyle w:val="a9"/>
        <w:jc w:val="left"/>
        <w:rPr>
          <w:sz w:val="4"/>
        </w:rPr>
      </w:pPr>
    </w:p>
    <w:p w:rsidR="009D3233" w:rsidRPr="009C5FBC" w:rsidRDefault="009D3233" w:rsidP="009D3233">
      <w:pPr>
        <w:pStyle w:val="a9"/>
        <w:jc w:val="left"/>
      </w:pPr>
    </w:p>
    <w:tbl>
      <w:tblPr>
        <w:tblW w:w="949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304"/>
      </w:tblGrid>
      <w:tr w:rsidR="009C5FBC" w:rsidRPr="009C5FBC" w:rsidTr="00AB58BE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233" w:rsidRPr="009C5FBC" w:rsidRDefault="009D3233" w:rsidP="00F745CD">
            <w:pPr>
              <w:pStyle w:val="TableParagraph"/>
              <w:rPr>
                <w:sz w:val="20"/>
              </w:rPr>
            </w:pPr>
          </w:p>
          <w:p w:rsidR="009D3233" w:rsidRPr="009C5FBC" w:rsidRDefault="00837CA5" w:rsidP="00F745CD">
            <w:pPr>
              <w:pStyle w:val="TableParagraph"/>
              <w:ind w:left="192"/>
              <w:rPr>
                <w:sz w:val="2"/>
              </w:rPr>
            </w:pPr>
            <w:r w:rsidRPr="009C5FBC">
              <w:rPr>
                <w:noProof/>
                <w:lang w:eastAsia="ru-RU"/>
              </w:rPr>
            </w:r>
            <w:r w:rsidRPr="009C5FBC">
              <w:rPr>
                <w:noProof/>
                <w:lang w:eastAsia="ru-RU"/>
              </w:rPr>
              <w:pict>
                <v:group id="Группа 24" o:spid="_x0000_s1035" style="width:230pt;height:.75pt;mso-position-horizontal-relative:char;mso-position-vertical-relative:line" coordsize="4600,15">
                  <v:line id="Line 7" o:spid="_x0000_s1036" style="position:absolute;visibility:visibl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" strokeweight=".25317mm"/>
                  <w10:wrap type="none"/>
                  <w10:anchorlock/>
                </v:group>
              </w:pict>
            </w:r>
          </w:p>
          <w:p w:rsidR="009D3233" w:rsidRPr="009C5FBC" w:rsidRDefault="009D3233" w:rsidP="00F745CD">
            <w:pPr>
              <w:pStyle w:val="TableParagraph"/>
              <w:ind w:left="570"/>
              <w:rPr>
                <w:i/>
                <w:sz w:val="18"/>
              </w:rPr>
            </w:pPr>
            <w:r w:rsidRPr="009C5FBC">
              <w:rPr>
                <w:i/>
                <w:sz w:val="18"/>
              </w:rPr>
              <w:t>Должность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и</w:t>
            </w:r>
            <w:r w:rsidRPr="009C5FBC">
              <w:rPr>
                <w:i/>
                <w:spacing w:val="-2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ФИО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сотрудника,</w:t>
            </w:r>
            <w:r w:rsidRPr="009C5FBC">
              <w:rPr>
                <w:i/>
                <w:spacing w:val="-2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принявшего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решение</w:t>
            </w:r>
          </w:p>
        </w:tc>
        <w:tc>
          <w:tcPr>
            <w:tcW w:w="4304" w:type="dxa"/>
          </w:tcPr>
          <w:p w:rsidR="009D3233" w:rsidRPr="009C5FBC" w:rsidRDefault="009D3233" w:rsidP="00011829">
            <w:pPr>
              <w:pStyle w:val="TableParagraph"/>
              <w:ind w:left="1243" w:right="1235" w:hanging="57"/>
              <w:jc w:val="center"/>
            </w:pPr>
            <w:r w:rsidRPr="009C5FBC">
              <w:t>Сведения об</w:t>
            </w:r>
            <w:r w:rsidRPr="009C5FBC">
              <w:rPr>
                <w:spacing w:val="1"/>
              </w:rPr>
              <w:t xml:space="preserve"> </w:t>
            </w:r>
            <w:r w:rsidRPr="009C5FBC">
              <w:t>электронной</w:t>
            </w:r>
            <w:r w:rsidRPr="009C5FBC">
              <w:rPr>
                <w:spacing w:val="-12"/>
              </w:rPr>
              <w:t xml:space="preserve"> </w:t>
            </w:r>
            <w:r w:rsidRPr="009C5FBC">
              <w:t>подписи</w:t>
            </w:r>
          </w:p>
        </w:tc>
      </w:tr>
    </w:tbl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6096"/>
        <w:rPr>
          <w:rStyle w:val="aff5"/>
          <w:b w:val="0"/>
          <w:color w:val="auto"/>
          <w:sz w:val="28"/>
          <w:szCs w:val="28"/>
        </w:rPr>
      </w:pPr>
    </w:p>
    <w:p w:rsidR="004839F1" w:rsidRPr="009C5FBC" w:rsidRDefault="009D3233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 w:rsidRPr="009C5FBC">
        <w:rPr>
          <w:sz w:val="28"/>
          <w:szCs w:val="28"/>
        </w:rPr>
        <w:t>Н</w:t>
      </w:r>
      <w:r w:rsidR="00AB58BE" w:rsidRPr="009C5FBC">
        <w:rPr>
          <w:sz w:val="28"/>
          <w:szCs w:val="28"/>
        </w:rPr>
        <w:t>ачальник управления</w:t>
      </w:r>
    </w:p>
    <w:p w:rsidR="004839F1" w:rsidRPr="009C5FBC" w:rsidRDefault="00AB58BE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 w:rsidRPr="009C5FBC">
        <w:rPr>
          <w:sz w:val="28"/>
          <w:szCs w:val="28"/>
        </w:rPr>
        <w:t>образования</w:t>
      </w:r>
      <w:r w:rsidR="004839F1" w:rsidRPr="009C5FBC">
        <w:rPr>
          <w:sz w:val="28"/>
          <w:szCs w:val="28"/>
        </w:rPr>
        <w:t xml:space="preserve"> </w:t>
      </w:r>
      <w:r w:rsidR="009D3233" w:rsidRPr="009C5FBC">
        <w:rPr>
          <w:sz w:val="28"/>
          <w:szCs w:val="28"/>
        </w:rPr>
        <w:t>администрации</w:t>
      </w: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 w:rsidRPr="009C5FBC">
        <w:rPr>
          <w:sz w:val="28"/>
          <w:szCs w:val="28"/>
        </w:rPr>
        <w:t>муниципального образования</w:t>
      </w:r>
    </w:p>
    <w:p w:rsidR="009D3233" w:rsidRPr="009C5FBC" w:rsidRDefault="001639C0" w:rsidP="009D3233">
      <w:pPr>
        <w:tabs>
          <w:tab w:val="left" w:pos="3969"/>
          <w:tab w:val="left" w:pos="4253"/>
          <w:tab w:val="left" w:pos="5387"/>
        </w:tabs>
        <w:rPr>
          <w:sz w:val="28"/>
          <w:szCs w:val="28"/>
        </w:rPr>
      </w:pPr>
      <w:r w:rsidRPr="009C5FBC">
        <w:rPr>
          <w:sz w:val="28"/>
          <w:szCs w:val="28"/>
        </w:rPr>
        <w:t>город-курорт Геленджик</w:t>
      </w:r>
      <w:r w:rsidR="009D3233" w:rsidRPr="009C5FBC">
        <w:rPr>
          <w:sz w:val="28"/>
          <w:szCs w:val="28"/>
        </w:rPr>
        <w:t xml:space="preserve">                                 </w:t>
      </w:r>
      <w:r w:rsidR="009D3233" w:rsidRPr="009C5FBC">
        <w:rPr>
          <w:sz w:val="28"/>
          <w:szCs w:val="28"/>
        </w:rPr>
        <w:tab/>
      </w:r>
      <w:r w:rsidR="009D3233" w:rsidRPr="009C5FBC">
        <w:rPr>
          <w:sz w:val="28"/>
          <w:szCs w:val="28"/>
        </w:rPr>
        <w:tab/>
      </w:r>
      <w:r w:rsidR="009D3233" w:rsidRPr="009C5FBC">
        <w:rPr>
          <w:sz w:val="28"/>
          <w:szCs w:val="28"/>
        </w:rPr>
        <w:tab/>
      </w:r>
      <w:r w:rsidR="009D3233" w:rsidRPr="009C5FBC">
        <w:rPr>
          <w:sz w:val="28"/>
          <w:szCs w:val="28"/>
        </w:rPr>
        <w:tab/>
      </w:r>
      <w:r w:rsidR="009D3233" w:rsidRPr="009C5FBC">
        <w:rPr>
          <w:sz w:val="28"/>
          <w:szCs w:val="28"/>
        </w:rPr>
        <w:tab/>
      </w:r>
      <w:r w:rsidR="0089170E" w:rsidRPr="009C5FBC">
        <w:rPr>
          <w:sz w:val="28"/>
          <w:szCs w:val="28"/>
        </w:rPr>
        <w:t xml:space="preserve">     </w:t>
      </w:r>
      <w:r w:rsidRPr="009C5FBC">
        <w:rPr>
          <w:sz w:val="28"/>
          <w:szCs w:val="28"/>
        </w:rPr>
        <w:t>Е.В. Попова</w:t>
      </w:r>
    </w:p>
    <w:p w:rsidR="007914EE" w:rsidRPr="009C5FBC" w:rsidRDefault="007914EE">
      <w:pPr>
        <w:rPr>
          <w:rStyle w:val="aff5"/>
          <w:b w:val="0"/>
          <w:color w:val="auto"/>
          <w:sz w:val="28"/>
          <w:szCs w:val="28"/>
        </w:rPr>
        <w:sectPr w:rsidR="007914EE" w:rsidRPr="009C5FBC" w:rsidSect="007914EE">
          <w:pgSz w:w="11910" w:h="16840"/>
          <w:pgMar w:top="1134" w:right="567" w:bottom="567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574"/>
      </w:tblGrid>
      <w:tr w:rsidR="009C5FBC" w:rsidRPr="009C5FBC" w:rsidTr="00AB58BE">
        <w:tc>
          <w:tcPr>
            <w:tcW w:w="5574" w:type="dxa"/>
          </w:tcPr>
          <w:p w:rsidR="00AB58BE" w:rsidRPr="009C5FBC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lastRenderedPageBreak/>
              <w:t>Приложение 4</w:t>
            </w:r>
          </w:p>
          <w:p w:rsidR="00AB58BE" w:rsidRPr="009C5FBC" w:rsidRDefault="00AB58B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C5FBC">
                <w:rPr>
                  <w:rStyle w:val="aff6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9C5FBC">
              <w:rPr>
                <w:sz w:val="28"/>
                <w:szCs w:val="28"/>
              </w:rPr>
              <w:t xml:space="preserve"> </w:t>
            </w:r>
          </w:p>
          <w:p w:rsidR="00AB58BE" w:rsidRPr="009C5FBC" w:rsidRDefault="00AB58BE" w:rsidP="00AA492F">
            <w:pPr>
              <w:tabs>
                <w:tab w:val="left" w:pos="3969"/>
                <w:tab w:val="left" w:pos="4536"/>
                <w:tab w:val="left" w:pos="5387"/>
              </w:tabs>
              <w:ind w:left="610"/>
              <w:jc w:val="both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AB58BE" w:rsidRPr="009C5FBC" w:rsidRDefault="00832F7E" w:rsidP="00AB58BE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>«</w:t>
            </w:r>
            <w:r w:rsidR="00AB58BE" w:rsidRPr="009C5FBC">
              <w:rPr>
                <w:sz w:val="28"/>
                <w:szCs w:val="28"/>
              </w:rPr>
              <w:t xml:space="preserve">Выплата компенсации родительской платы за присмотр и уход за детьми в </w:t>
            </w:r>
            <w:proofErr w:type="gramStart"/>
            <w:r w:rsidR="00AB58BE" w:rsidRPr="009C5FBC">
              <w:rPr>
                <w:sz w:val="28"/>
                <w:szCs w:val="28"/>
              </w:rPr>
              <w:t>муниципальных</w:t>
            </w:r>
            <w:proofErr w:type="gramEnd"/>
            <w:r w:rsidR="00AB58BE" w:rsidRPr="009C5FBC">
              <w:rPr>
                <w:sz w:val="28"/>
                <w:szCs w:val="28"/>
              </w:rPr>
              <w:t xml:space="preserve"> образовательных </w:t>
            </w:r>
          </w:p>
          <w:p w:rsidR="00AB58BE" w:rsidRPr="009C5FBC" w:rsidRDefault="00AB58BE" w:rsidP="00AA492F">
            <w:pPr>
              <w:tabs>
                <w:tab w:val="left" w:pos="3969"/>
                <w:tab w:val="left" w:pos="4536"/>
                <w:tab w:val="left" w:pos="5387"/>
              </w:tabs>
              <w:ind w:left="610"/>
              <w:rPr>
                <w:sz w:val="28"/>
                <w:szCs w:val="28"/>
              </w:rPr>
            </w:pPr>
            <w:proofErr w:type="gramStart"/>
            <w:r w:rsidRPr="009C5FBC">
              <w:rPr>
                <w:sz w:val="28"/>
                <w:szCs w:val="28"/>
              </w:rPr>
              <w:t>организациях</w:t>
            </w:r>
            <w:proofErr w:type="gramEnd"/>
            <w:r w:rsidRPr="009C5FBC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 w:rsidRPr="009C5FBC">
              <w:rPr>
                <w:sz w:val="28"/>
                <w:szCs w:val="28"/>
              </w:rPr>
              <w:t>»</w:t>
            </w:r>
          </w:p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</w:p>
        </w:tc>
      </w:tr>
    </w:tbl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4111"/>
        <w:rPr>
          <w:sz w:val="2"/>
          <w:szCs w:val="28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 w:rsidR="009C5FBC" w:rsidRPr="009C5FBC" w:rsidTr="00F745CD">
        <w:tc>
          <w:tcPr>
            <w:tcW w:w="5790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sz w:val="20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sz w:val="14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90"/>
      </w:tblGrid>
      <w:tr w:rsidR="009C5FBC" w:rsidRPr="009C5FBC" w:rsidTr="00F745CD">
        <w:tc>
          <w:tcPr>
            <w:tcW w:w="6562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>В ___________________________________</w:t>
            </w:r>
          </w:p>
        </w:tc>
      </w:tr>
    </w:tbl>
    <w:p w:rsidR="009D3233" w:rsidRPr="009C5FBC" w:rsidRDefault="009D3233" w:rsidP="009D3233">
      <w:pPr>
        <w:ind w:left="341" w:right="234"/>
        <w:jc w:val="center"/>
        <w:rPr>
          <w:i/>
          <w:sz w:val="18"/>
        </w:rPr>
      </w:pPr>
      <w:r w:rsidRPr="009C5FBC">
        <w:rPr>
          <w:i/>
          <w:sz w:val="18"/>
        </w:rPr>
        <w:t xml:space="preserve">                                                                                     (наименование</w:t>
      </w:r>
      <w:r w:rsidRPr="009C5FBC">
        <w:rPr>
          <w:i/>
          <w:spacing w:val="-7"/>
          <w:sz w:val="18"/>
        </w:rPr>
        <w:t xml:space="preserve"> </w:t>
      </w:r>
      <w:r w:rsidRPr="009C5FBC">
        <w:rPr>
          <w:i/>
          <w:sz w:val="18"/>
        </w:rPr>
        <w:t>Уполномоченного</w:t>
      </w:r>
      <w:r w:rsidRPr="009C5FBC">
        <w:rPr>
          <w:i/>
          <w:spacing w:val="-4"/>
          <w:sz w:val="18"/>
        </w:rPr>
        <w:t xml:space="preserve"> </w:t>
      </w:r>
      <w:r w:rsidRPr="009C5FBC">
        <w:rPr>
          <w:i/>
          <w:sz w:val="18"/>
        </w:rPr>
        <w:t>органа,</w:t>
      </w:r>
      <w:r w:rsidRPr="009C5FBC">
        <w:rPr>
          <w:i/>
          <w:spacing w:val="-5"/>
          <w:sz w:val="18"/>
        </w:rPr>
        <w:t xml:space="preserve"> </w:t>
      </w:r>
      <w:r w:rsidRPr="009C5FBC">
        <w:rPr>
          <w:i/>
          <w:sz w:val="18"/>
        </w:rPr>
        <w:t>предоставляющего</w:t>
      </w:r>
      <w:r w:rsidRPr="009C5FBC">
        <w:rPr>
          <w:i/>
          <w:spacing w:val="-6"/>
          <w:sz w:val="18"/>
        </w:rPr>
        <w:t xml:space="preserve"> </w:t>
      </w:r>
      <w:r w:rsidRPr="009C5FBC">
        <w:rPr>
          <w:i/>
          <w:sz w:val="18"/>
        </w:rPr>
        <w:t>услугу)</w:t>
      </w:r>
    </w:p>
    <w:p w:rsidR="009D3233" w:rsidRPr="009C5FBC" w:rsidRDefault="009D3233" w:rsidP="009D3233">
      <w:pPr>
        <w:pStyle w:val="a9"/>
        <w:jc w:val="left"/>
        <w:rPr>
          <w:i/>
          <w:sz w:val="10"/>
        </w:rPr>
      </w:pPr>
    </w:p>
    <w:p w:rsidR="009D3233" w:rsidRPr="009C5FBC" w:rsidRDefault="009D3233" w:rsidP="009D3233">
      <w:pPr>
        <w:pStyle w:val="a9"/>
        <w:tabs>
          <w:tab w:val="left" w:pos="9676"/>
        </w:tabs>
        <w:jc w:val="left"/>
      </w:pPr>
      <w:r w:rsidRPr="009C5FBC">
        <w:t xml:space="preserve">                                                            От:</w:t>
      </w:r>
      <w:r w:rsidRPr="009C5FBC">
        <w:rPr>
          <w:spacing w:val="1"/>
        </w:rPr>
        <w:t xml:space="preserve"> ________________________________</w:t>
      </w:r>
    </w:p>
    <w:p w:rsidR="009D3233" w:rsidRPr="009C5FBC" w:rsidRDefault="009D3233" w:rsidP="009D3233">
      <w:pPr>
        <w:ind w:left="4395"/>
        <w:rPr>
          <w:i/>
        </w:rPr>
      </w:pPr>
      <w:r w:rsidRPr="009C5FBC">
        <w:rPr>
          <w:i/>
        </w:rPr>
        <w:t xml:space="preserve">                (ФИО</w:t>
      </w:r>
      <w:r w:rsidRPr="009C5FBC">
        <w:rPr>
          <w:i/>
          <w:spacing w:val="-7"/>
        </w:rPr>
        <w:t xml:space="preserve"> </w:t>
      </w:r>
      <w:r w:rsidRPr="009C5FBC">
        <w:rPr>
          <w:i/>
        </w:rPr>
        <w:t>заявител</w:t>
      </w:r>
      <w:proofErr w:type="gramStart"/>
      <w:r w:rsidRPr="009C5FBC">
        <w:rPr>
          <w:i/>
        </w:rPr>
        <w:t>я(</w:t>
      </w:r>
      <w:proofErr w:type="gramEnd"/>
      <w:r w:rsidRPr="009C5FBC">
        <w:rPr>
          <w:i/>
        </w:rPr>
        <w:t>представителя)</w:t>
      </w:r>
    </w:p>
    <w:p w:rsidR="009D3233" w:rsidRPr="009C5FBC" w:rsidRDefault="009D3233" w:rsidP="009D3233">
      <w:pPr>
        <w:pStyle w:val="a9"/>
        <w:jc w:val="left"/>
        <w:rPr>
          <w:sz w:val="16"/>
        </w:rPr>
      </w:pPr>
    </w:p>
    <w:p w:rsidR="009D3233" w:rsidRPr="009C5FBC" w:rsidRDefault="009D3233" w:rsidP="00011829">
      <w:pPr>
        <w:pStyle w:val="111"/>
        <w:ind w:left="0" w:right="3"/>
        <w:rPr>
          <w:b w:val="0"/>
        </w:rPr>
      </w:pPr>
      <w:r w:rsidRPr="009C5FBC">
        <w:rPr>
          <w:b w:val="0"/>
        </w:rPr>
        <w:t>Заявление</w:t>
      </w:r>
    </w:p>
    <w:p w:rsidR="009D3233" w:rsidRPr="009C5FBC" w:rsidRDefault="009D3233" w:rsidP="00011829">
      <w:pPr>
        <w:ind w:right="3"/>
        <w:jc w:val="center"/>
        <w:rPr>
          <w:sz w:val="28"/>
        </w:rPr>
      </w:pPr>
      <w:r w:rsidRPr="009C5FBC">
        <w:rPr>
          <w:sz w:val="28"/>
        </w:rPr>
        <w:t>о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предоставлении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муниципальной</w:t>
      </w:r>
      <w:r w:rsidRPr="009C5FBC">
        <w:rPr>
          <w:spacing w:val="-5"/>
          <w:sz w:val="28"/>
        </w:rPr>
        <w:t xml:space="preserve"> </w:t>
      </w:r>
      <w:r w:rsidRPr="009C5FBC">
        <w:rPr>
          <w:sz w:val="28"/>
        </w:rPr>
        <w:t>услуги</w:t>
      </w:r>
    </w:p>
    <w:p w:rsidR="009D3233" w:rsidRPr="009C5FBC" w:rsidRDefault="00547561" w:rsidP="00011829">
      <w:pPr>
        <w:ind w:right="3"/>
        <w:jc w:val="center"/>
        <w:rPr>
          <w:b/>
          <w:sz w:val="28"/>
        </w:rPr>
      </w:pPr>
      <w:r w:rsidRPr="009C5FBC">
        <w:rPr>
          <w:sz w:val="28"/>
        </w:rPr>
        <w:t>«</w:t>
      </w:r>
      <w:r w:rsidR="009D3233" w:rsidRPr="009C5FBC">
        <w:rPr>
          <w:sz w:val="28"/>
        </w:rPr>
        <w:t>Выплата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компенсации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части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родительской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платы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за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присмотр и уход за детьми в муниципальных</w:t>
      </w:r>
      <w:r w:rsidR="009D3233" w:rsidRPr="009C5FBC">
        <w:rPr>
          <w:i/>
          <w:sz w:val="28"/>
        </w:rPr>
        <w:t xml:space="preserve"> </w:t>
      </w:r>
      <w:r w:rsidR="009D3233" w:rsidRPr="009C5FBC">
        <w:rPr>
          <w:sz w:val="28"/>
        </w:rPr>
        <w:t>образовательных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организациях</w:t>
      </w:r>
      <w:r w:rsidRPr="009C5FBC">
        <w:rPr>
          <w:sz w:val="28"/>
        </w:rPr>
        <w:t>»</w:t>
      </w:r>
    </w:p>
    <w:p w:rsidR="009D3233" w:rsidRPr="009C5FBC" w:rsidRDefault="00837CA5" w:rsidP="009D3233">
      <w:pPr>
        <w:pStyle w:val="a9"/>
        <w:jc w:val="left"/>
        <w:rPr>
          <w:b/>
          <w:sz w:val="23"/>
        </w:rPr>
      </w:pPr>
      <w:r w:rsidRPr="009C5FBC">
        <w:rPr>
          <w:noProof/>
        </w:rPr>
        <w:pict>
          <v:shape id="Полилиния 23" o:spid="_x0000_s1034" style="position:absolute;margin-left:66.7pt;margin-top:15.55pt;width:496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9D3233" w:rsidRPr="009C5FBC" w:rsidRDefault="009D3233" w:rsidP="009D3233">
      <w:pPr>
        <w:pStyle w:val="a9"/>
        <w:ind w:left="2624"/>
        <w:jc w:val="left"/>
        <w:rPr>
          <w:i/>
          <w:sz w:val="22"/>
          <w:szCs w:val="22"/>
        </w:rPr>
      </w:pPr>
      <w:r w:rsidRPr="009C5FBC">
        <w:rPr>
          <w:i/>
          <w:sz w:val="22"/>
          <w:szCs w:val="22"/>
        </w:rPr>
        <w:t>(фамилия,</w:t>
      </w:r>
      <w:r w:rsidRPr="009C5FBC">
        <w:rPr>
          <w:i/>
          <w:spacing w:val="-2"/>
          <w:sz w:val="22"/>
          <w:szCs w:val="22"/>
        </w:rPr>
        <w:t xml:space="preserve"> </w:t>
      </w:r>
      <w:r w:rsidRPr="009C5FBC">
        <w:rPr>
          <w:i/>
          <w:sz w:val="22"/>
          <w:szCs w:val="22"/>
        </w:rPr>
        <w:t>имя,</w:t>
      </w:r>
      <w:r w:rsidRPr="009C5FBC">
        <w:rPr>
          <w:i/>
          <w:spacing w:val="-3"/>
          <w:sz w:val="22"/>
          <w:szCs w:val="22"/>
        </w:rPr>
        <w:t xml:space="preserve"> </w:t>
      </w:r>
      <w:r w:rsidRPr="009C5FBC">
        <w:rPr>
          <w:i/>
          <w:sz w:val="22"/>
          <w:szCs w:val="22"/>
        </w:rPr>
        <w:t>отчество</w:t>
      </w:r>
      <w:r w:rsidRPr="009C5FBC">
        <w:rPr>
          <w:i/>
          <w:spacing w:val="-1"/>
          <w:sz w:val="22"/>
          <w:szCs w:val="22"/>
        </w:rPr>
        <w:t xml:space="preserve"> </w:t>
      </w:r>
      <w:r w:rsidRPr="009C5FBC">
        <w:rPr>
          <w:i/>
          <w:sz w:val="22"/>
          <w:szCs w:val="22"/>
        </w:rPr>
        <w:t>(при</w:t>
      </w:r>
      <w:r w:rsidRPr="009C5FBC">
        <w:rPr>
          <w:i/>
          <w:spacing w:val="-2"/>
          <w:sz w:val="22"/>
          <w:szCs w:val="22"/>
        </w:rPr>
        <w:t xml:space="preserve"> </w:t>
      </w:r>
      <w:r w:rsidRPr="009C5FBC">
        <w:rPr>
          <w:i/>
          <w:sz w:val="22"/>
          <w:szCs w:val="22"/>
        </w:rPr>
        <w:t>наличии)</w:t>
      </w:r>
      <w:r w:rsidRPr="009C5FBC">
        <w:rPr>
          <w:i/>
          <w:spacing w:val="-3"/>
          <w:sz w:val="22"/>
          <w:szCs w:val="22"/>
        </w:rPr>
        <w:t xml:space="preserve"> </w:t>
      </w:r>
      <w:r w:rsidRPr="009C5FBC">
        <w:rPr>
          <w:i/>
          <w:sz w:val="22"/>
          <w:szCs w:val="22"/>
        </w:rPr>
        <w:t>Заявителя)</w:t>
      </w:r>
    </w:p>
    <w:p w:rsidR="009D3233" w:rsidRPr="009C5FBC" w:rsidRDefault="009D3233" w:rsidP="009D3233">
      <w:pPr>
        <w:pStyle w:val="a9"/>
        <w:tabs>
          <w:tab w:val="left" w:pos="6265"/>
        </w:tabs>
        <w:ind w:right="4352"/>
        <w:jc w:val="left"/>
      </w:pPr>
      <w:r w:rsidRPr="009C5FBC">
        <w:t>Дата</w:t>
      </w:r>
      <w:r w:rsidRPr="009C5FBC">
        <w:rPr>
          <w:spacing w:val="-8"/>
        </w:rPr>
        <w:t xml:space="preserve"> </w:t>
      </w:r>
      <w:r w:rsidRPr="009C5FBC">
        <w:t>рождения</w:t>
      </w:r>
      <w:r w:rsidR="00656E06" w:rsidRPr="009C5FBC">
        <w:t>_______________________</w:t>
      </w:r>
    </w:p>
    <w:p w:rsidR="009D3233" w:rsidRPr="009C5FBC" w:rsidRDefault="009D3233" w:rsidP="009D3233">
      <w:pPr>
        <w:pStyle w:val="a9"/>
        <w:tabs>
          <w:tab w:val="left" w:pos="6265"/>
        </w:tabs>
        <w:ind w:right="4352"/>
        <w:jc w:val="left"/>
      </w:pPr>
      <w:r w:rsidRPr="009C5FBC">
        <w:t>СНИЛС</w:t>
      </w:r>
      <w:r w:rsidR="00656E06" w:rsidRPr="009C5FBC">
        <w:t>_____________________________</w:t>
      </w:r>
    </w:p>
    <w:p w:rsidR="009D3233" w:rsidRPr="009C5FBC" w:rsidRDefault="009D3233" w:rsidP="009D3233">
      <w:pPr>
        <w:pStyle w:val="a9"/>
        <w:tabs>
          <w:tab w:val="left" w:pos="6325"/>
        </w:tabs>
        <w:jc w:val="left"/>
      </w:pPr>
      <w:r w:rsidRPr="009C5FBC">
        <w:t>тел.:</w:t>
      </w:r>
      <w:r w:rsidR="00656E06" w:rsidRPr="009C5FBC">
        <w:t>________________________________</w:t>
      </w:r>
    </w:p>
    <w:p w:rsidR="009D3233" w:rsidRPr="009C5FBC" w:rsidRDefault="009D3233" w:rsidP="009D3233">
      <w:pPr>
        <w:pStyle w:val="a9"/>
        <w:tabs>
          <w:tab w:val="left" w:pos="6328"/>
        </w:tabs>
        <w:jc w:val="left"/>
        <w:rPr>
          <w:u w:val="single"/>
        </w:rPr>
      </w:pPr>
      <w:r w:rsidRPr="009C5FBC">
        <w:t>адрес</w:t>
      </w:r>
      <w:r w:rsidRPr="009C5FBC">
        <w:rPr>
          <w:spacing w:val="-4"/>
        </w:rPr>
        <w:t xml:space="preserve"> </w:t>
      </w:r>
      <w:r w:rsidRPr="009C5FBC">
        <w:t>электронной</w:t>
      </w:r>
      <w:r w:rsidRPr="009C5FBC">
        <w:rPr>
          <w:spacing w:val="-6"/>
        </w:rPr>
        <w:t xml:space="preserve"> </w:t>
      </w:r>
      <w:r w:rsidRPr="009C5FBC">
        <w:t>почты:</w:t>
      </w:r>
      <w:r w:rsidRPr="009C5FBC">
        <w:rPr>
          <w:u w:val="single"/>
        </w:rPr>
        <w:t xml:space="preserve"> </w:t>
      </w:r>
      <w:r w:rsidRPr="009C5FBC">
        <w:rPr>
          <w:u w:val="single"/>
        </w:rPr>
        <w:tab/>
      </w:r>
    </w:p>
    <w:p w:rsidR="00011829" w:rsidRPr="009C5FBC" w:rsidRDefault="00011829" w:rsidP="009D3233">
      <w:pPr>
        <w:pStyle w:val="a9"/>
        <w:tabs>
          <w:tab w:val="left" w:pos="6328"/>
        </w:tabs>
        <w:jc w:val="left"/>
      </w:pP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343"/>
        <w:gridCol w:w="2126"/>
        <w:gridCol w:w="1985"/>
      </w:tblGrid>
      <w:tr w:rsidR="009C5FBC" w:rsidRPr="009C5FBC" w:rsidTr="00AB58BE">
        <w:trPr>
          <w:trHeight w:val="991"/>
        </w:trPr>
        <w:tc>
          <w:tcPr>
            <w:tcW w:w="2806" w:type="dxa"/>
          </w:tcPr>
          <w:p w:rsidR="009D3233" w:rsidRPr="009C5FBC" w:rsidRDefault="009D3233" w:rsidP="00F745CD">
            <w:pPr>
              <w:pStyle w:val="TableParagraph"/>
              <w:ind w:left="107" w:right="920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Наименование</w:t>
            </w:r>
            <w:r w:rsidRPr="009C5FBC">
              <w:rPr>
                <w:spacing w:val="-6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документа,</w:t>
            </w:r>
          </w:p>
          <w:p w:rsidR="009D3233" w:rsidRPr="009C5FBC" w:rsidRDefault="009D3233" w:rsidP="00F745CD">
            <w:pPr>
              <w:pStyle w:val="TableParagraph"/>
              <w:ind w:left="107" w:right="530"/>
              <w:rPr>
                <w:sz w:val="24"/>
                <w:szCs w:val="24"/>
              </w:rPr>
            </w:pPr>
            <w:proofErr w:type="gramStart"/>
            <w:r w:rsidRPr="009C5FBC">
              <w:rPr>
                <w:sz w:val="24"/>
                <w:szCs w:val="24"/>
              </w:rPr>
              <w:t>удостоверяющего</w:t>
            </w:r>
            <w:proofErr w:type="gramEnd"/>
            <w:r w:rsidRPr="009C5FBC">
              <w:rPr>
                <w:spacing w:val="-6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личность</w:t>
            </w:r>
          </w:p>
        </w:tc>
        <w:tc>
          <w:tcPr>
            <w:tcW w:w="2343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33" w:rsidRPr="009C5FBC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выдачи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AB58BE">
        <w:trPr>
          <w:trHeight w:val="642"/>
        </w:trPr>
        <w:tc>
          <w:tcPr>
            <w:tcW w:w="2806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Серия и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номер</w:t>
            </w:r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документа</w:t>
            </w:r>
          </w:p>
        </w:tc>
        <w:tc>
          <w:tcPr>
            <w:tcW w:w="2343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33" w:rsidRPr="009C5FBC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Код</w:t>
            </w:r>
          </w:p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AB58BE">
        <w:trPr>
          <w:trHeight w:val="321"/>
        </w:trPr>
        <w:tc>
          <w:tcPr>
            <w:tcW w:w="2806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Кем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AB58BE">
        <w:trPr>
          <w:trHeight w:val="323"/>
        </w:trPr>
        <w:tc>
          <w:tcPr>
            <w:tcW w:w="2806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Гражданство</w:t>
            </w:r>
          </w:p>
        </w:tc>
        <w:tc>
          <w:tcPr>
            <w:tcW w:w="6454" w:type="dxa"/>
            <w:gridSpan w:val="3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</w:pPr>
      <w:r w:rsidRPr="009C5FBC">
        <w:rPr>
          <w:sz w:val="27"/>
        </w:rPr>
        <w:t xml:space="preserve">   </w:t>
      </w:r>
      <w:r w:rsidRPr="009C5FBC">
        <w:t>Адрес</w:t>
      </w:r>
      <w:r w:rsidRPr="009C5FBC">
        <w:rPr>
          <w:spacing w:val="-9"/>
        </w:rPr>
        <w:t xml:space="preserve"> </w:t>
      </w:r>
      <w:r w:rsidRPr="009C5FBC">
        <w:t>регистрации/Адрес</w:t>
      </w:r>
      <w:r w:rsidRPr="009C5FBC">
        <w:rPr>
          <w:spacing w:val="-6"/>
        </w:rPr>
        <w:t xml:space="preserve"> </w:t>
      </w:r>
      <w:r w:rsidRPr="009C5FBC">
        <w:t>временной</w:t>
      </w:r>
      <w:r w:rsidRPr="009C5FBC">
        <w:rPr>
          <w:spacing w:val="-5"/>
        </w:rPr>
        <w:t xml:space="preserve"> </w:t>
      </w:r>
      <w:r w:rsidRPr="009C5FBC">
        <w:t>регистрации: _______________________</w:t>
      </w:r>
    </w:p>
    <w:p w:rsidR="009D3233" w:rsidRPr="009C5FBC" w:rsidRDefault="009D3233" w:rsidP="009D3233">
      <w:pPr>
        <w:pStyle w:val="a9"/>
        <w:jc w:val="left"/>
      </w:pPr>
      <w:r w:rsidRPr="009C5FBC">
        <w:t>____________________________________________________________________</w:t>
      </w:r>
    </w:p>
    <w:p w:rsidR="009D3233" w:rsidRPr="009C5FBC" w:rsidRDefault="009D3233" w:rsidP="009D3233">
      <w:pPr>
        <w:pStyle w:val="a9"/>
        <w:jc w:val="left"/>
        <w:rPr>
          <w:sz w:val="23"/>
        </w:rPr>
      </w:pPr>
    </w:p>
    <w:tbl>
      <w:tblPr>
        <w:tblW w:w="92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485"/>
        <w:gridCol w:w="1984"/>
        <w:gridCol w:w="1987"/>
      </w:tblGrid>
      <w:tr w:rsidR="009C5FBC" w:rsidRPr="009C5FBC" w:rsidTr="00AB58BE">
        <w:trPr>
          <w:trHeight w:val="1288"/>
        </w:trPr>
        <w:tc>
          <w:tcPr>
            <w:tcW w:w="2804" w:type="dxa"/>
          </w:tcPr>
          <w:p w:rsidR="009D3233" w:rsidRPr="009C5FBC" w:rsidRDefault="009D3233" w:rsidP="00F745CD">
            <w:pPr>
              <w:pStyle w:val="TableParagraph"/>
              <w:ind w:left="107" w:right="920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Наименование</w:t>
            </w:r>
            <w:r w:rsidRPr="009C5FBC">
              <w:rPr>
                <w:spacing w:val="-6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документа,</w:t>
            </w:r>
          </w:p>
          <w:p w:rsidR="009D3233" w:rsidRPr="009C5FBC" w:rsidRDefault="009D3233" w:rsidP="00F745CD">
            <w:pPr>
              <w:pStyle w:val="TableParagraph"/>
              <w:ind w:left="107" w:right="530"/>
              <w:rPr>
                <w:sz w:val="24"/>
                <w:szCs w:val="24"/>
              </w:rPr>
            </w:pPr>
            <w:proofErr w:type="gramStart"/>
            <w:r w:rsidRPr="009C5FBC">
              <w:rPr>
                <w:sz w:val="24"/>
                <w:szCs w:val="24"/>
              </w:rPr>
              <w:t>удостоверяющего</w:t>
            </w:r>
            <w:proofErr w:type="gramEnd"/>
            <w:r w:rsidRPr="009C5FBC">
              <w:rPr>
                <w:spacing w:val="-6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личность</w:t>
            </w:r>
          </w:p>
        </w:tc>
        <w:tc>
          <w:tcPr>
            <w:tcW w:w="2485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33" w:rsidRPr="009C5FBC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выдачи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AB58BE">
        <w:trPr>
          <w:trHeight w:val="638"/>
        </w:trPr>
        <w:tc>
          <w:tcPr>
            <w:tcW w:w="2804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Серия и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номер</w:t>
            </w:r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документа</w:t>
            </w:r>
          </w:p>
        </w:tc>
        <w:tc>
          <w:tcPr>
            <w:tcW w:w="2485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33" w:rsidRPr="009C5FBC" w:rsidRDefault="009D3233" w:rsidP="00F745CD">
            <w:pPr>
              <w:pStyle w:val="TableParagraph"/>
              <w:ind w:left="143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Код</w:t>
            </w:r>
          </w:p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AB58BE">
        <w:trPr>
          <w:trHeight w:val="323"/>
        </w:trPr>
        <w:tc>
          <w:tcPr>
            <w:tcW w:w="2804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Кем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AB58BE">
        <w:trPr>
          <w:trHeight w:val="321"/>
        </w:trPr>
        <w:tc>
          <w:tcPr>
            <w:tcW w:w="2804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Гражданство</w:t>
            </w:r>
          </w:p>
        </w:tc>
        <w:tc>
          <w:tcPr>
            <w:tcW w:w="6456" w:type="dxa"/>
            <w:gridSpan w:val="3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14EE" w:rsidRPr="009C5FBC" w:rsidRDefault="007914EE" w:rsidP="009D3233">
      <w:pPr>
        <w:pStyle w:val="a9"/>
        <w:jc w:val="left"/>
      </w:pPr>
    </w:p>
    <w:p w:rsidR="007914EE" w:rsidRPr="009C5FBC" w:rsidRDefault="007914EE" w:rsidP="009D3233">
      <w:pPr>
        <w:pStyle w:val="a9"/>
        <w:jc w:val="left"/>
      </w:pPr>
    </w:p>
    <w:p w:rsidR="009D3233" w:rsidRPr="009C5FBC" w:rsidRDefault="009D3233" w:rsidP="009D3233">
      <w:pPr>
        <w:pStyle w:val="a9"/>
        <w:jc w:val="left"/>
      </w:pPr>
      <w:r w:rsidRPr="009C5FBC">
        <w:t xml:space="preserve">     Адрес</w:t>
      </w:r>
      <w:r w:rsidRPr="009C5FBC">
        <w:rPr>
          <w:spacing w:val="-9"/>
        </w:rPr>
        <w:t xml:space="preserve"> </w:t>
      </w:r>
      <w:r w:rsidRPr="009C5FBC">
        <w:t>регистрации/Адрес</w:t>
      </w:r>
      <w:r w:rsidRPr="009C5FBC">
        <w:rPr>
          <w:spacing w:val="-6"/>
        </w:rPr>
        <w:t xml:space="preserve"> </w:t>
      </w:r>
      <w:r w:rsidRPr="009C5FBC">
        <w:t>временной</w:t>
      </w:r>
      <w:r w:rsidRPr="009C5FBC">
        <w:rPr>
          <w:spacing w:val="-5"/>
        </w:rPr>
        <w:t xml:space="preserve"> </w:t>
      </w:r>
      <w:r w:rsidRPr="009C5FBC">
        <w:t>регистрации:</w:t>
      </w:r>
    </w:p>
    <w:p w:rsidR="009D3233" w:rsidRPr="009C5FBC" w:rsidRDefault="00837CA5" w:rsidP="009D3233">
      <w:pPr>
        <w:pStyle w:val="a9"/>
        <w:jc w:val="left"/>
        <w:rPr>
          <w:sz w:val="23"/>
        </w:rPr>
      </w:pPr>
      <w:r w:rsidRPr="009C5FBC">
        <w:rPr>
          <w:noProof/>
        </w:rPr>
        <w:pict>
          <v:shape id="Полилиния 18" o:spid="_x0000_s1033" style="position:absolute;margin-left:63.85pt;margin-top:15.95pt;width:496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9D3233" w:rsidRPr="009C5FBC" w:rsidRDefault="009D3233" w:rsidP="009D3233">
      <w:pPr>
        <w:pStyle w:val="a9"/>
        <w:jc w:val="left"/>
      </w:pPr>
      <w:proofErr w:type="gramStart"/>
      <w:r w:rsidRPr="009C5FBC">
        <w:t>Прошу</w:t>
      </w:r>
      <w:r w:rsidRPr="009C5FBC">
        <w:rPr>
          <w:spacing w:val="-7"/>
        </w:rPr>
        <w:t xml:space="preserve"> </w:t>
      </w:r>
      <w:r w:rsidRPr="009C5FBC">
        <w:t>предоставить</w:t>
      </w:r>
      <w:r w:rsidRPr="009C5FBC">
        <w:rPr>
          <w:spacing w:val="-4"/>
        </w:rPr>
        <w:t xml:space="preserve"> </w:t>
      </w:r>
      <w:r w:rsidRPr="009C5FBC">
        <w:t>компенсацию</w:t>
      </w:r>
      <w:r w:rsidRPr="009C5FBC">
        <w:rPr>
          <w:spacing w:val="-3"/>
        </w:rPr>
        <w:t xml:space="preserve"> </w:t>
      </w:r>
      <w:r w:rsidRPr="009C5FBC">
        <w:t>платы,</w:t>
      </w:r>
      <w:r w:rsidRPr="009C5FBC">
        <w:rPr>
          <w:spacing w:val="-4"/>
        </w:rPr>
        <w:t xml:space="preserve"> </w:t>
      </w:r>
      <w:r w:rsidRPr="009C5FBC">
        <w:t>взимаемой</w:t>
      </w:r>
      <w:r w:rsidRPr="009C5FBC">
        <w:rPr>
          <w:spacing w:val="-3"/>
        </w:rPr>
        <w:t xml:space="preserve"> </w:t>
      </w:r>
      <w:r w:rsidRPr="009C5FBC">
        <w:t>с</w:t>
      </w:r>
      <w:r w:rsidRPr="009C5FBC">
        <w:rPr>
          <w:spacing w:val="-3"/>
        </w:rPr>
        <w:t xml:space="preserve"> </w:t>
      </w:r>
      <w:r w:rsidRPr="009C5FBC">
        <w:t>родителей</w:t>
      </w:r>
      <w:r w:rsidRPr="009C5FBC">
        <w:rPr>
          <w:spacing w:val="-2"/>
        </w:rPr>
        <w:t xml:space="preserve"> </w:t>
      </w:r>
      <w:r w:rsidRPr="009C5FBC">
        <w:t>(законных</w:t>
      </w:r>
      <w:proofErr w:type="gramEnd"/>
    </w:p>
    <w:p w:rsidR="009D3233" w:rsidRPr="009C5FBC" w:rsidRDefault="009D3233" w:rsidP="009D3233">
      <w:pPr>
        <w:pStyle w:val="a9"/>
        <w:jc w:val="left"/>
      </w:pPr>
      <w:r w:rsidRPr="009C5FBC">
        <w:t>представителей)</w:t>
      </w:r>
      <w:r w:rsidRPr="009C5FBC">
        <w:rPr>
          <w:spacing w:val="-3"/>
        </w:rPr>
        <w:t xml:space="preserve"> </w:t>
      </w:r>
      <w:r w:rsidRPr="009C5FBC">
        <w:t>за</w:t>
      </w:r>
      <w:r w:rsidRPr="009C5FBC">
        <w:rPr>
          <w:spacing w:val="-5"/>
        </w:rPr>
        <w:t xml:space="preserve"> </w:t>
      </w:r>
      <w:r w:rsidRPr="009C5FBC">
        <w:t>присмотр</w:t>
      </w:r>
      <w:r w:rsidRPr="009C5FBC">
        <w:rPr>
          <w:spacing w:val="-5"/>
        </w:rPr>
        <w:t xml:space="preserve"> </w:t>
      </w:r>
      <w:r w:rsidRPr="009C5FBC">
        <w:t>и</w:t>
      </w:r>
      <w:r w:rsidRPr="009C5FBC">
        <w:rPr>
          <w:spacing w:val="-2"/>
        </w:rPr>
        <w:t xml:space="preserve"> </w:t>
      </w:r>
      <w:r w:rsidRPr="009C5FBC">
        <w:t>уход</w:t>
      </w:r>
      <w:r w:rsidRPr="009C5FBC">
        <w:rPr>
          <w:spacing w:val="-1"/>
        </w:rPr>
        <w:t xml:space="preserve"> </w:t>
      </w:r>
      <w:proofErr w:type="gramStart"/>
      <w:r w:rsidRPr="009C5FBC">
        <w:t>за</w:t>
      </w:r>
      <w:proofErr w:type="gramEnd"/>
      <w:r w:rsidRPr="009C5FBC">
        <w:t>:</w:t>
      </w:r>
    </w:p>
    <w:p w:rsidR="009D3233" w:rsidRPr="009C5FBC" w:rsidRDefault="00837CA5" w:rsidP="009D3233">
      <w:pPr>
        <w:pStyle w:val="a9"/>
        <w:jc w:val="left"/>
        <w:rPr>
          <w:sz w:val="22"/>
        </w:rPr>
      </w:pPr>
      <w:r w:rsidRPr="009C5FBC">
        <w:rPr>
          <w:noProof/>
          <w:sz w:val="24"/>
        </w:rPr>
        <w:pict>
          <v:shape id="Полилиния 16" o:spid="_x0000_s1032" style="position:absolute;margin-left:63.85pt;margin-top:15.8pt;width:497.3pt;height:.1pt;z-index:-251650048;visibility:visible;mso-wrap-distance-left:0;mso-wrap-distance-right:0;mso-position-horizontal-relative:page" coordsize="9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" adj="0,,0" path="m,l8679,t6,l9946,e" filled="f" strokeweight=".19811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9D3233" w:rsidRPr="009C5FBC" w:rsidRDefault="009D3233" w:rsidP="009D3233">
      <w:pPr>
        <w:pStyle w:val="a9"/>
        <w:jc w:val="left"/>
        <w:rPr>
          <w:sz w:val="10"/>
        </w:rPr>
      </w:pPr>
    </w:p>
    <w:p w:rsidR="009D3233" w:rsidRPr="009C5FBC" w:rsidRDefault="009D3233" w:rsidP="009D3233">
      <w:pPr>
        <w:ind w:left="339" w:right="234"/>
        <w:jc w:val="center"/>
        <w:rPr>
          <w:sz w:val="18"/>
        </w:rPr>
      </w:pPr>
      <w:proofErr w:type="gramStart"/>
      <w:r w:rsidRPr="009C5FBC">
        <w:rPr>
          <w:sz w:val="18"/>
        </w:rPr>
        <w:t>(фамилия,</w:t>
      </w:r>
      <w:r w:rsidRPr="009C5FBC">
        <w:rPr>
          <w:spacing w:val="-5"/>
          <w:sz w:val="18"/>
        </w:rPr>
        <w:t xml:space="preserve"> </w:t>
      </w:r>
      <w:r w:rsidRPr="009C5FBC">
        <w:rPr>
          <w:sz w:val="18"/>
        </w:rPr>
        <w:t>имя,</w:t>
      </w:r>
      <w:r w:rsidRPr="009C5FBC">
        <w:rPr>
          <w:spacing w:val="-4"/>
          <w:sz w:val="18"/>
        </w:rPr>
        <w:t xml:space="preserve"> </w:t>
      </w:r>
      <w:r w:rsidRPr="009C5FBC">
        <w:rPr>
          <w:sz w:val="18"/>
        </w:rPr>
        <w:t>отчество</w:t>
      </w:r>
      <w:r w:rsidRPr="009C5FBC">
        <w:rPr>
          <w:spacing w:val="-4"/>
          <w:sz w:val="18"/>
        </w:rPr>
        <w:t xml:space="preserve"> </w:t>
      </w:r>
      <w:r w:rsidRPr="009C5FBC">
        <w:rPr>
          <w:sz w:val="18"/>
        </w:rPr>
        <w:t>(при</w:t>
      </w:r>
      <w:r w:rsidRPr="009C5FBC">
        <w:rPr>
          <w:spacing w:val="-5"/>
          <w:sz w:val="18"/>
        </w:rPr>
        <w:t xml:space="preserve"> </w:t>
      </w:r>
      <w:r w:rsidRPr="009C5FBC">
        <w:rPr>
          <w:sz w:val="18"/>
        </w:rPr>
        <w:t>наличии)</w:t>
      </w:r>
      <w:proofErr w:type="gramEnd"/>
    </w:p>
    <w:p w:rsidR="009D3233" w:rsidRPr="009C5FBC" w:rsidRDefault="009D3233" w:rsidP="009D3233">
      <w:pPr>
        <w:pStyle w:val="a9"/>
        <w:jc w:val="left"/>
      </w:pPr>
      <w:r w:rsidRPr="009C5FBC">
        <w:t>осваивающи</w:t>
      </w:r>
      <w:proofErr w:type="gramStart"/>
      <w:r w:rsidRPr="009C5FBC">
        <w:t>м(</w:t>
      </w:r>
      <w:proofErr w:type="gramEnd"/>
      <w:r w:rsidRPr="009C5FBC">
        <w:t>ей)</w:t>
      </w:r>
      <w:r w:rsidRPr="009C5FBC">
        <w:rPr>
          <w:spacing w:val="-6"/>
        </w:rPr>
        <w:t xml:space="preserve"> </w:t>
      </w:r>
      <w:r w:rsidRPr="009C5FBC">
        <w:t>образовательную</w:t>
      </w:r>
      <w:r w:rsidRPr="009C5FBC">
        <w:rPr>
          <w:spacing w:val="-4"/>
        </w:rPr>
        <w:t xml:space="preserve"> </w:t>
      </w:r>
      <w:r w:rsidRPr="009C5FBC">
        <w:t>программу</w:t>
      </w:r>
      <w:r w:rsidRPr="009C5FBC">
        <w:rPr>
          <w:spacing w:val="-6"/>
        </w:rPr>
        <w:t xml:space="preserve"> </w:t>
      </w:r>
      <w:r w:rsidRPr="009C5FBC">
        <w:t>дошкольного</w:t>
      </w:r>
      <w:r w:rsidRPr="009C5FBC">
        <w:rPr>
          <w:spacing w:val="-2"/>
        </w:rPr>
        <w:t xml:space="preserve"> </w:t>
      </w:r>
      <w:r w:rsidRPr="009C5FBC">
        <w:t>образования в</w:t>
      </w:r>
    </w:p>
    <w:p w:rsidR="009D3233" w:rsidRPr="009C5FBC" w:rsidRDefault="00656E06" w:rsidP="009D3233">
      <w:pPr>
        <w:pStyle w:val="a9"/>
        <w:jc w:val="left"/>
        <w:rPr>
          <w:sz w:val="2"/>
        </w:rPr>
      </w:pPr>
      <w:r w:rsidRPr="009C5FBC">
        <w:t>____________________________________________________________________</w:t>
      </w:r>
    </w:p>
    <w:p w:rsidR="009D3233" w:rsidRPr="009C5FBC" w:rsidRDefault="009D3233" w:rsidP="009D3233">
      <w:pPr>
        <w:ind w:left="336" w:right="234"/>
        <w:jc w:val="center"/>
        <w:rPr>
          <w:sz w:val="18"/>
        </w:rPr>
      </w:pPr>
      <w:r w:rsidRPr="009C5FBC">
        <w:rPr>
          <w:sz w:val="18"/>
        </w:rPr>
        <w:t>(наименование</w:t>
      </w:r>
      <w:r w:rsidRPr="009C5FBC">
        <w:rPr>
          <w:spacing w:val="-5"/>
          <w:sz w:val="18"/>
        </w:rPr>
        <w:t xml:space="preserve"> </w:t>
      </w:r>
      <w:r w:rsidRPr="009C5FBC">
        <w:rPr>
          <w:sz w:val="18"/>
        </w:rPr>
        <w:t>образовательной</w:t>
      </w:r>
      <w:r w:rsidRPr="009C5FBC">
        <w:rPr>
          <w:spacing w:val="-6"/>
          <w:sz w:val="18"/>
        </w:rPr>
        <w:t xml:space="preserve"> </w:t>
      </w:r>
      <w:r w:rsidRPr="009C5FBC">
        <w:rPr>
          <w:sz w:val="18"/>
        </w:rPr>
        <w:t>организации,</w:t>
      </w:r>
      <w:r w:rsidRPr="009C5FBC">
        <w:rPr>
          <w:spacing w:val="-5"/>
          <w:sz w:val="18"/>
        </w:rPr>
        <w:t xml:space="preserve"> </w:t>
      </w:r>
      <w:r w:rsidRPr="009C5FBC">
        <w:rPr>
          <w:sz w:val="18"/>
        </w:rPr>
        <w:t>реализующей</w:t>
      </w:r>
      <w:r w:rsidRPr="009C5FBC">
        <w:rPr>
          <w:spacing w:val="-5"/>
          <w:sz w:val="18"/>
        </w:rPr>
        <w:t xml:space="preserve"> </w:t>
      </w:r>
      <w:r w:rsidRPr="009C5FBC">
        <w:rPr>
          <w:sz w:val="18"/>
        </w:rPr>
        <w:t>программу</w:t>
      </w:r>
      <w:r w:rsidRPr="009C5FBC">
        <w:rPr>
          <w:spacing w:val="-8"/>
          <w:sz w:val="18"/>
        </w:rPr>
        <w:t xml:space="preserve"> </w:t>
      </w:r>
      <w:r w:rsidRPr="009C5FBC">
        <w:rPr>
          <w:sz w:val="18"/>
        </w:rPr>
        <w:t>дошкольного</w:t>
      </w:r>
      <w:r w:rsidRPr="009C5FBC">
        <w:rPr>
          <w:spacing w:val="-4"/>
          <w:sz w:val="18"/>
        </w:rPr>
        <w:t xml:space="preserve"> </w:t>
      </w:r>
      <w:r w:rsidRPr="009C5FBC">
        <w:rPr>
          <w:sz w:val="18"/>
        </w:rPr>
        <w:t>образования).</w:t>
      </w:r>
    </w:p>
    <w:p w:rsidR="009D3233" w:rsidRPr="009C5FBC" w:rsidRDefault="009D3233" w:rsidP="009D3233">
      <w:pPr>
        <w:pStyle w:val="a9"/>
        <w:jc w:val="left"/>
        <w:rPr>
          <w:sz w:val="12"/>
        </w:rPr>
      </w:pPr>
    </w:p>
    <w:p w:rsidR="009D3233" w:rsidRPr="009C5FBC" w:rsidRDefault="009D3233" w:rsidP="009D3233">
      <w:pPr>
        <w:pStyle w:val="a9"/>
        <w:jc w:val="left"/>
      </w:pPr>
      <w:r w:rsidRPr="009C5FBC">
        <w:t>Для</w:t>
      </w:r>
      <w:r w:rsidRPr="009C5FBC">
        <w:rPr>
          <w:spacing w:val="-3"/>
        </w:rPr>
        <w:t xml:space="preserve"> </w:t>
      </w:r>
      <w:r w:rsidRPr="009C5FBC">
        <w:t>получения</w:t>
      </w:r>
      <w:r w:rsidRPr="009C5FBC">
        <w:rPr>
          <w:spacing w:val="-2"/>
        </w:rPr>
        <w:t xml:space="preserve"> </w:t>
      </w:r>
      <w:r w:rsidRPr="009C5FBC">
        <w:t>компенсации</w:t>
      </w:r>
      <w:r w:rsidRPr="009C5FBC">
        <w:rPr>
          <w:spacing w:val="-3"/>
        </w:rPr>
        <w:t xml:space="preserve"> </w:t>
      </w:r>
      <w:r w:rsidRPr="009C5FBC">
        <w:t>сообщаю</w:t>
      </w:r>
      <w:r w:rsidRPr="009C5FBC">
        <w:rPr>
          <w:spacing w:val="-3"/>
        </w:rPr>
        <w:t xml:space="preserve"> </w:t>
      </w:r>
      <w:r w:rsidRPr="009C5FBC">
        <w:t>следующую</w:t>
      </w:r>
      <w:r w:rsidRPr="009C5FBC">
        <w:rPr>
          <w:spacing w:val="-4"/>
        </w:rPr>
        <w:t xml:space="preserve"> </w:t>
      </w:r>
      <w:r w:rsidRPr="009C5FBC">
        <w:t>информацию</w:t>
      </w:r>
      <w:r w:rsidRPr="009C5FBC">
        <w:rPr>
          <w:spacing w:val="-6"/>
        </w:rPr>
        <w:t xml:space="preserve"> </w:t>
      </w:r>
      <w:r w:rsidRPr="009C5FBC">
        <w:t>о</w:t>
      </w:r>
      <w:r w:rsidRPr="009C5FBC">
        <w:rPr>
          <w:spacing w:val="-2"/>
        </w:rPr>
        <w:t xml:space="preserve"> </w:t>
      </w:r>
      <w:r w:rsidRPr="009C5FBC">
        <w:t>ребенке</w:t>
      </w:r>
      <w:r w:rsidRPr="009C5FBC">
        <w:rPr>
          <w:spacing w:val="-2"/>
        </w:rPr>
        <w:t xml:space="preserve"> </w:t>
      </w:r>
      <w:r w:rsidRPr="009C5FBC">
        <w:t>(детях):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"/>
        <w:gridCol w:w="91"/>
        <w:gridCol w:w="2288"/>
        <w:gridCol w:w="2696"/>
        <w:gridCol w:w="2705"/>
        <w:gridCol w:w="1593"/>
      </w:tblGrid>
      <w:tr w:rsidR="009C5FBC" w:rsidRPr="009C5FBC" w:rsidTr="00656E06">
        <w:trPr>
          <w:gridAfter w:val="4"/>
          <w:wAfter w:w="9282" w:type="dxa"/>
          <w:trHeight w:val="26"/>
        </w:trPr>
        <w:tc>
          <w:tcPr>
            <w:tcW w:w="324" w:type="dxa"/>
            <w:gridSpan w:val="2"/>
          </w:tcPr>
          <w:p w:rsidR="009D3233" w:rsidRPr="009C5FBC" w:rsidRDefault="009D3233" w:rsidP="00F745CD">
            <w:pPr>
              <w:pStyle w:val="a9"/>
              <w:jc w:val="left"/>
              <w:rPr>
                <w:sz w:val="20"/>
              </w:rPr>
            </w:pP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2379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8"/>
              </w:rPr>
            </w:pPr>
            <w:r w:rsidRPr="009C5FBC">
              <w:rPr>
                <w:sz w:val="28"/>
              </w:rPr>
              <w:t>Фамилия</w:t>
            </w:r>
          </w:p>
        </w:tc>
        <w:tc>
          <w:tcPr>
            <w:tcW w:w="2696" w:type="dxa"/>
          </w:tcPr>
          <w:p w:rsidR="009D3233" w:rsidRPr="009C5FBC" w:rsidRDefault="009D3233" w:rsidP="00F745CD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9D3233" w:rsidRPr="009C5FBC" w:rsidRDefault="009D3233" w:rsidP="00F745CD">
            <w:pPr>
              <w:pStyle w:val="TableParagraph"/>
              <w:ind w:left="104"/>
              <w:rPr>
                <w:sz w:val="28"/>
              </w:rPr>
            </w:pPr>
            <w:r w:rsidRPr="009C5FBC">
              <w:rPr>
                <w:sz w:val="28"/>
              </w:rPr>
              <w:t>Дата</w:t>
            </w:r>
            <w:r w:rsidRPr="009C5FBC">
              <w:rPr>
                <w:spacing w:val="-4"/>
                <w:sz w:val="28"/>
              </w:rPr>
              <w:t xml:space="preserve"> </w:t>
            </w:r>
            <w:r w:rsidRPr="009C5FBC">
              <w:rPr>
                <w:sz w:val="28"/>
              </w:rPr>
              <w:t>рождения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</w:rPr>
            </w:pP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3"/>
        </w:trPr>
        <w:tc>
          <w:tcPr>
            <w:tcW w:w="2379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Имя</w:t>
            </w:r>
          </w:p>
        </w:tc>
        <w:tc>
          <w:tcPr>
            <w:tcW w:w="2696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9D3233" w:rsidRPr="009C5FBC" w:rsidRDefault="009D3233" w:rsidP="00F745CD">
            <w:pPr>
              <w:pStyle w:val="TableParagraph"/>
              <w:ind w:left="104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Пол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2379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Отчество</w:t>
            </w:r>
          </w:p>
        </w:tc>
        <w:tc>
          <w:tcPr>
            <w:tcW w:w="2696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9D3233" w:rsidRPr="009C5FBC" w:rsidRDefault="009D3233" w:rsidP="00F745CD">
            <w:pPr>
              <w:pStyle w:val="TableParagraph"/>
              <w:ind w:left="104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СНИЛС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9373" w:type="dxa"/>
            <w:gridSpan w:val="5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актовой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записи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 рождении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ребёнка</w:t>
            </w: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1288"/>
        </w:trPr>
        <w:tc>
          <w:tcPr>
            <w:tcW w:w="2379" w:type="dxa"/>
            <w:gridSpan w:val="2"/>
          </w:tcPr>
          <w:p w:rsidR="009D3233" w:rsidRPr="009C5FBC" w:rsidRDefault="009D3233" w:rsidP="00F745CD">
            <w:pPr>
              <w:pStyle w:val="TableParagraph"/>
              <w:ind w:left="107" w:right="443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 актовой</w:t>
            </w:r>
            <w:r w:rsidRPr="009C5FBC">
              <w:rPr>
                <w:spacing w:val="-6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записи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</w:t>
            </w:r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9C5FBC">
              <w:rPr>
                <w:sz w:val="24"/>
                <w:szCs w:val="24"/>
              </w:rPr>
              <w:t>рождении</w:t>
            </w:r>
            <w:proofErr w:type="gramEnd"/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ребёнка</w:t>
            </w:r>
          </w:p>
        </w:tc>
        <w:tc>
          <w:tcPr>
            <w:tcW w:w="2696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9D3233" w:rsidRPr="009C5FBC" w:rsidRDefault="009D3233" w:rsidP="00F745CD">
            <w:pPr>
              <w:pStyle w:val="TableParagraph"/>
              <w:ind w:left="104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233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967"/>
        </w:trPr>
        <w:tc>
          <w:tcPr>
            <w:tcW w:w="2379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Место</w:t>
            </w:r>
          </w:p>
          <w:p w:rsidR="009D3233" w:rsidRPr="009C5FBC" w:rsidRDefault="009D3233" w:rsidP="00F745CD">
            <w:pPr>
              <w:pStyle w:val="TableParagraph"/>
              <w:ind w:left="107" w:right="223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государственной</w:t>
            </w:r>
            <w:r w:rsidRPr="009C5FBC">
              <w:rPr>
                <w:spacing w:val="-6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регистрации</w:t>
            </w:r>
          </w:p>
        </w:tc>
        <w:tc>
          <w:tcPr>
            <w:tcW w:w="6994" w:type="dxa"/>
            <w:gridSpan w:val="3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sz w:val="1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"/>
        <w:gridCol w:w="91"/>
        <w:gridCol w:w="2285"/>
        <w:gridCol w:w="2695"/>
        <w:gridCol w:w="2692"/>
        <w:gridCol w:w="1610"/>
      </w:tblGrid>
      <w:tr w:rsidR="009C5FBC" w:rsidRPr="009C5FBC" w:rsidTr="00656E06">
        <w:trPr>
          <w:gridAfter w:val="4"/>
          <w:wAfter w:w="9282" w:type="dxa"/>
          <w:trHeight w:val="39"/>
        </w:trPr>
        <w:tc>
          <w:tcPr>
            <w:tcW w:w="324" w:type="dxa"/>
            <w:gridSpan w:val="2"/>
          </w:tcPr>
          <w:p w:rsidR="009D3233" w:rsidRPr="009C5FBC" w:rsidRDefault="009D3233" w:rsidP="00F745CD">
            <w:pPr>
              <w:pStyle w:val="a9"/>
              <w:jc w:val="left"/>
              <w:rPr>
                <w:sz w:val="18"/>
                <w:szCs w:val="24"/>
              </w:rPr>
            </w:pP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645"/>
        </w:trPr>
        <w:tc>
          <w:tcPr>
            <w:tcW w:w="9373" w:type="dxa"/>
            <w:gridSpan w:val="5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документа,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подтверждающего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установление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опеки</w:t>
            </w:r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(попечительства)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над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ребёнком</w:t>
            </w: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321"/>
        </w:trPr>
        <w:tc>
          <w:tcPr>
            <w:tcW w:w="2376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D3233" w:rsidRPr="009C5FBC" w:rsidRDefault="009D3233" w:rsidP="00F745CD">
            <w:pPr>
              <w:pStyle w:val="TableParagraph"/>
              <w:ind w:left="106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33" w:type="dxa"/>
          <w:trHeight w:val="645"/>
        </w:trPr>
        <w:tc>
          <w:tcPr>
            <w:tcW w:w="2376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Орган,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выдавший</w:t>
            </w:r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документ</w:t>
            </w:r>
          </w:p>
        </w:tc>
        <w:tc>
          <w:tcPr>
            <w:tcW w:w="6997" w:type="dxa"/>
            <w:gridSpan w:val="3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111"/>
        <w:ind w:left="0" w:right="0"/>
        <w:jc w:val="left"/>
        <w:rPr>
          <w:b w:val="0"/>
        </w:rPr>
      </w:pPr>
      <w:r w:rsidRPr="009C5FBC">
        <w:rPr>
          <w:b w:val="0"/>
        </w:rPr>
        <w:t>По</w:t>
      </w:r>
      <w:r w:rsidRPr="009C5FBC">
        <w:rPr>
          <w:b w:val="0"/>
          <w:spacing w:val="-1"/>
        </w:rPr>
        <w:t xml:space="preserve"> </w:t>
      </w:r>
      <w:r w:rsidRPr="009C5FBC">
        <w:rPr>
          <w:b w:val="0"/>
        </w:rPr>
        <w:t>какой</w:t>
      </w:r>
      <w:r w:rsidRPr="009C5FBC">
        <w:rPr>
          <w:b w:val="0"/>
          <w:spacing w:val="-3"/>
        </w:rPr>
        <w:t xml:space="preserve"> </w:t>
      </w:r>
      <w:r w:rsidRPr="009C5FBC">
        <w:rPr>
          <w:b w:val="0"/>
        </w:rPr>
        <w:t>причине</w:t>
      </w:r>
      <w:r w:rsidRPr="009C5FBC">
        <w:rPr>
          <w:b w:val="0"/>
          <w:spacing w:val="-2"/>
        </w:rPr>
        <w:t xml:space="preserve"> </w:t>
      </w:r>
      <w:r w:rsidRPr="009C5FBC">
        <w:rPr>
          <w:b w:val="0"/>
        </w:rPr>
        <w:t>у</w:t>
      </w:r>
      <w:r w:rsidRPr="009C5FBC">
        <w:rPr>
          <w:b w:val="0"/>
          <w:spacing w:val="-2"/>
        </w:rPr>
        <w:t xml:space="preserve"> </w:t>
      </w:r>
      <w:r w:rsidRPr="009C5FBC">
        <w:rPr>
          <w:b w:val="0"/>
        </w:rPr>
        <w:t>ребёнка</w:t>
      </w:r>
      <w:r w:rsidRPr="009C5FBC">
        <w:rPr>
          <w:b w:val="0"/>
          <w:spacing w:val="-1"/>
        </w:rPr>
        <w:t xml:space="preserve"> </w:t>
      </w:r>
      <w:r w:rsidRPr="009C5FBC">
        <w:rPr>
          <w:b w:val="0"/>
        </w:rPr>
        <w:t>и</w:t>
      </w:r>
      <w:r w:rsidRPr="009C5FBC">
        <w:rPr>
          <w:b w:val="0"/>
          <w:spacing w:val="-4"/>
        </w:rPr>
        <w:t xml:space="preserve"> </w:t>
      </w:r>
      <w:r w:rsidRPr="009C5FBC">
        <w:rPr>
          <w:b w:val="0"/>
        </w:rPr>
        <w:t>родителя</w:t>
      </w:r>
      <w:r w:rsidRPr="009C5FBC">
        <w:rPr>
          <w:b w:val="0"/>
          <w:spacing w:val="-4"/>
        </w:rPr>
        <w:t xml:space="preserve"> </w:t>
      </w:r>
      <w:r w:rsidRPr="009C5FBC">
        <w:rPr>
          <w:b w:val="0"/>
        </w:rPr>
        <w:t>разные</w:t>
      </w:r>
      <w:r w:rsidRPr="009C5FBC">
        <w:rPr>
          <w:b w:val="0"/>
          <w:spacing w:val="-2"/>
        </w:rPr>
        <w:t xml:space="preserve"> </w:t>
      </w:r>
      <w:r w:rsidRPr="009C5FBC">
        <w:rPr>
          <w:b w:val="0"/>
        </w:rPr>
        <w:t>фамилии:</w:t>
      </w:r>
    </w:p>
    <w:p w:rsidR="009D3233" w:rsidRPr="009C5FBC" w:rsidRDefault="009D3233" w:rsidP="009D3233">
      <w:pPr>
        <w:pStyle w:val="a9"/>
        <w:jc w:val="left"/>
        <w:rPr>
          <w:sz w:val="12"/>
        </w:rPr>
      </w:pPr>
    </w:p>
    <w:p w:rsidR="009D3233" w:rsidRPr="009C5FBC" w:rsidRDefault="009D3233" w:rsidP="009D3233">
      <w:pPr>
        <w:ind w:left="625"/>
        <w:rPr>
          <w:sz w:val="28"/>
        </w:rPr>
      </w:pPr>
      <w:r w:rsidRPr="009C5FBC">
        <w:rPr>
          <w:sz w:val="28"/>
        </w:rPr>
        <w:t>В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отношении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ребёнка</w:t>
      </w:r>
      <w:r w:rsidRPr="009C5FBC">
        <w:rPr>
          <w:spacing w:val="-6"/>
          <w:sz w:val="28"/>
        </w:rPr>
        <w:t xml:space="preserve"> </w:t>
      </w:r>
      <w:r w:rsidRPr="009C5FBC">
        <w:rPr>
          <w:sz w:val="28"/>
        </w:rPr>
        <w:t>установлено</w:t>
      </w:r>
      <w:r w:rsidRPr="009C5FBC">
        <w:rPr>
          <w:spacing w:val="-6"/>
          <w:sz w:val="28"/>
        </w:rPr>
        <w:t xml:space="preserve"> </w:t>
      </w:r>
      <w:r w:rsidRPr="009C5FBC">
        <w:rPr>
          <w:sz w:val="28"/>
        </w:rPr>
        <w:t>отцовство</w:t>
      </w:r>
    </w:p>
    <w:tbl>
      <w:tblPr>
        <w:tblW w:w="927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95"/>
      </w:tblGrid>
      <w:tr w:rsidR="009C5FBC" w:rsidRPr="009C5FBC" w:rsidTr="00656E06">
        <w:trPr>
          <w:trHeight w:val="388"/>
        </w:trPr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актовой</w:t>
            </w:r>
            <w:r w:rsidRPr="009C5FBC">
              <w:rPr>
                <w:spacing w:val="-6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записи</w:t>
            </w:r>
            <w:r w:rsidRPr="009C5FBC">
              <w:rPr>
                <w:spacing w:val="-6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об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установлении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отцовства</w:t>
            </w:r>
          </w:p>
        </w:tc>
      </w:tr>
      <w:tr w:rsidR="009C5FBC" w:rsidRPr="009C5FBC" w:rsidTr="00656E06">
        <w:trPr>
          <w:trHeight w:val="772"/>
        </w:trPr>
        <w:tc>
          <w:tcPr>
            <w:tcW w:w="2857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актовой</w:t>
            </w:r>
            <w:proofErr w:type="gramEnd"/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9C5FBC" w:rsidRDefault="009D3233" w:rsidP="00F745CD">
            <w:pPr>
              <w:pStyle w:val="TableParagraph"/>
              <w:ind w:right="622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rPr>
          <w:trHeight w:val="386"/>
        </w:trPr>
        <w:tc>
          <w:tcPr>
            <w:tcW w:w="4647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Место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государственной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b/>
          <w:sz w:val="12"/>
        </w:rPr>
      </w:pPr>
    </w:p>
    <w:p w:rsidR="009D3233" w:rsidRPr="009C5FBC" w:rsidRDefault="009D3233" w:rsidP="009D3233">
      <w:pPr>
        <w:pStyle w:val="111"/>
        <w:ind w:left="625" w:right="0"/>
        <w:jc w:val="left"/>
        <w:rPr>
          <w:b w:val="0"/>
        </w:rPr>
      </w:pPr>
      <w:r w:rsidRPr="009C5FBC">
        <w:rPr>
          <w:b w:val="0"/>
        </w:rPr>
        <w:t>Заключение</w:t>
      </w:r>
      <w:r w:rsidRPr="009C5FBC">
        <w:rPr>
          <w:b w:val="0"/>
          <w:spacing w:val="-4"/>
        </w:rPr>
        <w:t xml:space="preserve"> </w:t>
      </w:r>
      <w:r w:rsidRPr="009C5FBC">
        <w:rPr>
          <w:b w:val="0"/>
        </w:rPr>
        <w:t>родителем</w:t>
      </w:r>
      <w:r w:rsidRPr="009C5FBC">
        <w:rPr>
          <w:b w:val="0"/>
          <w:spacing w:val="-3"/>
        </w:rPr>
        <w:t xml:space="preserve"> </w:t>
      </w:r>
      <w:r w:rsidRPr="009C5FBC">
        <w:rPr>
          <w:b w:val="0"/>
        </w:rPr>
        <w:t>брака</w:t>
      </w:r>
    </w:p>
    <w:tbl>
      <w:tblPr>
        <w:tblW w:w="927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95"/>
      </w:tblGrid>
      <w:tr w:rsidR="009C5FBC" w:rsidRPr="009C5FBC" w:rsidTr="00656E06">
        <w:trPr>
          <w:trHeight w:val="388"/>
        </w:trPr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актовой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записи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 заключении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брака</w:t>
            </w:r>
          </w:p>
        </w:tc>
      </w:tr>
      <w:tr w:rsidR="009C5FBC" w:rsidRPr="009C5FBC" w:rsidTr="00656E06">
        <w:trPr>
          <w:trHeight w:val="772"/>
        </w:trPr>
        <w:tc>
          <w:tcPr>
            <w:tcW w:w="2857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актовой</w:t>
            </w:r>
            <w:proofErr w:type="gramEnd"/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rPr>
          <w:trHeight w:val="385"/>
        </w:trPr>
        <w:tc>
          <w:tcPr>
            <w:tcW w:w="4647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Место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государственной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b/>
          <w:sz w:val="8"/>
          <w:szCs w:val="24"/>
        </w:rPr>
      </w:pPr>
    </w:p>
    <w:p w:rsidR="009D3233" w:rsidRPr="009C5FBC" w:rsidRDefault="009D3233" w:rsidP="009D3233">
      <w:pPr>
        <w:ind w:left="625"/>
      </w:pPr>
      <w:r w:rsidRPr="009C5FBC">
        <w:lastRenderedPageBreak/>
        <w:t>Расторжение</w:t>
      </w:r>
      <w:r w:rsidRPr="009C5FBC">
        <w:rPr>
          <w:spacing w:val="-4"/>
        </w:rPr>
        <w:t xml:space="preserve"> </w:t>
      </w:r>
      <w:r w:rsidRPr="009C5FBC">
        <w:t>родителем</w:t>
      </w:r>
      <w:r w:rsidRPr="009C5FBC">
        <w:rPr>
          <w:spacing w:val="-4"/>
        </w:rPr>
        <w:t xml:space="preserve"> </w:t>
      </w:r>
      <w:r w:rsidRPr="009C5FBC">
        <w:t>брака</w:t>
      </w:r>
    </w:p>
    <w:tbl>
      <w:tblPr>
        <w:tblW w:w="927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95"/>
      </w:tblGrid>
      <w:tr w:rsidR="009C5FBC" w:rsidRPr="009C5FBC" w:rsidTr="00656E06">
        <w:trPr>
          <w:trHeight w:val="388"/>
        </w:trPr>
        <w:tc>
          <w:tcPr>
            <w:tcW w:w="92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актовой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записи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расторжении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брака</w:t>
            </w:r>
          </w:p>
        </w:tc>
      </w:tr>
      <w:tr w:rsidR="009C5FBC" w:rsidRPr="009C5FBC" w:rsidTr="00656E06">
        <w:trPr>
          <w:trHeight w:val="772"/>
        </w:trPr>
        <w:tc>
          <w:tcPr>
            <w:tcW w:w="2857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актовой</w:t>
            </w:r>
            <w:proofErr w:type="gramEnd"/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rPr>
          <w:trHeight w:val="386"/>
        </w:trPr>
        <w:tc>
          <w:tcPr>
            <w:tcW w:w="4647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Место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государственной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b/>
          <w:sz w:val="10"/>
          <w:szCs w:val="24"/>
        </w:rPr>
      </w:pPr>
    </w:p>
    <w:p w:rsidR="009D3233" w:rsidRPr="009C5FBC" w:rsidRDefault="009D3233" w:rsidP="009D3233">
      <w:pPr>
        <w:pStyle w:val="111"/>
        <w:ind w:left="625" w:right="0"/>
        <w:jc w:val="left"/>
        <w:rPr>
          <w:b w:val="0"/>
          <w:sz w:val="24"/>
          <w:szCs w:val="24"/>
        </w:rPr>
      </w:pPr>
      <w:r w:rsidRPr="009C5FBC">
        <w:rPr>
          <w:b w:val="0"/>
          <w:sz w:val="24"/>
          <w:szCs w:val="24"/>
        </w:rPr>
        <w:t>Изменение ФИО</w:t>
      </w:r>
    </w:p>
    <w:tbl>
      <w:tblPr>
        <w:tblW w:w="927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2295"/>
      </w:tblGrid>
      <w:tr w:rsidR="009C5FBC" w:rsidRPr="009C5FBC" w:rsidTr="00656E06">
        <w:trPr>
          <w:trHeight w:val="386"/>
        </w:trPr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tabs>
                <w:tab w:val="left" w:pos="5931"/>
                <w:tab w:val="left" w:pos="7805"/>
              </w:tabs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актовой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записи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перемени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имени</w:t>
            </w:r>
            <w:proofErr w:type="gramStart"/>
            <w:r w:rsidRPr="009C5FBC">
              <w:rPr>
                <w:sz w:val="24"/>
                <w:szCs w:val="24"/>
              </w:rPr>
              <w:tab/>
              <w:t>□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У</w:t>
            </w:r>
            <w:proofErr w:type="gramEnd"/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родителя</w:t>
            </w:r>
            <w:r w:rsidRPr="009C5FBC">
              <w:rPr>
                <w:sz w:val="24"/>
                <w:szCs w:val="24"/>
              </w:rPr>
              <w:tab/>
              <w:t>□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У ребенка</w:t>
            </w:r>
          </w:p>
        </w:tc>
      </w:tr>
      <w:tr w:rsidR="009C5FBC" w:rsidRPr="009C5FBC" w:rsidTr="00656E06">
        <w:trPr>
          <w:trHeight w:val="774"/>
        </w:trPr>
        <w:tc>
          <w:tcPr>
            <w:tcW w:w="2857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актовой</w:t>
            </w:r>
            <w:proofErr w:type="gramEnd"/>
          </w:p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записи</w:t>
            </w:r>
          </w:p>
        </w:tc>
        <w:tc>
          <w:tcPr>
            <w:tcW w:w="1790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Дата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FBC" w:rsidRPr="009C5FBC" w:rsidTr="00656E06">
        <w:trPr>
          <w:trHeight w:val="386"/>
        </w:trPr>
        <w:tc>
          <w:tcPr>
            <w:tcW w:w="4647" w:type="dxa"/>
            <w:gridSpan w:val="2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Место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государственной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регистрации</w:t>
            </w:r>
          </w:p>
        </w:tc>
        <w:tc>
          <w:tcPr>
            <w:tcW w:w="4623" w:type="dxa"/>
            <w:gridSpan w:val="2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b/>
          <w:sz w:val="10"/>
          <w:szCs w:val="24"/>
        </w:rPr>
      </w:pPr>
    </w:p>
    <w:p w:rsidR="009D3233" w:rsidRPr="009C5FBC" w:rsidRDefault="009D3233" w:rsidP="009D3233">
      <w:pPr>
        <w:pStyle w:val="a9"/>
        <w:jc w:val="left"/>
        <w:rPr>
          <w:sz w:val="24"/>
          <w:szCs w:val="24"/>
        </w:rPr>
      </w:pPr>
      <w:r w:rsidRPr="009C5FBC">
        <w:rPr>
          <w:sz w:val="24"/>
          <w:szCs w:val="24"/>
        </w:rPr>
        <w:t>Средства</w:t>
      </w:r>
      <w:r w:rsidRPr="009C5FBC">
        <w:rPr>
          <w:spacing w:val="-3"/>
          <w:sz w:val="24"/>
          <w:szCs w:val="24"/>
        </w:rPr>
        <w:t xml:space="preserve"> </w:t>
      </w:r>
      <w:r w:rsidRPr="009C5FBC">
        <w:rPr>
          <w:sz w:val="24"/>
          <w:szCs w:val="24"/>
        </w:rPr>
        <w:t>прошу</w:t>
      </w:r>
      <w:r w:rsidRPr="009C5FBC">
        <w:rPr>
          <w:spacing w:val="-5"/>
          <w:sz w:val="24"/>
          <w:szCs w:val="24"/>
        </w:rPr>
        <w:t xml:space="preserve"> </w:t>
      </w:r>
      <w:r w:rsidRPr="009C5FBC">
        <w:rPr>
          <w:sz w:val="24"/>
          <w:szCs w:val="24"/>
        </w:rPr>
        <w:t>направить:</w:t>
      </w:r>
    </w:p>
    <w:tbl>
      <w:tblPr>
        <w:tblW w:w="927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7741"/>
      </w:tblGrid>
      <w:tr w:rsidR="009C5FBC" w:rsidRPr="009C5FBC" w:rsidTr="00656E06">
        <w:trPr>
          <w:trHeight w:val="323"/>
        </w:trPr>
        <w:tc>
          <w:tcPr>
            <w:tcW w:w="1529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3591" w:right="3590" w:hanging="1530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Реквизиты</w:t>
            </w:r>
          </w:p>
        </w:tc>
      </w:tr>
      <w:tr w:rsidR="009C5FBC" w:rsidRPr="009C5FBC" w:rsidTr="00656E06">
        <w:trPr>
          <w:trHeight w:val="1317"/>
        </w:trPr>
        <w:tc>
          <w:tcPr>
            <w:tcW w:w="1529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Почта</w:t>
            </w:r>
          </w:p>
        </w:tc>
        <w:tc>
          <w:tcPr>
            <w:tcW w:w="7741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Адрес    получателя</w:t>
            </w:r>
            <w:r w:rsidRPr="009C5FBC">
              <w:rPr>
                <w:sz w:val="24"/>
                <w:szCs w:val="24"/>
                <w:u w:val="single"/>
              </w:rPr>
              <w:t xml:space="preserve"> </w:t>
            </w:r>
            <w:r w:rsidRPr="009C5FBC">
              <w:rPr>
                <w:sz w:val="24"/>
                <w:szCs w:val="24"/>
                <w:u w:val="single"/>
              </w:rPr>
              <w:tab/>
            </w:r>
          </w:p>
          <w:p w:rsidR="009D3233" w:rsidRPr="009C5FBC" w:rsidRDefault="00837CA5" w:rsidP="00F745CD">
            <w:pPr>
              <w:pStyle w:val="TableParagraph"/>
              <w:ind w:left="99"/>
              <w:rPr>
                <w:sz w:val="24"/>
                <w:szCs w:val="24"/>
              </w:rPr>
            </w:pPr>
            <w:r w:rsidRPr="009C5FBC">
              <w:rPr>
                <w:noProof/>
                <w:lang w:eastAsia="ru-RU"/>
              </w:rPr>
            </w:r>
            <w:r w:rsidRPr="009C5FBC">
              <w:rPr>
                <w:noProof/>
                <w:lang w:eastAsia="ru-RU"/>
              </w:rPr>
              <w:pict>
                <v:group id="Группа 8" o:spid="_x0000_s1030" style="width:406.2pt;height:.6pt;mso-position-horizontal-relative:char;mso-position-vertical-relative:line" coordsize="8124,12">
                  <v:shape id="AutoShape 5" o:spid="_x0000_s1031" style="position:absolute;top:5;width:8124;height:2;visibility:visible" coordsize="8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" adj="0,,0" path="m,l5180,t3,l8123,e" filled="f" strokeweight=".19811mm">
                    <v:stroke joinstyle="round"/>
                    <v:formulas/>
                    <v:path arrowok="t" o:connecttype="custom" o:connectlocs="0,0;5180,0;5183,0;8123,0" o:connectangles="0,0,0,0"/>
                  </v:shape>
                  <w10:wrap type="none"/>
                  <w10:anchorlock/>
                </v:group>
              </w:pict>
            </w:r>
          </w:p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  <w:r w:rsidRPr="009C5FBC">
              <w:rPr>
                <w:spacing w:val="-4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почтового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отделения      (индекс)</w:t>
            </w:r>
            <w:r w:rsidRPr="009C5FBC">
              <w:rPr>
                <w:sz w:val="24"/>
                <w:szCs w:val="24"/>
                <w:u w:val="single"/>
              </w:rPr>
              <w:t xml:space="preserve"> </w:t>
            </w:r>
            <w:r w:rsidRPr="009C5FBC">
              <w:rPr>
                <w:sz w:val="24"/>
                <w:szCs w:val="24"/>
                <w:u w:val="single"/>
              </w:rPr>
              <w:tab/>
            </w:r>
          </w:p>
        </w:tc>
      </w:tr>
      <w:tr w:rsidR="009C5FBC" w:rsidRPr="009C5FBC" w:rsidTr="00656E06">
        <w:trPr>
          <w:trHeight w:val="715"/>
        </w:trPr>
        <w:tc>
          <w:tcPr>
            <w:tcW w:w="1529" w:type="dxa"/>
          </w:tcPr>
          <w:p w:rsidR="009D3233" w:rsidRPr="009C5FBC" w:rsidRDefault="009D3233" w:rsidP="00F745CD">
            <w:pPr>
              <w:pStyle w:val="TableParagraph"/>
              <w:ind w:left="107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Банк</w:t>
            </w:r>
          </w:p>
        </w:tc>
        <w:tc>
          <w:tcPr>
            <w:tcW w:w="7741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105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БИК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или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наименование</w:t>
            </w:r>
            <w:r w:rsidRPr="009C5FBC">
              <w:rPr>
                <w:spacing w:val="-6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банка</w:t>
            </w:r>
          </w:p>
          <w:p w:rsidR="009D3233" w:rsidRPr="009C5FBC" w:rsidRDefault="009D3233" w:rsidP="00F745CD">
            <w:pPr>
              <w:tabs>
                <w:tab w:val="left" w:pos="7459"/>
              </w:tabs>
            </w:pPr>
          </w:p>
        </w:tc>
      </w:tr>
      <w:tr w:rsidR="009C5FBC" w:rsidRPr="009C5FBC" w:rsidTr="00656E06">
        <w:trPr>
          <w:trHeight w:val="839"/>
        </w:trPr>
        <w:tc>
          <w:tcPr>
            <w:tcW w:w="1529" w:type="dxa"/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tabs>
                <w:tab w:val="left" w:pos="8326"/>
              </w:tabs>
              <w:ind w:left="105" w:right="142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Корреспондентский</w:t>
            </w:r>
            <w:r w:rsidRPr="009C5FBC">
              <w:rPr>
                <w:spacing w:val="-7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счет</w:t>
            </w:r>
          </w:p>
          <w:p w:rsidR="009D3233" w:rsidRPr="009C5FBC" w:rsidRDefault="009D3233" w:rsidP="00F745CD">
            <w:pPr>
              <w:pStyle w:val="TableParagraph"/>
              <w:tabs>
                <w:tab w:val="left" w:pos="8326"/>
              </w:tabs>
              <w:ind w:left="105" w:right="142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Номер</w:t>
            </w:r>
            <w:r w:rsidRPr="009C5FBC">
              <w:rPr>
                <w:spacing w:val="-2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счета</w:t>
            </w:r>
            <w:r w:rsidRPr="009C5FBC">
              <w:rPr>
                <w:spacing w:val="-3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заявителя</w:t>
            </w:r>
          </w:p>
        </w:tc>
      </w:tr>
    </w:tbl>
    <w:p w:rsidR="009D3233" w:rsidRPr="009C5FBC" w:rsidRDefault="009D3233" w:rsidP="009D3233">
      <w:pPr>
        <w:pStyle w:val="a9"/>
        <w:jc w:val="left"/>
        <w:rPr>
          <w:sz w:val="24"/>
          <w:szCs w:val="24"/>
        </w:rPr>
      </w:pPr>
      <w:r w:rsidRPr="009C5FBC">
        <w:rPr>
          <w:sz w:val="24"/>
          <w:szCs w:val="24"/>
        </w:rPr>
        <w:t>К</w:t>
      </w:r>
      <w:r w:rsidRPr="009C5FBC">
        <w:rPr>
          <w:spacing w:val="-1"/>
          <w:sz w:val="24"/>
          <w:szCs w:val="24"/>
        </w:rPr>
        <w:t xml:space="preserve"> </w:t>
      </w:r>
      <w:r w:rsidRPr="009C5FBC">
        <w:rPr>
          <w:sz w:val="24"/>
          <w:szCs w:val="24"/>
        </w:rPr>
        <w:t>заявлению</w:t>
      </w:r>
      <w:r w:rsidRPr="009C5FBC">
        <w:rPr>
          <w:spacing w:val="-5"/>
          <w:sz w:val="24"/>
          <w:szCs w:val="24"/>
        </w:rPr>
        <w:t xml:space="preserve"> </w:t>
      </w:r>
      <w:r w:rsidRPr="009C5FBC">
        <w:rPr>
          <w:sz w:val="24"/>
          <w:szCs w:val="24"/>
        </w:rPr>
        <w:t>прилагаю</w:t>
      </w:r>
      <w:r w:rsidRPr="009C5FBC">
        <w:rPr>
          <w:spacing w:val="-3"/>
          <w:sz w:val="24"/>
          <w:szCs w:val="24"/>
        </w:rPr>
        <w:t xml:space="preserve"> </w:t>
      </w:r>
      <w:r w:rsidRPr="009C5FBC">
        <w:rPr>
          <w:sz w:val="24"/>
          <w:szCs w:val="24"/>
        </w:rPr>
        <w:t>следующие документы:</w:t>
      </w:r>
    </w:p>
    <w:p w:rsidR="009D3233" w:rsidRPr="009C5FBC" w:rsidRDefault="009D3233" w:rsidP="009D3233">
      <w:pPr>
        <w:pStyle w:val="a9"/>
        <w:jc w:val="left"/>
        <w:rPr>
          <w:sz w:val="10"/>
          <w:szCs w:val="24"/>
        </w:rPr>
      </w:pPr>
    </w:p>
    <w:tbl>
      <w:tblPr>
        <w:tblW w:w="927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10"/>
      </w:tblGrid>
      <w:tr w:rsidR="009C5FBC" w:rsidRPr="009C5FBC" w:rsidTr="00656E06">
        <w:trPr>
          <w:trHeight w:val="482"/>
        </w:trPr>
        <w:tc>
          <w:tcPr>
            <w:tcW w:w="960" w:type="dxa"/>
          </w:tcPr>
          <w:p w:rsidR="009D3233" w:rsidRPr="009C5FBC" w:rsidRDefault="009D3233" w:rsidP="00F745CD">
            <w:pPr>
              <w:pStyle w:val="TableParagraph"/>
              <w:ind w:left="90" w:right="106"/>
              <w:jc w:val="center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№</w:t>
            </w:r>
            <w:r w:rsidRPr="009C5FB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5FBC">
              <w:rPr>
                <w:sz w:val="24"/>
                <w:szCs w:val="24"/>
              </w:rPr>
              <w:t>п</w:t>
            </w:r>
            <w:proofErr w:type="gramEnd"/>
            <w:r w:rsidRPr="009C5FBC">
              <w:rPr>
                <w:sz w:val="24"/>
                <w:szCs w:val="24"/>
              </w:rPr>
              <w:t>/п</w:t>
            </w:r>
          </w:p>
        </w:tc>
        <w:tc>
          <w:tcPr>
            <w:tcW w:w="8310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ind w:left="3197" w:right="2865" w:hanging="709"/>
              <w:jc w:val="center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Наименование</w:t>
            </w:r>
            <w:r w:rsidRPr="009C5FBC">
              <w:rPr>
                <w:spacing w:val="-5"/>
                <w:sz w:val="24"/>
                <w:szCs w:val="24"/>
              </w:rPr>
              <w:t xml:space="preserve"> </w:t>
            </w:r>
            <w:r w:rsidRPr="009C5FBC">
              <w:rPr>
                <w:sz w:val="24"/>
                <w:szCs w:val="24"/>
              </w:rPr>
              <w:t>документов</w:t>
            </w:r>
          </w:p>
        </w:tc>
      </w:tr>
      <w:tr w:rsidR="009C5FBC" w:rsidRPr="009C5FBC" w:rsidTr="00656E06">
        <w:trPr>
          <w:trHeight w:val="484"/>
        </w:trPr>
        <w:tc>
          <w:tcPr>
            <w:tcW w:w="960" w:type="dxa"/>
          </w:tcPr>
          <w:p w:rsidR="009D3233" w:rsidRPr="009C5FBC" w:rsidRDefault="009D3233" w:rsidP="00F745C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C5FBC">
              <w:rPr>
                <w:sz w:val="24"/>
                <w:szCs w:val="24"/>
              </w:rPr>
              <w:t>1</w:t>
            </w:r>
          </w:p>
        </w:tc>
        <w:tc>
          <w:tcPr>
            <w:tcW w:w="8310" w:type="dxa"/>
            <w:tcBorders>
              <w:right w:val="single" w:sz="4" w:space="0" w:color="auto"/>
            </w:tcBorders>
          </w:tcPr>
          <w:p w:rsidR="009D3233" w:rsidRPr="009C5FBC" w:rsidRDefault="009D3233" w:rsidP="00F745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011829">
      <w:pPr>
        <w:ind w:firstLine="851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Об</w:t>
      </w:r>
      <w:r w:rsidRPr="009C5FBC">
        <w:rPr>
          <w:spacing w:val="-5"/>
          <w:sz w:val="28"/>
          <w:szCs w:val="28"/>
        </w:rPr>
        <w:t xml:space="preserve"> </w:t>
      </w:r>
      <w:r w:rsidRPr="009C5FBC">
        <w:rPr>
          <w:sz w:val="28"/>
          <w:szCs w:val="28"/>
        </w:rPr>
        <w:t>ответственности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за</w:t>
      </w:r>
      <w:r w:rsidRPr="009C5FBC">
        <w:rPr>
          <w:spacing w:val="-3"/>
          <w:sz w:val="28"/>
          <w:szCs w:val="28"/>
        </w:rPr>
        <w:t xml:space="preserve"> </w:t>
      </w:r>
      <w:r w:rsidRPr="009C5FBC">
        <w:rPr>
          <w:sz w:val="28"/>
          <w:szCs w:val="28"/>
        </w:rPr>
        <w:t>достоверность</w:t>
      </w:r>
      <w:r w:rsidRPr="009C5FBC">
        <w:rPr>
          <w:spacing w:val="-3"/>
          <w:sz w:val="28"/>
          <w:szCs w:val="28"/>
        </w:rPr>
        <w:t xml:space="preserve"> </w:t>
      </w:r>
      <w:r w:rsidRPr="009C5FBC">
        <w:rPr>
          <w:sz w:val="28"/>
          <w:szCs w:val="28"/>
        </w:rPr>
        <w:t>представленных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сведений</w:t>
      </w:r>
      <w:r w:rsidRPr="009C5FBC">
        <w:rPr>
          <w:spacing w:val="-4"/>
          <w:sz w:val="28"/>
          <w:szCs w:val="28"/>
        </w:rPr>
        <w:t xml:space="preserve"> </w:t>
      </w:r>
      <w:proofErr w:type="gramStart"/>
      <w:r w:rsidRPr="009C5FBC">
        <w:rPr>
          <w:sz w:val="28"/>
          <w:szCs w:val="28"/>
        </w:rPr>
        <w:t>предупрежден</w:t>
      </w:r>
      <w:proofErr w:type="gramEnd"/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(на).</w:t>
      </w:r>
    </w:p>
    <w:p w:rsidR="009D3233" w:rsidRPr="009C5FBC" w:rsidRDefault="009D3233" w:rsidP="00011829">
      <w:pPr>
        <w:ind w:right="3" w:firstLine="851"/>
        <w:jc w:val="both"/>
        <w:rPr>
          <w:sz w:val="28"/>
          <w:szCs w:val="28"/>
        </w:rPr>
      </w:pPr>
      <w:r w:rsidRPr="009C5FBC">
        <w:rPr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</w:t>
      </w:r>
      <w:r w:rsidRPr="009C5FBC">
        <w:rPr>
          <w:spacing w:val="1"/>
          <w:sz w:val="28"/>
          <w:szCs w:val="28"/>
        </w:rPr>
        <w:t xml:space="preserve"> </w:t>
      </w:r>
      <w:r w:rsidRPr="009C5FBC">
        <w:rPr>
          <w:sz w:val="28"/>
          <w:szCs w:val="28"/>
        </w:rPr>
        <w:t>законами</w:t>
      </w:r>
      <w:r w:rsidRPr="009C5FBC">
        <w:rPr>
          <w:spacing w:val="-5"/>
          <w:sz w:val="28"/>
          <w:szCs w:val="28"/>
        </w:rPr>
        <w:t xml:space="preserve"> </w:t>
      </w:r>
      <w:r w:rsidRPr="009C5FBC">
        <w:rPr>
          <w:sz w:val="28"/>
          <w:szCs w:val="28"/>
        </w:rPr>
        <w:t>от</w:t>
      </w:r>
      <w:r w:rsidRPr="009C5FBC">
        <w:rPr>
          <w:spacing w:val="-4"/>
          <w:sz w:val="28"/>
          <w:szCs w:val="28"/>
        </w:rPr>
        <w:t xml:space="preserve"> </w:t>
      </w:r>
      <w:r w:rsidR="007914EE" w:rsidRPr="009C5FBC">
        <w:rPr>
          <w:sz w:val="28"/>
          <w:szCs w:val="28"/>
        </w:rPr>
        <w:t xml:space="preserve">27 февраля </w:t>
      </w:r>
      <w:r w:rsidRPr="009C5FBC">
        <w:rPr>
          <w:sz w:val="28"/>
          <w:szCs w:val="28"/>
        </w:rPr>
        <w:t>2006</w:t>
      </w:r>
      <w:r w:rsidRPr="009C5FBC">
        <w:rPr>
          <w:spacing w:val="-2"/>
          <w:sz w:val="28"/>
          <w:szCs w:val="28"/>
        </w:rPr>
        <w:t xml:space="preserve"> </w:t>
      </w:r>
      <w:r w:rsidRPr="009C5FBC">
        <w:rPr>
          <w:sz w:val="28"/>
          <w:szCs w:val="28"/>
        </w:rPr>
        <w:t>года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№149-ФЗ</w:t>
      </w:r>
      <w:r w:rsidRPr="009C5FBC">
        <w:rPr>
          <w:spacing w:val="-1"/>
          <w:sz w:val="28"/>
          <w:szCs w:val="28"/>
        </w:rPr>
        <w:t xml:space="preserve">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Об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информации,</w:t>
      </w:r>
      <w:r w:rsidRPr="009C5FBC">
        <w:rPr>
          <w:spacing w:val="-1"/>
          <w:sz w:val="28"/>
          <w:szCs w:val="28"/>
        </w:rPr>
        <w:t xml:space="preserve"> </w:t>
      </w:r>
      <w:r w:rsidRPr="009C5FBC">
        <w:rPr>
          <w:sz w:val="28"/>
          <w:szCs w:val="28"/>
        </w:rPr>
        <w:t>информационных</w:t>
      </w:r>
      <w:r w:rsidRPr="009C5FBC">
        <w:rPr>
          <w:spacing w:val="-5"/>
          <w:sz w:val="28"/>
          <w:szCs w:val="28"/>
        </w:rPr>
        <w:t xml:space="preserve"> </w:t>
      </w:r>
      <w:r w:rsidRPr="009C5FBC">
        <w:rPr>
          <w:sz w:val="28"/>
          <w:szCs w:val="28"/>
        </w:rPr>
        <w:t>технологиях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и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о</w:t>
      </w:r>
      <w:r w:rsidRPr="009C5FBC">
        <w:rPr>
          <w:spacing w:val="-2"/>
          <w:sz w:val="28"/>
          <w:szCs w:val="28"/>
        </w:rPr>
        <w:t xml:space="preserve"> </w:t>
      </w:r>
      <w:r w:rsidRPr="009C5FBC">
        <w:rPr>
          <w:sz w:val="28"/>
          <w:szCs w:val="28"/>
        </w:rPr>
        <w:t>защите</w:t>
      </w:r>
      <w:r w:rsidRPr="009C5FBC">
        <w:rPr>
          <w:spacing w:val="-1"/>
          <w:sz w:val="28"/>
          <w:szCs w:val="28"/>
        </w:rPr>
        <w:t xml:space="preserve"> </w:t>
      </w:r>
      <w:r w:rsidRPr="009C5FBC">
        <w:rPr>
          <w:sz w:val="28"/>
          <w:szCs w:val="28"/>
        </w:rPr>
        <w:t>информации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,</w:t>
      </w:r>
      <w:r w:rsidRPr="009C5FBC">
        <w:rPr>
          <w:spacing w:val="-47"/>
          <w:sz w:val="28"/>
          <w:szCs w:val="28"/>
        </w:rPr>
        <w:t xml:space="preserve"> </w:t>
      </w:r>
      <w:r w:rsidRPr="009C5FBC">
        <w:rPr>
          <w:sz w:val="28"/>
          <w:szCs w:val="28"/>
        </w:rPr>
        <w:t>от</w:t>
      </w:r>
      <w:r w:rsidRPr="009C5FBC">
        <w:rPr>
          <w:spacing w:val="-2"/>
          <w:sz w:val="28"/>
          <w:szCs w:val="28"/>
        </w:rPr>
        <w:t xml:space="preserve"> </w:t>
      </w:r>
      <w:r w:rsidRPr="009C5FBC">
        <w:rPr>
          <w:sz w:val="28"/>
          <w:szCs w:val="28"/>
        </w:rPr>
        <w:t>27.07.2006</w:t>
      </w:r>
      <w:r w:rsidRPr="009C5FBC">
        <w:rPr>
          <w:spacing w:val="1"/>
          <w:sz w:val="28"/>
          <w:szCs w:val="28"/>
        </w:rPr>
        <w:t xml:space="preserve"> </w:t>
      </w:r>
      <w:r w:rsidRPr="009C5FBC">
        <w:rPr>
          <w:sz w:val="28"/>
          <w:szCs w:val="28"/>
        </w:rPr>
        <w:t>№152-ФЗ</w:t>
      </w:r>
      <w:r w:rsidRPr="009C5FBC">
        <w:rPr>
          <w:spacing w:val="3"/>
          <w:sz w:val="28"/>
          <w:szCs w:val="28"/>
        </w:rPr>
        <w:t xml:space="preserve"> </w:t>
      </w:r>
      <w:r w:rsidR="00832F7E" w:rsidRPr="009C5FBC">
        <w:rPr>
          <w:sz w:val="28"/>
          <w:szCs w:val="28"/>
        </w:rPr>
        <w:t>«</w:t>
      </w:r>
      <w:r w:rsidRPr="009C5FBC">
        <w:rPr>
          <w:sz w:val="28"/>
          <w:szCs w:val="28"/>
        </w:rPr>
        <w:t>О</w:t>
      </w:r>
      <w:r w:rsidRPr="009C5FBC">
        <w:rPr>
          <w:spacing w:val="2"/>
          <w:sz w:val="28"/>
          <w:szCs w:val="28"/>
        </w:rPr>
        <w:t xml:space="preserve"> </w:t>
      </w:r>
      <w:r w:rsidRPr="009C5FBC">
        <w:rPr>
          <w:sz w:val="28"/>
          <w:szCs w:val="28"/>
        </w:rPr>
        <w:t>персональных</w:t>
      </w:r>
      <w:r w:rsidRPr="009C5FBC">
        <w:rPr>
          <w:spacing w:val="1"/>
          <w:sz w:val="28"/>
          <w:szCs w:val="28"/>
        </w:rPr>
        <w:t xml:space="preserve"> </w:t>
      </w:r>
      <w:r w:rsidRPr="009C5FBC">
        <w:rPr>
          <w:sz w:val="28"/>
          <w:szCs w:val="28"/>
        </w:rPr>
        <w:t>данных</w:t>
      </w:r>
      <w:r w:rsidR="00832F7E" w:rsidRPr="009C5FBC">
        <w:rPr>
          <w:sz w:val="28"/>
          <w:szCs w:val="28"/>
        </w:rPr>
        <w:t>»</w:t>
      </w:r>
      <w:r w:rsidRPr="009C5FBC">
        <w:rPr>
          <w:sz w:val="28"/>
          <w:szCs w:val="28"/>
        </w:rPr>
        <w:t>.</w:t>
      </w:r>
    </w:p>
    <w:p w:rsidR="009D3233" w:rsidRPr="009C5FBC" w:rsidRDefault="009D3233" w:rsidP="00011829">
      <w:pPr>
        <w:pStyle w:val="a9"/>
        <w:ind w:firstLine="851"/>
        <w:jc w:val="left"/>
      </w:pPr>
    </w:p>
    <w:p w:rsidR="009D3233" w:rsidRPr="009C5FBC" w:rsidRDefault="009D3233" w:rsidP="00D8034C">
      <w:pPr>
        <w:tabs>
          <w:tab w:val="left" w:pos="5805"/>
          <w:tab w:val="left" w:pos="8760"/>
          <w:tab w:val="left" w:pos="9315"/>
        </w:tabs>
        <w:ind w:firstLine="851"/>
        <w:rPr>
          <w:sz w:val="28"/>
          <w:szCs w:val="28"/>
          <w:u w:val="single"/>
        </w:rPr>
      </w:pPr>
      <w:r w:rsidRPr="009C5FBC">
        <w:rPr>
          <w:sz w:val="28"/>
          <w:szCs w:val="28"/>
        </w:rPr>
        <w:t>Дата</w:t>
      </w:r>
      <w:r w:rsidRPr="009C5FBC">
        <w:rPr>
          <w:sz w:val="28"/>
          <w:szCs w:val="28"/>
        </w:rPr>
        <w:tab/>
        <w:t>Подпись</w:t>
      </w:r>
      <w:r w:rsidRPr="009C5FBC">
        <w:rPr>
          <w:spacing w:val="-4"/>
          <w:sz w:val="28"/>
          <w:szCs w:val="28"/>
        </w:rPr>
        <w:t xml:space="preserve"> </w:t>
      </w:r>
      <w:r w:rsidRPr="009C5FBC">
        <w:rPr>
          <w:sz w:val="28"/>
          <w:szCs w:val="28"/>
        </w:rPr>
        <w:t>Заявителя</w:t>
      </w:r>
      <w:r w:rsidRPr="009C5FBC">
        <w:rPr>
          <w:spacing w:val="-1"/>
          <w:sz w:val="28"/>
          <w:szCs w:val="28"/>
        </w:rPr>
        <w:t xml:space="preserve"> </w:t>
      </w:r>
      <w:r w:rsidRPr="009C5FBC">
        <w:rPr>
          <w:w w:val="99"/>
          <w:sz w:val="28"/>
          <w:szCs w:val="28"/>
          <w:u w:val="single"/>
        </w:rPr>
        <w:t xml:space="preserve"> </w:t>
      </w:r>
      <w:r w:rsidRPr="009C5FBC">
        <w:rPr>
          <w:sz w:val="28"/>
          <w:szCs w:val="28"/>
          <w:u w:val="single"/>
        </w:rPr>
        <w:tab/>
      </w:r>
      <w:r w:rsidR="00D8034C" w:rsidRPr="009C5FBC">
        <w:rPr>
          <w:sz w:val="28"/>
          <w:szCs w:val="28"/>
          <w:u w:val="single"/>
        </w:rPr>
        <w:t xml:space="preserve">    </w:t>
      </w:r>
      <w:r w:rsidR="00D8034C" w:rsidRPr="009C5FBC">
        <w:rPr>
          <w:sz w:val="28"/>
          <w:szCs w:val="28"/>
          <w:u w:val="single"/>
        </w:rPr>
        <w:tab/>
        <w:t xml:space="preserve">   </w:t>
      </w:r>
    </w:p>
    <w:p w:rsidR="009D3233" w:rsidRPr="009C5FBC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</w:p>
    <w:p w:rsidR="009D3233" w:rsidRPr="009C5FBC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</w:p>
    <w:p w:rsidR="004839F1" w:rsidRPr="009C5FBC" w:rsidRDefault="009D3233" w:rsidP="009D3233">
      <w:pPr>
        <w:ind w:right="-143"/>
        <w:jc w:val="both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Начальник управления</w:t>
      </w:r>
    </w:p>
    <w:p w:rsidR="004839F1" w:rsidRPr="009C5FBC" w:rsidRDefault="009D3233" w:rsidP="004839F1">
      <w:pPr>
        <w:ind w:right="-143"/>
        <w:jc w:val="both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образовани</w:t>
      </w:r>
      <w:r w:rsidR="00085D9D" w:rsidRPr="009C5FBC">
        <w:rPr>
          <w:rFonts w:eastAsia="Calibri"/>
          <w:sz w:val="28"/>
          <w:szCs w:val="28"/>
        </w:rPr>
        <w:t>я</w:t>
      </w:r>
      <w:r w:rsidR="004839F1" w:rsidRPr="009C5FBC">
        <w:rPr>
          <w:rFonts w:eastAsia="Calibri"/>
          <w:sz w:val="28"/>
          <w:szCs w:val="28"/>
        </w:rPr>
        <w:t xml:space="preserve"> </w:t>
      </w:r>
      <w:r w:rsidRPr="009C5FBC">
        <w:rPr>
          <w:rFonts w:eastAsia="Calibri"/>
          <w:sz w:val="28"/>
          <w:szCs w:val="28"/>
        </w:rPr>
        <w:t>администрации</w:t>
      </w:r>
    </w:p>
    <w:p w:rsidR="009D3233" w:rsidRPr="009C5FBC" w:rsidRDefault="009D3233" w:rsidP="004839F1">
      <w:pPr>
        <w:ind w:right="-143"/>
        <w:jc w:val="both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муниципального образования</w:t>
      </w:r>
    </w:p>
    <w:p w:rsidR="009D3233" w:rsidRPr="009C5FBC" w:rsidRDefault="001639C0" w:rsidP="009D3233">
      <w:pPr>
        <w:ind w:right="-143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город-курорт Геленджик</w:t>
      </w:r>
      <w:r w:rsidR="009D3233" w:rsidRPr="009C5FBC">
        <w:rPr>
          <w:rFonts w:eastAsia="Calibri"/>
          <w:sz w:val="28"/>
          <w:szCs w:val="28"/>
        </w:rPr>
        <w:t xml:space="preserve">                      </w:t>
      </w:r>
      <w:r w:rsidR="009D3233" w:rsidRPr="009C5FBC">
        <w:rPr>
          <w:rFonts w:eastAsia="Calibri"/>
          <w:sz w:val="28"/>
          <w:szCs w:val="28"/>
        </w:rPr>
        <w:tab/>
      </w:r>
      <w:r w:rsidR="009D3233" w:rsidRPr="009C5FBC">
        <w:rPr>
          <w:rFonts w:eastAsia="Calibri"/>
          <w:sz w:val="28"/>
          <w:szCs w:val="28"/>
        </w:rPr>
        <w:tab/>
      </w:r>
      <w:r w:rsidR="009D3233" w:rsidRPr="009C5FBC">
        <w:rPr>
          <w:rFonts w:eastAsia="Calibri"/>
          <w:sz w:val="28"/>
          <w:szCs w:val="28"/>
        </w:rPr>
        <w:tab/>
      </w:r>
      <w:r w:rsidR="009D3233" w:rsidRPr="009C5FBC">
        <w:rPr>
          <w:rFonts w:eastAsia="Calibri"/>
          <w:sz w:val="28"/>
          <w:szCs w:val="28"/>
        </w:rPr>
        <w:tab/>
      </w:r>
      <w:r w:rsidR="00085D9D" w:rsidRPr="009C5FBC">
        <w:rPr>
          <w:rFonts w:eastAsia="Calibri"/>
          <w:sz w:val="28"/>
          <w:szCs w:val="28"/>
        </w:rPr>
        <w:tab/>
      </w:r>
      <w:r w:rsidR="00011829" w:rsidRPr="009C5FBC">
        <w:rPr>
          <w:rFonts w:eastAsia="Calibri"/>
          <w:sz w:val="28"/>
          <w:szCs w:val="28"/>
        </w:rPr>
        <w:t xml:space="preserve">    </w:t>
      </w:r>
      <w:r w:rsidR="00085D9D" w:rsidRPr="009C5FBC">
        <w:rPr>
          <w:rFonts w:eastAsia="Calibri"/>
          <w:sz w:val="28"/>
          <w:szCs w:val="28"/>
        </w:rPr>
        <w:t xml:space="preserve">   </w:t>
      </w:r>
      <w:r w:rsidRPr="009C5FBC">
        <w:rPr>
          <w:rFonts w:eastAsia="Calibri"/>
          <w:sz w:val="28"/>
          <w:szCs w:val="28"/>
        </w:rPr>
        <w:t>Е.В. П</w:t>
      </w:r>
      <w:r w:rsidR="00085D9D" w:rsidRPr="009C5FBC">
        <w:rPr>
          <w:rFonts w:eastAsia="Calibri"/>
          <w:sz w:val="28"/>
          <w:szCs w:val="28"/>
        </w:rPr>
        <w:t>о</w:t>
      </w:r>
      <w:r w:rsidRPr="009C5FBC">
        <w:rPr>
          <w:rFonts w:eastAsia="Calibri"/>
          <w:sz w:val="28"/>
          <w:szCs w:val="28"/>
        </w:rPr>
        <w:t>пова</w:t>
      </w:r>
      <w:r w:rsidR="00085D9D" w:rsidRPr="009C5FBC">
        <w:rPr>
          <w:rFonts w:eastAsia="Calibri"/>
          <w:sz w:val="28"/>
          <w:szCs w:val="28"/>
        </w:rPr>
        <w:t xml:space="preserve"> </w:t>
      </w:r>
    </w:p>
    <w:p w:rsidR="009D3233" w:rsidRPr="009C5FBC" w:rsidRDefault="00085D9D" w:rsidP="009D3233">
      <w:pPr>
        <w:ind w:right="-143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ab/>
      </w:r>
    </w:p>
    <w:p w:rsidR="009D3233" w:rsidRPr="009C5FBC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  <w:u w:val="single"/>
        </w:rPr>
      </w:pPr>
    </w:p>
    <w:p w:rsidR="009D3233" w:rsidRPr="009C5FBC" w:rsidRDefault="009D3233" w:rsidP="009D3233">
      <w:pPr>
        <w:tabs>
          <w:tab w:val="left" w:pos="5805"/>
          <w:tab w:val="left" w:pos="9315"/>
        </w:tabs>
        <w:ind w:left="903"/>
        <w:rPr>
          <w:sz w:val="28"/>
          <w:szCs w:val="28"/>
        </w:rPr>
        <w:sectPr w:rsidR="009D3233" w:rsidRPr="009C5FBC" w:rsidSect="007914EE">
          <w:type w:val="nextColumn"/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574" w:type="dxa"/>
        <w:tblInd w:w="4503" w:type="dxa"/>
        <w:tblLook w:val="00A0" w:firstRow="1" w:lastRow="0" w:firstColumn="1" w:lastColumn="0" w:noHBand="0" w:noVBand="0"/>
      </w:tblPr>
      <w:tblGrid>
        <w:gridCol w:w="5574"/>
      </w:tblGrid>
      <w:tr w:rsidR="009C5FBC" w:rsidRPr="009C5FBC" w:rsidTr="0089170E">
        <w:tc>
          <w:tcPr>
            <w:tcW w:w="5574" w:type="dxa"/>
          </w:tcPr>
          <w:p w:rsidR="00AA492F" w:rsidRPr="009C5FBC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lastRenderedPageBreak/>
              <w:t>Приложение 5</w:t>
            </w:r>
          </w:p>
          <w:p w:rsidR="00AA492F" w:rsidRPr="009C5FBC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jc w:val="both"/>
              <w:rPr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C5FBC">
                <w:rPr>
                  <w:rStyle w:val="aff6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9C5FBC">
              <w:rPr>
                <w:sz w:val="28"/>
                <w:szCs w:val="28"/>
              </w:rPr>
              <w:t xml:space="preserve"> </w:t>
            </w:r>
          </w:p>
          <w:p w:rsidR="00AA492F" w:rsidRPr="009C5FBC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jc w:val="both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AA492F" w:rsidRPr="009C5FBC" w:rsidRDefault="00832F7E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rPr>
                <w:sz w:val="28"/>
                <w:szCs w:val="28"/>
              </w:rPr>
            </w:pPr>
            <w:r w:rsidRPr="009C5FBC">
              <w:rPr>
                <w:sz w:val="28"/>
                <w:szCs w:val="28"/>
              </w:rPr>
              <w:t>«</w:t>
            </w:r>
            <w:r w:rsidR="00AA492F" w:rsidRPr="009C5FBC">
              <w:rPr>
                <w:sz w:val="28"/>
                <w:szCs w:val="28"/>
              </w:rPr>
              <w:t xml:space="preserve">Выплата компенсации родительской платы за присмотр и уход за детьми в </w:t>
            </w:r>
            <w:proofErr w:type="gramStart"/>
            <w:r w:rsidR="00AA492F" w:rsidRPr="009C5FBC">
              <w:rPr>
                <w:sz w:val="28"/>
                <w:szCs w:val="28"/>
              </w:rPr>
              <w:t>муниципальных</w:t>
            </w:r>
            <w:proofErr w:type="gramEnd"/>
            <w:r w:rsidR="00AA492F" w:rsidRPr="009C5FBC">
              <w:rPr>
                <w:sz w:val="28"/>
                <w:szCs w:val="28"/>
              </w:rPr>
              <w:t xml:space="preserve"> образовательных </w:t>
            </w:r>
          </w:p>
          <w:p w:rsidR="00AA492F" w:rsidRPr="009C5FBC" w:rsidRDefault="00AA492F" w:rsidP="007914EE">
            <w:pPr>
              <w:tabs>
                <w:tab w:val="left" w:pos="3969"/>
                <w:tab w:val="left" w:pos="4536"/>
                <w:tab w:val="left" w:pos="5387"/>
              </w:tabs>
              <w:ind w:left="366"/>
              <w:rPr>
                <w:sz w:val="28"/>
                <w:szCs w:val="28"/>
              </w:rPr>
            </w:pPr>
            <w:proofErr w:type="gramStart"/>
            <w:r w:rsidRPr="009C5FBC">
              <w:rPr>
                <w:sz w:val="28"/>
                <w:szCs w:val="28"/>
              </w:rPr>
              <w:t>организациях</w:t>
            </w:r>
            <w:proofErr w:type="gramEnd"/>
            <w:r w:rsidRPr="009C5FBC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832F7E" w:rsidRPr="009C5FBC">
              <w:rPr>
                <w:sz w:val="28"/>
                <w:szCs w:val="28"/>
              </w:rPr>
              <w:t>»</w:t>
            </w:r>
          </w:p>
          <w:p w:rsidR="00AA492F" w:rsidRPr="009C5FBC" w:rsidRDefault="00AA492F" w:rsidP="00AA492F">
            <w:pPr>
              <w:tabs>
                <w:tab w:val="left" w:pos="3969"/>
                <w:tab w:val="left" w:pos="4253"/>
                <w:tab w:val="left" w:pos="5387"/>
              </w:tabs>
              <w:ind w:left="43"/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</w:p>
        </w:tc>
      </w:tr>
    </w:tbl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4111"/>
        <w:rPr>
          <w:rStyle w:val="aff5"/>
          <w:b w:val="0"/>
          <w:color w:val="auto"/>
          <w:sz w:val="28"/>
          <w:szCs w:val="28"/>
        </w:rPr>
      </w:pPr>
    </w:p>
    <w:p w:rsidR="009D3233" w:rsidRPr="009C5FBC" w:rsidRDefault="009D3233" w:rsidP="009D3233">
      <w:pPr>
        <w:tabs>
          <w:tab w:val="left" w:pos="3969"/>
          <w:tab w:val="left" w:pos="4253"/>
          <w:tab w:val="left" w:pos="5387"/>
        </w:tabs>
        <w:ind w:firstLine="4111"/>
        <w:rPr>
          <w:sz w:val="28"/>
          <w:szCs w:val="28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87"/>
      </w:tblGrid>
      <w:tr w:rsidR="009C5FBC" w:rsidRPr="009C5FBC" w:rsidTr="00F745CD">
        <w:tc>
          <w:tcPr>
            <w:tcW w:w="5790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sz w:val="20"/>
              </w:rPr>
            </w:pPr>
          </w:p>
        </w:tc>
      </w:tr>
    </w:tbl>
    <w:p w:rsidR="009D3233" w:rsidRPr="009C5FBC" w:rsidRDefault="009D3233" w:rsidP="009D3233">
      <w:pPr>
        <w:pStyle w:val="a9"/>
        <w:jc w:val="left"/>
        <w:rPr>
          <w:sz w:val="20"/>
        </w:rPr>
      </w:pPr>
    </w:p>
    <w:tbl>
      <w:tblPr>
        <w:tblW w:w="0" w:type="auto"/>
        <w:tblInd w:w="4068" w:type="dxa"/>
        <w:tblLook w:val="00A0" w:firstRow="1" w:lastRow="0" w:firstColumn="1" w:lastColumn="0" w:noHBand="0" w:noVBand="0"/>
      </w:tblPr>
      <w:tblGrid>
        <w:gridCol w:w="5787"/>
      </w:tblGrid>
      <w:tr w:rsidR="009C5FBC" w:rsidRPr="009C5FBC" w:rsidTr="00F745CD">
        <w:tc>
          <w:tcPr>
            <w:tcW w:w="6562" w:type="dxa"/>
          </w:tcPr>
          <w:p w:rsidR="009D3233" w:rsidRPr="009C5FBC" w:rsidRDefault="009D3233" w:rsidP="00F745CD">
            <w:pPr>
              <w:tabs>
                <w:tab w:val="left" w:pos="3969"/>
                <w:tab w:val="left" w:pos="4253"/>
                <w:tab w:val="left" w:pos="5387"/>
              </w:tabs>
              <w:jc w:val="both"/>
              <w:rPr>
                <w:rStyle w:val="aff5"/>
                <w:b w:val="0"/>
                <w:color w:val="auto"/>
                <w:sz w:val="28"/>
                <w:szCs w:val="28"/>
              </w:rPr>
            </w:pPr>
            <w:r w:rsidRPr="009C5FBC">
              <w:rPr>
                <w:rStyle w:val="aff5"/>
                <w:b w:val="0"/>
                <w:color w:val="auto"/>
                <w:sz w:val="28"/>
                <w:szCs w:val="28"/>
              </w:rPr>
              <w:t>___________________________________</w:t>
            </w:r>
          </w:p>
        </w:tc>
      </w:tr>
    </w:tbl>
    <w:p w:rsidR="009D3233" w:rsidRPr="009C5FBC" w:rsidRDefault="009D3233" w:rsidP="009D3233">
      <w:pPr>
        <w:ind w:left="341" w:right="234"/>
        <w:jc w:val="center"/>
        <w:rPr>
          <w:i/>
          <w:sz w:val="18"/>
        </w:rPr>
      </w:pPr>
      <w:r w:rsidRPr="009C5FBC">
        <w:rPr>
          <w:i/>
          <w:sz w:val="18"/>
        </w:rPr>
        <w:t xml:space="preserve">                                                                                    (наименование</w:t>
      </w:r>
      <w:r w:rsidRPr="009C5FBC">
        <w:rPr>
          <w:i/>
          <w:spacing w:val="-7"/>
          <w:sz w:val="18"/>
        </w:rPr>
        <w:t xml:space="preserve"> </w:t>
      </w:r>
      <w:r w:rsidRPr="009C5FBC">
        <w:rPr>
          <w:i/>
          <w:sz w:val="18"/>
        </w:rPr>
        <w:t>Уполномоченного</w:t>
      </w:r>
      <w:r w:rsidRPr="009C5FBC">
        <w:rPr>
          <w:i/>
          <w:spacing w:val="-4"/>
          <w:sz w:val="18"/>
        </w:rPr>
        <w:t xml:space="preserve"> </w:t>
      </w:r>
      <w:r w:rsidRPr="009C5FBC">
        <w:rPr>
          <w:i/>
          <w:sz w:val="18"/>
        </w:rPr>
        <w:t>органа,</w:t>
      </w:r>
      <w:r w:rsidRPr="009C5FBC">
        <w:rPr>
          <w:i/>
          <w:spacing w:val="-5"/>
          <w:sz w:val="18"/>
        </w:rPr>
        <w:t xml:space="preserve"> </w:t>
      </w:r>
      <w:r w:rsidRPr="009C5FBC">
        <w:rPr>
          <w:i/>
          <w:sz w:val="18"/>
        </w:rPr>
        <w:t>предоставляющего</w:t>
      </w:r>
      <w:r w:rsidRPr="009C5FBC">
        <w:rPr>
          <w:i/>
          <w:spacing w:val="-6"/>
          <w:sz w:val="18"/>
        </w:rPr>
        <w:t xml:space="preserve"> </w:t>
      </w:r>
      <w:r w:rsidRPr="009C5FBC">
        <w:rPr>
          <w:i/>
          <w:sz w:val="18"/>
        </w:rPr>
        <w:t>услугу)</w:t>
      </w:r>
    </w:p>
    <w:p w:rsidR="009D3233" w:rsidRPr="009C5FBC" w:rsidRDefault="009D3233" w:rsidP="009D3233">
      <w:pPr>
        <w:pStyle w:val="a9"/>
        <w:jc w:val="left"/>
        <w:rPr>
          <w:i/>
          <w:sz w:val="23"/>
        </w:rPr>
      </w:pPr>
    </w:p>
    <w:p w:rsidR="009D3233" w:rsidRPr="009C5FBC" w:rsidRDefault="009D3233" w:rsidP="009D3233">
      <w:pPr>
        <w:pStyle w:val="a9"/>
        <w:tabs>
          <w:tab w:val="left" w:pos="9676"/>
        </w:tabs>
        <w:jc w:val="left"/>
      </w:pPr>
      <w:r w:rsidRPr="009C5FBC">
        <w:t xml:space="preserve">                                                      </w:t>
      </w:r>
      <w:r w:rsidR="00CC236D" w:rsidRPr="009C5FBC">
        <w:t xml:space="preserve">   </w:t>
      </w:r>
      <w:r w:rsidRPr="009C5FBC">
        <w:t xml:space="preserve"> Кому:</w:t>
      </w:r>
      <w:r w:rsidRPr="009C5FBC">
        <w:rPr>
          <w:spacing w:val="1"/>
        </w:rPr>
        <w:t xml:space="preserve"> _______________________________</w:t>
      </w:r>
    </w:p>
    <w:p w:rsidR="009D3233" w:rsidRPr="009C5FBC" w:rsidRDefault="009D3233" w:rsidP="009D3233">
      <w:pPr>
        <w:ind w:left="4395"/>
        <w:rPr>
          <w:sz w:val="18"/>
        </w:rPr>
      </w:pPr>
      <w:r w:rsidRPr="009C5FBC">
        <w:rPr>
          <w:sz w:val="18"/>
        </w:rPr>
        <w:t xml:space="preserve">                                  (ФИО</w:t>
      </w:r>
      <w:r w:rsidRPr="009C5FBC">
        <w:rPr>
          <w:spacing w:val="-7"/>
          <w:sz w:val="18"/>
        </w:rPr>
        <w:t xml:space="preserve"> </w:t>
      </w:r>
      <w:r w:rsidRPr="009C5FBC">
        <w:rPr>
          <w:sz w:val="18"/>
        </w:rPr>
        <w:t>заявител</w:t>
      </w:r>
      <w:proofErr w:type="gramStart"/>
      <w:r w:rsidRPr="009C5FBC">
        <w:rPr>
          <w:sz w:val="18"/>
        </w:rPr>
        <w:t>я(</w:t>
      </w:r>
      <w:proofErr w:type="gramEnd"/>
      <w:r w:rsidRPr="009C5FBC">
        <w:rPr>
          <w:sz w:val="18"/>
        </w:rPr>
        <w:t>представителя)</w:t>
      </w:r>
    </w:p>
    <w:p w:rsidR="009D3233" w:rsidRPr="009C5FBC" w:rsidRDefault="009D3233" w:rsidP="009D3233">
      <w:pPr>
        <w:pStyle w:val="a9"/>
        <w:jc w:val="left"/>
      </w:pPr>
    </w:p>
    <w:p w:rsidR="005C54D7" w:rsidRPr="009C5FBC" w:rsidRDefault="005C54D7" w:rsidP="009D3233">
      <w:pPr>
        <w:pStyle w:val="a9"/>
        <w:jc w:val="left"/>
      </w:pPr>
    </w:p>
    <w:p w:rsidR="005C54D7" w:rsidRPr="009C5FBC" w:rsidRDefault="005C54D7" w:rsidP="009D3233">
      <w:pPr>
        <w:pStyle w:val="a9"/>
        <w:jc w:val="left"/>
      </w:pPr>
    </w:p>
    <w:p w:rsidR="009D3233" w:rsidRPr="009C5FBC" w:rsidRDefault="008F7BB6" w:rsidP="001636B3">
      <w:pPr>
        <w:pStyle w:val="111"/>
        <w:ind w:left="0" w:right="0"/>
        <w:rPr>
          <w:b w:val="0"/>
        </w:rPr>
      </w:pPr>
      <w:r w:rsidRPr="009C5FBC">
        <w:rPr>
          <w:b w:val="0"/>
        </w:rPr>
        <w:t>УВЕДОМЛЕНИЕ</w:t>
      </w:r>
    </w:p>
    <w:p w:rsidR="00CC236D" w:rsidRPr="009C5FBC" w:rsidRDefault="009D3233" w:rsidP="001636B3">
      <w:pPr>
        <w:jc w:val="center"/>
        <w:rPr>
          <w:sz w:val="28"/>
        </w:rPr>
      </w:pPr>
      <w:r w:rsidRPr="009C5FBC">
        <w:rPr>
          <w:sz w:val="28"/>
        </w:rPr>
        <w:t>об</w:t>
      </w:r>
      <w:r w:rsidRPr="009C5FBC">
        <w:rPr>
          <w:spacing w:val="-6"/>
          <w:sz w:val="28"/>
        </w:rPr>
        <w:t xml:space="preserve"> </w:t>
      </w:r>
      <w:r w:rsidRPr="009C5FBC">
        <w:rPr>
          <w:sz w:val="28"/>
        </w:rPr>
        <w:t>отказе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в</w:t>
      </w:r>
      <w:r w:rsidRPr="009C5FBC">
        <w:rPr>
          <w:spacing w:val="-4"/>
          <w:sz w:val="28"/>
        </w:rPr>
        <w:t xml:space="preserve"> </w:t>
      </w:r>
      <w:r w:rsidRPr="009C5FBC">
        <w:rPr>
          <w:sz w:val="28"/>
        </w:rPr>
        <w:t>приёме</w:t>
      </w:r>
      <w:r w:rsidRPr="009C5FBC">
        <w:rPr>
          <w:spacing w:val="-3"/>
          <w:sz w:val="28"/>
        </w:rPr>
        <w:t xml:space="preserve"> </w:t>
      </w:r>
      <w:r w:rsidRPr="009C5FBC">
        <w:rPr>
          <w:sz w:val="28"/>
        </w:rPr>
        <w:t>документов,</w:t>
      </w:r>
    </w:p>
    <w:p w:rsidR="009D3233" w:rsidRPr="009C5FBC" w:rsidRDefault="009D3233" w:rsidP="001636B3">
      <w:pPr>
        <w:jc w:val="center"/>
        <w:rPr>
          <w:sz w:val="28"/>
        </w:rPr>
      </w:pPr>
      <w:r w:rsidRPr="009C5FBC">
        <w:rPr>
          <w:spacing w:val="-4"/>
          <w:sz w:val="28"/>
        </w:rPr>
        <w:t xml:space="preserve"> </w:t>
      </w:r>
      <w:proofErr w:type="gramStart"/>
      <w:r w:rsidRPr="009C5FBC">
        <w:rPr>
          <w:sz w:val="28"/>
        </w:rPr>
        <w:t>необходимых</w:t>
      </w:r>
      <w:proofErr w:type="gramEnd"/>
      <w:r w:rsidRPr="009C5FBC">
        <w:rPr>
          <w:spacing w:val="-2"/>
          <w:sz w:val="28"/>
        </w:rPr>
        <w:t xml:space="preserve"> </w:t>
      </w:r>
      <w:r w:rsidRPr="009C5FBC">
        <w:rPr>
          <w:sz w:val="28"/>
        </w:rPr>
        <w:t>для</w:t>
      </w:r>
      <w:r w:rsidRPr="009C5FBC">
        <w:rPr>
          <w:spacing w:val="-5"/>
          <w:sz w:val="28"/>
        </w:rPr>
        <w:t xml:space="preserve"> </w:t>
      </w:r>
      <w:r w:rsidRPr="009C5FBC">
        <w:rPr>
          <w:sz w:val="28"/>
        </w:rPr>
        <w:t>предоставления</w:t>
      </w:r>
      <w:r w:rsidRPr="009C5FBC">
        <w:rPr>
          <w:spacing w:val="-5"/>
          <w:sz w:val="28"/>
        </w:rPr>
        <w:t xml:space="preserve"> </w:t>
      </w:r>
      <w:r w:rsidRPr="009C5FBC">
        <w:rPr>
          <w:sz w:val="28"/>
        </w:rPr>
        <w:t>услуги</w:t>
      </w:r>
    </w:p>
    <w:p w:rsidR="001636B3" w:rsidRPr="009C5FBC" w:rsidRDefault="001636B3" w:rsidP="009D3233">
      <w:pPr>
        <w:ind w:left="342" w:right="234"/>
        <w:jc w:val="center"/>
        <w:rPr>
          <w:sz w:val="6"/>
          <w:szCs w:val="6"/>
        </w:rPr>
      </w:pPr>
    </w:p>
    <w:p w:rsidR="00CC236D" w:rsidRPr="009C5FBC" w:rsidRDefault="00CC236D" w:rsidP="009D3233">
      <w:pPr>
        <w:ind w:left="342" w:right="234"/>
        <w:jc w:val="center"/>
        <w:rPr>
          <w:sz w:val="6"/>
          <w:szCs w:val="6"/>
        </w:rPr>
      </w:pPr>
    </w:p>
    <w:p w:rsidR="009D3233" w:rsidRPr="009C5FBC" w:rsidRDefault="009D3233" w:rsidP="009D3233">
      <w:pPr>
        <w:tabs>
          <w:tab w:val="left" w:pos="1787"/>
          <w:tab w:val="left" w:pos="3529"/>
        </w:tabs>
        <w:ind w:left="245"/>
        <w:jc w:val="center"/>
        <w:rPr>
          <w:sz w:val="28"/>
        </w:rPr>
      </w:pPr>
      <w:r w:rsidRPr="009C5FBC">
        <w:rPr>
          <w:sz w:val="28"/>
        </w:rPr>
        <w:t>№</w:t>
      </w:r>
      <w:r w:rsidRPr="009C5FBC">
        <w:rPr>
          <w:sz w:val="28"/>
          <w:u w:val="single"/>
        </w:rPr>
        <w:tab/>
      </w:r>
      <w:r w:rsidRPr="009C5FBC">
        <w:rPr>
          <w:sz w:val="28"/>
        </w:rPr>
        <w:t>от</w:t>
      </w:r>
      <w:r w:rsidRPr="009C5FBC">
        <w:rPr>
          <w:sz w:val="28"/>
          <w:u w:val="single"/>
        </w:rPr>
        <w:t xml:space="preserve"> </w:t>
      </w:r>
      <w:r w:rsidRPr="009C5FBC">
        <w:rPr>
          <w:sz w:val="28"/>
          <w:u w:val="single"/>
        </w:rPr>
        <w:tab/>
      </w: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jc w:val="left"/>
        <w:rPr>
          <w:sz w:val="27"/>
        </w:rPr>
      </w:pPr>
    </w:p>
    <w:p w:rsidR="009D3233" w:rsidRPr="009C5FBC" w:rsidRDefault="009D3233" w:rsidP="009D3233">
      <w:pPr>
        <w:pStyle w:val="a9"/>
        <w:tabs>
          <w:tab w:val="left" w:pos="6294"/>
          <w:tab w:val="left" w:pos="7701"/>
        </w:tabs>
        <w:ind w:right="3" w:firstLine="708"/>
      </w:pPr>
      <w:r w:rsidRPr="009C5FBC">
        <w:t>Рассмотрев</w:t>
      </w:r>
      <w:r w:rsidRPr="009C5FBC">
        <w:rPr>
          <w:spacing w:val="7"/>
        </w:rPr>
        <w:t xml:space="preserve"> </w:t>
      </w:r>
      <w:r w:rsidRPr="009C5FBC">
        <w:t>Ваше</w:t>
      </w:r>
      <w:r w:rsidRPr="009C5FBC">
        <w:rPr>
          <w:spacing w:val="7"/>
        </w:rPr>
        <w:t xml:space="preserve"> </w:t>
      </w:r>
      <w:r w:rsidRPr="009C5FBC">
        <w:t>заявление</w:t>
      </w:r>
      <w:r w:rsidRPr="009C5FBC">
        <w:rPr>
          <w:spacing w:val="10"/>
        </w:rPr>
        <w:t xml:space="preserve"> </w:t>
      </w:r>
      <w:proofErr w:type="gramStart"/>
      <w:r w:rsidRPr="009C5FBC">
        <w:t>от</w:t>
      </w:r>
      <w:proofErr w:type="gramEnd"/>
      <w:r w:rsidRPr="009C5FBC">
        <w:rPr>
          <w:u w:val="single"/>
        </w:rPr>
        <w:tab/>
      </w:r>
      <w:r w:rsidRPr="009C5FBC">
        <w:t>№</w:t>
      </w:r>
      <w:r w:rsidRPr="009C5FBC">
        <w:rPr>
          <w:u w:val="single"/>
        </w:rPr>
        <w:tab/>
      </w:r>
      <w:r w:rsidRPr="009C5FBC">
        <w:t>и</w:t>
      </w:r>
      <w:r w:rsidRPr="009C5FBC">
        <w:rPr>
          <w:spacing w:val="8"/>
        </w:rPr>
        <w:t xml:space="preserve"> </w:t>
      </w:r>
      <w:proofErr w:type="gramStart"/>
      <w:r w:rsidRPr="009C5FBC">
        <w:t>прилагаемые</w:t>
      </w:r>
      <w:proofErr w:type="gramEnd"/>
      <w:r w:rsidRPr="009C5FBC">
        <w:rPr>
          <w:spacing w:val="9"/>
        </w:rPr>
        <w:t xml:space="preserve"> </w:t>
      </w:r>
      <w:r w:rsidRPr="009C5FBC">
        <w:t>к</w:t>
      </w:r>
      <w:r w:rsidRPr="009C5FBC">
        <w:rPr>
          <w:spacing w:val="10"/>
        </w:rPr>
        <w:t xml:space="preserve"> </w:t>
      </w:r>
      <w:r w:rsidRPr="009C5FBC">
        <w:t>нему</w:t>
      </w:r>
      <w:r w:rsidRPr="009C5FBC">
        <w:rPr>
          <w:spacing w:val="-67"/>
        </w:rPr>
        <w:t xml:space="preserve"> </w:t>
      </w:r>
      <w:r w:rsidRPr="009C5FBC">
        <w:t>документы</w:t>
      </w:r>
      <w:r w:rsidR="005C54D7" w:rsidRPr="009C5FBC">
        <w:t>,</w:t>
      </w:r>
      <w:r w:rsidRPr="009C5FBC">
        <w:t xml:space="preserve"> принято решение об отказе в приеме документов, необходимых для</w:t>
      </w:r>
      <w:r w:rsidRPr="009C5FBC">
        <w:rPr>
          <w:spacing w:val="1"/>
        </w:rPr>
        <w:t xml:space="preserve"> </w:t>
      </w:r>
      <w:r w:rsidRPr="009C5FBC">
        <w:t>предоставления</w:t>
      </w:r>
      <w:r w:rsidRPr="009C5FBC">
        <w:rPr>
          <w:spacing w:val="-1"/>
        </w:rPr>
        <w:t xml:space="preserve"> </w:t>
      </w:r>
      <w:r w:rsidRPr="009C5FBC">
        <w:t>услуги</w:t>
      </w:r>
      <w:r w:rsidRPr="009C5FBC">
        <w:rPr>
          <w:spacing w:val="1"/>
        </w:rPr>
        <w:t xml:space="preserve"> </w:t>
      </w:r>
      <w:r w:rsidRPr="009C5FBC">
        <w:t>по следующим основаниям:</w:t>
      </w:r>
    </w:p>
    <w:p w:rsidR="009D3233" w:rsidRPr="009C5FBC" w:rsidRDefault="001A1B3E" w:rsidP="001A1B3E">
      <w:pPr>
        <w:pStyle w:val="afe"/>
        <w:widowControl w:val="0"/>
        <w:autoSpaceDE w:val="0"/>
        <w:autoSpaceDN w:val="0"/>
        <w:ind w:left="709" w:right="3"/>
        <w:contextualSpacing w:val="0"/>
        <w:jc w:val="both"/>
        <w:rPr>
          <w:sz w:val="28"/>
        </w:rPr>
      </w:pPr>
      <w:r w:rsidRPr="009C5FBC">
        <w:rPr>
          <w:sz w:val="28"/>
        </w:rPr>
        <w:t>1)</w:t>
      </w:r>
      <w:r w:rsidR="009D3233" w:rsidRPr="009C5FBC">
        <w:rPr>
          <w:sz w:val="28"/>
        </w:rPr>
        <w:t>подача запроса о предоставлении услуги и документов, необходимых для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предоставления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услуги,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в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электронной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форме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с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нарушением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установленных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требований;</w:t>
      </w:r>
    </w:p>
    <w:p w:rsidR="009D3233" w:rsidRPr="009C5FBC" w:rsidRDefault="001A1B3E" w:rsidP="001A1B3E">
      <w:pPr>
        <w:widowControl w:val="0"/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2)</w:t>
      </w:r>
      <w:r w:rsidR="009D3233" w:rsidRPr="009C5FBC">
        <w:rPr>
          <w:sz w:val="28"/>
        </w:rPr>
        <w:t>представленные заявителем документы содержат подчистки и исправления</w:t>
      </w:r>
      <w:r w:rsidR="009D3233" w:rsidRPr="009C5FBC">
        <w:rPr>
          <w:spacing w:val="-67"/>
          <w:sz w:val="28"/>
        </w:rPr>
        <w:t xml:space="preserve"> </w:t>
      </w:r>
      <w:r w:rsidR="009D3233" w:rsidRPr="009C5FBC">
        <w:rPr>
          <w:sz w:val="28"/>
        </w:rPr>
        <w:t>текста, не заверенные в порядке, установленном законодательством Российской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Федерации;</w:t>
      </w:r>
    </w:p>
    <w:p w:rsidR="009D3233" w:rsidRPr="009C5FBC" w:rsidRDefault="001A1B3E" w:rsidP="001A1B3E">
      <w:pPr>
        <w:widowControl w:val="0"/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3)</w:t>
      </w:r>
      <w:r w:rsidR="009D3233" w:rsidRPr="009C5FBC">
        <w:rPr>
          <w:sz w:val="28"/>
        </w:rPr>
        <w:t>документы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содержат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повреждения,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наличие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которых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позволяет</w:t>
      </w:r>
      <w:r w:rsidR="009D3233" w:rsidRPr="009C5FBC">
        <w:rPr>
          <w:spacing w:val="70"/>
          <w:sz w:val="28"/>
        </w:rPr>
        <w:t xml:space="preserve"> </w:t>
      </w:r>
      <w:r w:rsidR="009D3233" w:rsidRPr="009C5FBC">
        <w:rPr>
          <w:sz w:val="28"/>
        </w:rPr>
        <w:t>в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полном объеме использовать информацию и сведения, содержащиеся в документах</w:t>
      </w:r>
      <w:r w:rsidR="009D3233" w:rsidRPr="009C5FBC">
        <w:rPr>
          <w:spacing w:val="-67"/>
          <w:sz w:val="28"/>
        </w:rPr>
        <w:t xml:space="preserve"> </w:t>
      </w:r>
      <w:r w:rsidR="009D3233" w:rsidRPr="009C5FBC">
        <w:rPr>
          <w:sz w:val="28"/>
        </w:rPr>
        <w:t>для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предоставления</w:t>
      </w:r>
      <w:r w:rsidR="009D3233" w:rsidRPr="009C5FBC">
        <w:rPr>
          <w:spacing w:val="-3"/>
          <w:sz w:val="28"/>
        </w:rPr>
        <w:t xml:space="preserve"> </w:t>
      </w:r>
      <w:r w:rsidR="009D3233" w:rsidRPr="009C5FBC">
        <w:rPr>
          <w:sz w:val="28"/>
        </w:rPr>
        <w:t>услуги;</w:t>
      </w:r>
    </w:p>
    <w:p w:rsidR="009D3233" w:rsidRPr="009C5FBC" w:rsidRDefault="001A1B3E" w:rsidP="001A1B3E">
      <w:pPr>
        <w:widowControl w:val="0"/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4)</w:t>
      </w:r>
      <w:r w:rsidR="009D3233" w:rsidRPr="009C5FBC">
        <w:rPr>
          <w:sz w:val="28"/>
        </w:rPr>
        <w:t>некорректное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заполнение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обязательных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полей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в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форме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запроса,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в</w:t>
      </w:r>
      <w:r w:rsidR="009D3233" w:rsidRPr="009C5FBC">
        <w:rPr>
          <w:spacing w:val="70"/>
          <w:sz w:val="28"/>
        </w:rPr>
        <w:t xml:space="preserve"> </w:t>
      </w:r>
      <w:r w:rsidR="009D3233" w:rsidRPr="009C5FBC">
        <w:rPr>
          <w:sz w:val="28"/>
        </w:rPr>
        <w:t>том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числе в интерактивной форме запроса на ЕПГУ (недостоверное, неполное, либо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неправильное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заполнение);</w:t>
      </w:r>
    </w:p>
    <w:p w:rsidR="009D3233" w:rsidRPr="009C5FBC" w:rsidRDefault="001A1B3E" w:rsidP="001A1B3E">
      <w:pPr>
        <w:widowControl w:val="0"/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5)</w:t>
      </w:r>
      <w:r w:rsidR="009D3233" w:rsidRPr="009C5FBC">
        <w:rPr>
          <w:sz w:val="28"/>
        </w:rPr>
        <w:t>представленные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документы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или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сведения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утратили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силу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на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момент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обращения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за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услугой;</w:t>
      </w:r>
    </w:p>
    <w:p w:rsidR="009D3233" w:rsidRPr="009C5FBC" w:rsidRDefault="001A1B3E" w:rsidP="001A1B3E">
      <w:pPr>
        <w:widowControl w:val="0"/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6)</w:t>
      </w:r>
      <w:r w:rsidR="009D3233" w:rsidRPr="009C5FBC">
        <w:rPr>
          <w:sz w:val="28"/>
        </w:rPr>
        <w:t>представление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неполного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комплекта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документов,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необходимых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для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предоставления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услуги;</w:t>
      </w:r>
    </w:p>
    <w:p w:rsidR="009D3233" w:rsidRPr="009C5FBC" w:rsidRDefault="001A1B3E" w:rsidP="001A1B3E">
      <w:pPr>
        <w:widowControl w:val="0"/>
        <w:autoSpaceDE w:val="0"/>
        <w:autoSpaceDN w:val="0"/>
        <w:ind w:right="3" w:firstLine="709"/>
        <w:jc w:val="both"/>
        <w:rPr>
          <w:sz w:val="28"/>
        </w:rPr>
      </w:pPr>
      <w:r w:rsidRPr="009C5FBC">
        <w:rPr>
          <w:sz w:val="28"/>
        </w:rPr>
        <w:t>7)</w:t>
      </w:r>
      <w:r w:rsidR="009D3233" w:rsidRPr="009C5FBC">
        <w:rPr>
          <w:sz w:val="28"/>
        </w:rPr>
        <w:t>заявление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о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предоставлении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услуги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подано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в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орган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государственной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lastRenderedPageBreak/>
        <w:t>власти, орган местного самоуправления или организацию, в полномочия которых</w:t>
      </w:r>
      <w:r w:rsidR="009D3233" w:rsidRPr="009C5FBC">
        <w:rPr>
          <w:spacing w:val="1"/>
          <w:sz w:val="28"/>
        </w:rPr>
        <w:t xml:space="preserve"> </w:t>
      </w:r>
      <w:r w:rsidR="009D3233" w:rsidRPr="009C5FBC">
        <w:rPr>
          <w:sz w:val="28"/>
        </w:rPr>
        <w:t>не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входит</w:t>
      </w:r>
      <w:r w:rsidR="009D3233" w:rsidRPr="009C5FBC">
        <w:rPr>
          <w:spacing w:val="-1"/>
          <w:sz w:val="28"/>
        </w:rPr>
        <w:t xml:space="preserve"> </w:t>
      </w:r>
      <w:r w:rsidR="009D3233" w:rsidRPr="009C5FBC">
        <w:rPr>
          <w:sz w:val="28"/>
        </w:rPr>
        <w:t>предоставление услуги.</w:t>
      </w:r>
    </w:p>
    <w:p w:rsidR="009D3233" w:rsidRPr="009C5FBC" w:rsidRDefault="009D3233" w:rsidP="005C54D7">
      <w:pPr>
        <w:pStyle w:val="a9"/>
        <w:tabs>
          <w:tab w:val="left" w:pos="8929"/>
        </w:tabs>
        <w:ind w:left="709" w:right="3"/>
      </w:pPr>
      <w:r w:rsidRPr="009C5FBC">
        <w:t>Дополнительная</w:t>
      </w:r>
      <w:r w:rsidRPr="009C5FBC">
        <w:rPr>
          <w:spacing w:val="-3"/>
        </w:rPr>
        <w:t xml:space="preserve"> </w:t>
      </w:r>
      <w:r w:rsidRPr="009C5FBC">
        <w:t>информация:</w:t>
      </w:r>
      <w:r w:rsidRPr="009C5FBC">
        <w:rPr>
          <w:u w:val="single"/>
        </w:rPr>
        <w:tab/>
      </w:r>
      <w:proofErr w:type="gramStart"/>
      <w:r w:rsidR="005C54D7" w:rsidRPr="009C5FBC">
        <w:rPr>
          <w:u w:val="single"/>
        </w:rPr>
        <w:t xml:space="preserve">        </w:t>
      </w:r>
      <w:r w:rsidR="001636B3" w:rsidRPr="009C5FBC">
        <w:rPr>
          <w:u w:val="single"/>
        </w:rPr>
        <w:t xml:space="preserve"> </w:t>
      </w:r>
      <w:r w:rsidRPr="009C5FBC">
        <w:t>.</w:t>
      </w:r>
      <w:proofErr w:type="gramEnd"/>
    </w:p>
    <w:p w:rsidR="009D3233" w:rsidRPr="009C5FBC" w:rsidRDefault="009D3233" w:rsidP="009D3233">
      <w:pPr>
        <w:pStyle w:val="a9"/>
        <w:ind w:right="3" w:firstLine="708"/>
      </w:pPr>
      <w:r w:rsidRPr="009C5FBC">
        <w:t>Вы</w:t>
      </w:r>
      <w:r w:rsidRPr="009C5FBC">
        <w:rPr>
          <w:spacing w:val="64"/>
        </w:rPr>
        <w:t xml:space="preserve"> </w:t>
      </w:r>
      <w:r w:rsidRPr="009C5FBC">
        <w:t>вправе</w:t>
      </w:r>
      <w:r w:rsidRPr="009C5FBC">
        <w:rPr>
          <w:spacing w:val="62"/>
        </w:rPr>
        <w:t xml:space="preserve"> </w:t>
      </w:r>
      <w:r w:rsidRPr="009C5FBC">
        <w:t>повторно</w:t>
      </w:r>
      <w:r w:rsidRPr="009C5FBC">
        <w:rPr>
          <w:spacing w:val="68"/>
        </w:rPr>
        <w:t xml:space="preserve"> </w:t>
      </w:r>
      <w:r w:rsidRPr="009C5FBC">
        <w:t>обратиться</w:t>
      </w:r>
      <w:r w:rsidRPr="009C5FBC">
        <w:rPr>
          <w:spacing w:val="64"/>
        </w:rPr>
        <w:t xml:space="preserve"> </w:t>
      </w:r>
      <w:r w:rsidRPr="009C5FBC">
        <w:t>в</w:t>
      </w:r>
      <w:r w:rsidRPr="009C5FBC">
        <w:rPr>
          <w:spacing w:val="63"/>
        </w:rPr>
        <w:t xml:space="preserve"> </w:t>
      </w:r>
      <w:r w:rsidRPr="009C5FBC">
        <w:t>уполномоченный</w:t>
      </w:r>
      <w:r w:rsidRPr="009C5FBC">
        <w:rPr>
          <w:spacing w:val="64"/>
        </w:rPr>
        <w:t xml:space="preserve"> </w:t>
      </w:r>
      <w:r w:rsidRPr="009C5FBC">
        <w:t>орган</w:t>
      </w:r>
      <w:r w:rsidRPr="009C5FBC">
        <w:rPr>
          <w:spacing w:val="63"/>
        </w:rPr>
        <w:t xml:space="preserve"> </w:t>
      </w:r>
      <w:r w:rsidRPr="009C5FBC">
        <w:t>с</w:t>
      </w:r>
      <w:r w:rsidRPr="009C5FBC">
        <w:rPr>
          <w:spacing w:val="64"/>
        </w:rPr>
        <w:t xml:space="preserve"> </w:t>
      </w:r>
      <w:r w:rsidRPr="009C5FBC">
        <w:t>заявлением</w:t>
      </w:r>
      <w:r w:rsidRPr="009C5FBC">
        <w:rPr>
          <w:spacing w:val="63"/>
        </w:rPr>
        <w:t xml:space="preserve"> </w:t>
      </w:r>
      <w:r w:rsidRPr="009C5FBC">
        <w:t>о</w:t>
      </w:r>
      <w:r w:rsidRPr="009C5FBC">
        <w:rPr>
          <w:spacing w:val="-67"/>
        </w:rPr>
        <w:t xml:space="preserve"> </w:t>
      </w:r>
      <w:r w:rsidRPr="009C5FBC">
        <w:t>предоставлении</w:t>
      </w:r>
      <w:r w:rsidRPr="009C5FBC">
        <w:rPr>
          <w:spacing w:val="-1"/>
        </w:rPr>
        <w:t xml:space="preserve"> </w:t>
      </w:r>
      <w:r w:rsidRPr="009C5FBC">
        <w:t>услуги после</w:t>
      </w:r>
      <w:r w:rsidRPr="009C5FBC">
        <w:rPr>
          <w:spacing w:val="-2"/>
        </w:rPr>
        <w:t xml:space="preserve"> </w:t>
      </w:r>
      <w:r w:rsidRPr="009C5FBC">
        <w:t>устранения</w:t>
      </w:r>
      <w:r w:rsidRPr="009C5FBC">
        <w:rPr>
          <w:spacing w:val="-1"/>
        </w:rPr>
        <w:t xml:space="preserve"> </w:t>
      </w:r>
      <w:r w:rsidRPr="009C5FBC">
        <w:t>указанных нарушений.</w:t>
      </w:r>
    </w:p>
    <w:p w:rsidR="009D3233" w:rsidRPr="009C5FBC" w:rsidRDefault="009D3233" w:rsidP="009D3233">
      <w:pPr>
        <w:pStyle w:val="a9"/>
        <w:tabs>
          <w:tab w:val="left" w:pos="2237"/>
          <w:tab w:val="left" w:pos="3109"/>
          <w:tab w:val="left" w:pos="4103"/>
          <w:tab w:val="left" w:pos="4923"/>
          <w:tab w:val="left" w:pos="6449"/>
          <w:tab w:val="left" w:pos="6818"/>
          <w:tab w:val="left" w:pos="8480"/>
          <w:tab w:val="left" w:pos="9680"/>
        </w:tabs>
        <w:ind w:right="3" w:firstLine="708"/>
      </w:pPr>
      <w:r w:rsidRPr="009C5FBC">
        <w:t>Данный</w:t>
      </w:r>
      <w:r w:rsidRPr="009C5FBC">
        <w:tab/>
        <w:t>отказ</w:t>
      </w:r>
      <w:r w:rsidRPr="009C5FBC">
        <w:tab/>
        <w:t>может</w:t>
      </w:r>
      <w:r w:rsidRPr="009C5FBC">
        <w:tab/>
        <w:t>быть</w:t>
      </w:r>
      <w:r w:rsidRPr="009C5FBC">
        <w:tab/>
        <w:t>обжалован</w:t>
      </w:r>
      <w:r w:rsidRPr="009C5FBC">
        <w:tab/>
        <w:t>в</w:t>
      </w:r>
      <w:r w:rsidRPr="009C5FBC">
        <w:tab/>
        <w:t>досудебном</w:t>
      </w:r>
      <w:r w:rsidRPr="009C5FBC">
        <w:tab/>
        <w:t xml:space="preserve">порядке </w:t>
      </w:r>
      <w:r w:rsidRPr="009C5FBC">
        <w:rPr>
          <w:spacing w:val="-1"/>
        </w:rPr>
        <w:t xml:space="preserve">путем </w:t>
      </w:r>
      <w:r w:rsidRPr="009C5FBC">
        <w:rPr>
          <w:spacing w:val="-67"/>
        </w:rPr>
        <w:t xml:space="preserve"> </w:t>
      </w:r>
      <w:r w:rsidRPr="009C5FBC">
        <w:t>направления</w:t>
      </w:r>
      <w:r w:rsidRPr="009C5FBC">
        <w:rPr>
          <w:spacing w:val="-2"/>
        </w:rPr>
        <w:t xml:space="preserve"> </w:t>
      </w:r>
      <w:r w:rsidRPr="009C5FBC">
        <w:t>жалобы</w:t>
      </w:r>
      <w:r w:rsidRPr="009C5FBC">
        <w:rPr>
          <w:spacing w:val="-1"/>
        </w:rPr>
        <w:t xml:space="preserve"> </w:t>
      </w:r>
      <w:r w:rsidRPr="009C5FBC">
        <w:t>в</w:t>
      </w:r>
      <w:r w:rsidRPr="009C5FBC">
        <w:rPr>
          <w:spacing w:val="-2"/>
        </w:rPr>
        <w:t xml:space="preserve"> </w:t>
      </w:r>
      <w:r w:rsidRPr="009C5FBC">
        <w:t>уполномоченный</w:t>
      </w:r>
      <w:r w:rsidRPr="009C5FBC">
        <w:rPr>
          <w:spacing w:val="-1"/>
        </w:rPr>
        <w:t xml:space="preserve"> </w:t>
      </w:r>
      <w:r w:rsidRPr="009C5FBC">
        <w:t>орган,</w:t>
      </w:r>
      <w:r w:rsidRPr="009C5FBC">
        <w:rPr>
          <w:spacing w:val="-2"/>
        </w:rPr>
        <w:t xml:space="preserve"> </w:t>
      </w:r>
      <w:r w:rsidRPr="009C5FBC">
        <w:t>а</w:t>
      </w:r>
      <w:r w:rsidRPr="009C5FBC">
        <w:rPr>
          <w:spacing w:val="-1"/>
        </w:rPr>
        <w:t xml:space="preserve"> </w:t>
      </w:r>
      <w:r w:rsidRPr="009C5FBC">
        <w:t>также</w:t>
      </w:r>
      <w:r w:rsidRPr="009C5FBC">
        <w:rPr>
          <w:spacing w:val="-1"/>
        </w:rPr>
        <w:t xml:space="preserve"> </w:t>
      </w:r>
      <w:r w:rsidRPr="009C5FBC">
        <w:t>в</w:t>
      </w:r>
      <w:r w:rsidRPr="009C5FBC">
        <w:rPr>
          <w:spacing w:val="-2"/>
        </w:rPr>
        <w:t xml:space="preserve"> </w:t>
      </w:r>
      <w:r w:rsidRPr="009C5FBC">
        <w:t>судебном</w:t>
      </w:r>
      <w:r w:rsidRPr="009C5FBC">
        <w:rPr>
          <w:spacing w:val="-1"/>
        </w:rPr>
        <w:t xml:space="preserve"> </w:t>
      </w:r>
      <w:r w:rsidRPr="009C5FBC">
        <w:t>порядке.</w:t>
      </w: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jc w:val="left"/>
        <w:rPr>
          <w:sz w:val="20"/>
        </w:rPr>
      </w:pPr>
    </w:p>
    <w:p w:rsidR="009D3233" w:rsidRPr="009C5FBC" w:rsidRDefault="009D3233" w:rsidP="009D3233">
      <w:pPr>
        <w:pStyle w:val="a9"/>
        <w:jc w:val="left"/>
        <w:rPr>
          <w:sz w:val="19"/>
        </w:rPr>
      </w:pPr>
    </w:p>
    <w:tbl>
      <w:tblPr>
        <w:tblW w:w="949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677"/>
      </w:tblGrid>
      <w:tr w:rsidR="009C5FBC" w:rsidRPr="009C5FBC" w:rsidTr="000206BC">
        <w:trPr>
          <w:trHeight w:val="830"/>
        </w:trPr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9D3233" w:rsidRPr="009C5FBC" w:rsidRDefault="009D3233" w:rsidP="00F745CD">
            <w:pPr>
              <w:pStyle w:val="TableParagraph"/>
              <w:rPr>
                <w:sz w:val="26"/>
              </w:rPr>
            </w:pPr>
          </w:p>
          <w:p w:rsidR="009D3233" w:rsidRPr="009C5FBC" w:rsidRDefault="00837CA5" w:rsidP="00F745CD">
            <w:pPr>
              <w:pStyle w:val="TableParagraph"/>
              <w:ind w:left="194"/>
              <w:rPr>
                <w:sz w:val="2"/>
              </w:rPr>
            </w:pPr>
            <w:r w:rsidRPr="009C5FBC">
              <w:rPr>
                <w:noProof/>
                <w:lang w:eastAsia="ru-RU"/>
              </w:rPr>
            </w:r>
            <w:r w:rsidRPr="009C5FBC">
              <w:rPr>
                <w:noProof/>
                <w:lang w:eastAsia="ru-RU"/>
              </w:rPr>
              <w:pict>
                <v:group id="Группа 4" o:spid="_x0000_s1028" style="width:203.1pt;height:.6pt;mso-position-horizontal-relative:char;mso-position-vertical-relative:line" coordsize="4062,12">
                  <v:line id="Line 3" o:spid="_x0000_s1029" style="position:absolute;visibility:visibl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" strokeweight=".20308mm"/>
                  <w10:wrap type="none"/>
                  <w10:anchorlock/>
                </v:group>
              </w:pict>
            </w:r>
          </w:p>
          <w:p w:rsidR="009D3233" w:rsidRPr="009C5FBC" w:rsidRDefault="009D3233" w:rsidP="00F745CD">
            <w:pPr>
              <w:pStyle w:val="TableParagraph"/>
              <w:ind w:left="200"/>
              <w:rPr>
                <w:i/>
                <w:sz w:val="18"/>
              </w:rPr>
            </w:pPr>
            <w:r w:rsidRPr="009C5FBC">
              <w:rPr>
                <w:i/>
                <w:sz w:val="18"/>
              </w:rPr>
              <w:t>Должность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и</w:t>
            </w:r>
            <w:r w:rsidRPr="009C5FBC">
              <w:rPr>
                <w:i/>
                <w:spacing w:val="-2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ФИО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сотрудника,</w:t>
            </w:r>
            <w:r w:rsidRPr="009C5FBC">
              <w:rPr>
                <w:i/>
                <w:spacing w:val="-2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принявшего</w:t>
            </w:r>
            <w:r w:rsidRPr="009C5FBC">
              <w:rPr>
                <w:i/>
                <w:spacing w:val="-4"/>
                <w:sz w:val="18"/>
              </w:rPr>
              <w:t xml:space="preserve"> </w:t>
            </w:r>
            <w:r w:rsidRPr="009C5FBC">
              <w:rPr>
                <w:i/>
                <w:sz w:val="18"/>
              </w:rPr>
              <w:t>решение</w:t>
            </w:r>
          </w:p>
        </w:tc>
        <w:tc>
          <w:tcPr>
            <w:tcW w:w="4677" w:type="dxa"/>
          </w:tcPr>
          <w:p w:rsidR="009D3233" w:rsidRPr="009C5FBC" w:rsidRDefault="009D3233" w:rsidP="00F745CD">
            <w:pPr>
              <w:pStyle w:val="TableParagraph"/>
              <w:ind w:left="1610" w:right="1611" w:firstLine="1"/>
              <w:jc w:val="center"/>
              <w:rPr>
                <w:sz w:val="24"/>
              </w:rPr>
            </w:pPr>
            <w:r w:rsidRPr="009C5FBC">
              <w:rPr>
                <w:sz w:val="24"/>
              </w:rPr>
              <w:t>Сведения об</w:t>
            </w:r>
            <w:r w:rsidRPr="009C5FBC">
              <w:rPr>
                <w:spacing w:val="-57"/>
                <w:sz w:val="24"/>
              </w:rPr>
              <w:t xml:space="preserve"> </w:t>
            </w:r>
            <w:proofErr w:type="gramStart"/>
            <w:r w:rsidRPr="009C5FBC">
              <w:rPr>
                <w:spacing w:val="-1"/>
                <w:sz w:val="24"/>
              </w:rPr>
              <w:t>электронной</w:t>
            </w:r>
            <w:proofErr w:type="gramEnd"/>
          </w:p>
          <w:p w:rsidR="009D3233" w:rsidRPr="009C5FBC" w:rsidRDefault="009D3233" w:rsidP="00F745CD">
            <w:pPr>
              <w:pStyle w:val="TableParagraph"/>
              <w:ind w:left="1808" w:right="1808"/>
              <w:jc w:val="center"/>
              <w:rPr>
                <w:sz w:val="24"/>
              </w:rPr>
            </w:pPr>
            <w:r w:rsidRPr="009C5FBC">
              <w:rPr>
                <w:sz w:val="24"/>
              </w:rPr>
              <w:t>подписи</w:t>
            </w:r>
          </w:p>
        </w:tc>
      </w:tr>
    </w:tbl>
    <w:p w:rsidR="009D3233" w:rsidRPr="009C5FBC" w:rsidRDefault="009D3233" w:rsidP="009D3233">
      <w:pPr>
        <w:jc w:val="center"/>
      </w:pPr>
    </w:p>
    <w:p w:rsidR="009D3233" w:rsidRPr="009C5FBC" w:rsidRDefault="009D3233" w:rsidP="009D3233">
      <w:pPr>
        <w:jc w:val="center"/>
      </w:pPr>
    </w:p>
    <w:p w:rsidR="009D3233" w:rsidRPr="009C5FBC" w:rsidRDefault="009D3233" w:rsidP="009D3233">
      <w:pPr>
        <w:jc w:val="center"/>
      </w:pPr>
    </w:p>
    <w:p w:rsidR="009D3233" w:rsidRPr="009C5FBC" w:rsidRDefault="009D3233" w:rsidP="009D3233">
      <w:pPr>
        <w:jc w:val="center"/>
      </w:pPr>
    </w:p>
    <w:p w:rsidR="004839F1" w:rsidRPr="009C5FBC" w:rsidRDefault="009D3233" w:rsidP="009D3233">
      <w:pPr>
        <w:ind w:right="-143"/>
        <w:jc w:val="both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Н</w:t>
      </w:r>
      <w:r w:rsidR="00547561" w:rsidRPr="009C5FBC">
        <w:rPr>
          <w:rFonts w:eastAsia="Calibri"/>
          <w:sz w:val="28"/>
          <w:szCs w:val="28"/>
        </w:rPr>
        <w:t xml:space="preserve">ачальник управления </w:t>
      </w:r>
    </w:p>
    <w:p w:rsidR="004839F1" w:rsidRPr="009C5FBC" w:rsidRDefault="00547561" w:rsidP="004839F1">
      <w:pPr>
        <w:ind w:right="-143"/>
        <w:jc w:val="both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образования</w:t>
      </w:r>
      <w:r w:rsidR="004839F1" w:rsidRPr="009C5FBC">
        <w:rPr>
          <w:rFonts w:eastAsia="Calibri"/>
          <w:sz w:val="28"/>
          <w:szCs w:val="28"/>
        </w:rPr>
        <w:t xml:space="preserve"> </w:t>
      </w:r>
      <w:r w:rsidR="009D3233" w:rsidRPr="009C5FBC">
        <w:rPr>
          <w:rFonts w:eastAsia="Calibri"/>
          <w:sz w:val="28"/>
          <w:szCs w:val="28"/>
        </w:rPr>
        <w:t>администрации</w:t>
      </w:r>
    </w:p>
    <w:p w:rsidR="009D3233" w:rsidRPr="009C5FBC" w:rsidRDefault="009D3233" w:rsidP="004839F1">
      <w:pPr>
        <w:ind w:right="-143"/>
        <w:jc w:val="both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муниципального образования</w:t>
      </w:r>
    </w:p>
    <w:p w:rsidR="009D3233" w:rsidRPr="009C5FBC" w:rsidRDefault="001639C0" w:rsidP="009D3233">
      <w:pPr>
        <w:ind w:right="-143"/>
        <w:rPr>
          <w:rFonts w:eastAsia="Calibri"/>
          <w:sz w:val="28"/>
          <w:szCs w:val="28"/>
        </w:rPr>
      </w:pPr>
      <w:r w:rsidRPr="009C5FBC">
        <w:rPr>
          <w:rFonts w:eastAsia="Calibri"/>
          <w:sz w:val="28"/>
          <w:szCs w:val="28"/>
        </w:rPr>
        <w:t>город-курорт Геленджик</w:t>
      </w:r>
      <w:r w:rsidR="009D3233" w:rsidRPr="009C5FBC">
        <w:rPr>
          <w:rFonts w:eastAsia="Calibri"/>
          <w:sz w:val="28"/>
          <w:szCs w:val="28"/>
        </w:rPr>
        <w:t xml:space="preserve">                               </w:t>
      </w:r>
      <w:r w:rsidR="009D3233" w:rsidRPr="009C5FBC">
        <w:rPr>
          <w:rFonts w:eastAsia="Calibri"/>
          <w:sz w:val="28"/>
          <w:szCs w:val="28"/>
        </w:rPr>
        <w:tab/>
      </w:r>
      <w:r w:rsidR="009D3233" w:rsidRPr="009C5FBC">
        <w:rPr>
          <w:rFonts w:eastAsia="Calibri"/>
          <w:sz w:val="28"/>
          <w:szCs w:val="28"/>
        </w:rPr>
        <w:tab/>
      </w:r>
      <w:r w:rsidR="0089170E" w:rsidRPr="009C5FBC">
        <w:rPr>
          <w:rFonts w:eastAsia="Calibri"/>
          <w:sz w:val="28"/>
          <w:szCs w:val="28"/>
        </w:rPr>
        <w:t xml:space="preserve">      </w:t>
      </w:r>
      <w:r w:rsidR="009D3233" w:rsidRPr="009C5FBC">
        <w:rPr>
          <w:rFonts w:eastAsia="Calibri"/>
          <w:sz w:val="28"/>
          <w:szCs w:val="28"/>
        </w:rPr>
        <w:tab/>
      </w:r>
      <w:r w:rsidR="009D3233" w:rsidRPr="009C5FBC">
        <w:rPr>
          <w:rFonts w:eastAsia="Calibri"/>
          <w:sz w:val="28"/>
          <w:szCs w:val="28"/>
        </w:rPr>
        <w:tab/>
      </w:r>
      <w:r w:rsidR="00011829" w:rsidRPr="009C5FBC">
        <w:rPr>
          <w:rFonts w:eastAsia="Calibri"/>
          <w:sz w:val="28"/>
          <w:szCs w:val="28"/>
        </w:rPr>
        <w:t xml:space="preserve"> </w:t>
      </w:r>
      <w:r w:rsidR="0089170E" w:rsidRPr="009C5FBC">
        <w:rPr>
          <w:rFonts w:eastAsia="Calibri"/>
          <w:sz w:val="28"/>
          <w:szCs w:val="28"/>
        </w:rPr>
        <w:t xml:space="preserve">  </w:t>
      </w:r>
      <w:r w:rsidR="00011829" w:rsidRPr="009C5FBC">
        <w:rPr>
          <w:rFonts w:eastAsia="Calibri"/>
          <w:sz w:val="28"/>
          <w:szCs w:val="28"/>
        </w:rPr>
        <w:t xml:space="preserve"> </w:t>
      </w:r>
      <w:r w:rsidR="00085D9D" w:rsidRPr="009C5FBC">
        <w:rPr>
          <w:rFonts w:eastAsia="Calibri"/>
          <w:sz w:val="28"/>
          <w:szCs w:val="28"/>
        </w:rPr>
        <w:t xml:space="preserve">   </w:t>
      </w:r>
      <w:r w:rsidRPr="009C5FBC">
        <w:rPr>
          <w:rFonts w:eastAsia="Calibri"/>
          <w:sz w:val="28"/>
          <w:szCs w:val="28"/>
        </w:rPr>
        <w:t>Е.В. Попова</w:t>
      </w:r>
    </w:p>
    <w:p w:rsidR="00085D9D" w:rsidRPr="009C5FBC" w:rsidRDefault="00085D9D" w:rsidP="007914EE">
      <w:pPr>
        <w:ind w:left="9072" w:right="766"/>
        <w:rPr>
          <w:rStyle w:val="aff5"/>
          <w:b w:val="0"/>
          <w:color w:val="auto"/>
          <w:sz w:val="28"/>
          <w:szCs w:val="28"/>
        </w:rPr>
      </w:pPr>
    </w:p>
    <w:sectPr w:rsidR="00085D9D" w:rsidRPr="009C5FBC" w:rsidSect="0089170E">
      <w:pgSz w:w="11909" w:h="16834" w:code="9"/>
      <w:pgMar w:top="992" w:right="569" w:bottom="992" w:left="1701" w:header="227" w:footer="601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A5" w:rsidRDefault="00837CA5">
      <w:r>
        <w:separator/>
      </w:r>
    </w:p>
  </w:endnote>
  <w:endnote w:type="continuationSeparator" w:id="0">
    <w:p w:rsidR="00837CA5" w:rsidRDefault="0083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A5" w:rsidRDefault="00837CA5">
      <w:r>
        <w:separator/>
      </w:r>
    </w:p>
  </w:footnote>
  <w:footnote w:type="continuationSeparator" w:id="0">
    <w:p w:rsidR="00837CA5" w:rsidRDefault="0083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951"/>
      <w:docPartObj>
        <w:docPartGallery w:val="Page Numbers (Top of Page)"/>
        <w:docPartUnique/>
      </w:docPartObj>
    </w:sdtPr>
    <w:sdtEndPr/>
    <w:sdtContent>
      <w:p w:rsidR="00D278A5" w:rsidRDefault="00D278A5">
        <w:pPr>
          <w:pStyle w:val="a3"/>
          <w:jc w:val="center"/>
        </w:pPr>
        <w:r w:rsidRPr="0089170E">
          <w:rPr>
            <w:sz w:val="28"/>
            <w:szCs w:val="28"/>
          </w:rPr>
          <w:fldChar w:fldCharType="begin"/>
        </w:r>
        <w:r w:rsidRPr="0089170E">
          <w:rPr>
            <w:sz w:val="28"/>
            <w:szCs w:val="28"/>
          </w:rPr>
          <w:instrText xml:space="preserve"> PAGE   \* MERGEFORMAT </w:instrText>
        </w:r>
        <w:r w:rsidRPr="0089170E">
          <w:rPr>
            <w:sz w:val="28"/>
            <w:szCs w:val="28"/>
          </w:rPr>
          <w:fldChar w:fldCharType="separate"/>
        </w:r>
        <w:r w:rsidR="009C5FBC">
          <w:rPr>
            <w:noProof/>
            <w:sz w:val="28"/>
            <w:szCs w:val="28"/>
          </w:rPr>
          <w:t>3</w:t>
        </w:r>
        <w:r w:rsidRPr="0089170E">
          <w:rPr>
            <w:sz w:val="28"/>
            <w:szCs w:val="28"/>
          </w:rPr>
          <w:fldChar w:fldCharType="end"/>
        </w:r>
      </w:p>
    </w:sdtContent>
  </w:sdt>
  <w:p w:rsidR="00D278A5" w:rsidRDefault="00D278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5D47"/>
    <w:multiLevelType w:val="hybridMultilevel"/>
    <w:tmpl w:val="2C8AFB4E"/>
    <w:lvl w:ilvl="0" w:tplc="0854E5B0">
      <w:start w:val="2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0248419E"/>
    <w:multiLevelType w:val="multilevel"/>
    <w:tmpl w:val="1DE8B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7">
    <w:nsid w:val="067204F2"/>
    <w:multiLevelType w:val="hybridMultilevel"/>
    <w:tmpl w:val="BB343B20"/>
    <w:lvl w:ilvl="0" w:tplc="AD225F9C">
      <w:start w:val="1"/>
      <w:numFmt w:val="upperRoman"/>
      <w:lvlText w:val="%1."/>
      <w:lvlJc w:val="left"/>
      <w:pPr>
        <w:ind w:left="48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96A2FA">
      <w:numFmt w:val="bullet"/>
      <w:lvlText w:val="•"/>
      <w:lvlJc w:val="left"/>
      <w:pPr>
        <w:ind w:left="5418" w:hanging="720"/>
      </w:pPr>
      <w:rPr>
        <w:rFonts w:hint="default"/>
        <w:lang w:val="ru-RU" w:eastAsia="en-US" w:bidi="ar-SA"/>
      </w:rPr>
    </w:lvl>
    <w:lvl w:ilvl="2" w:tplc="D0E43E52">
      <w:numFmt w:val="bullet"/>
      <w:lvlText w:val="•"/>
      <w:lvlJc w:val="left"/>
      <w:pPr>
        <w:ind w:left="5997" w:hanging="720"/>
      </w:pPr>
      <w:rPr>
        <w:rFonts w:hint="default"/>
        <w:lang w:val="ru-RU" w:eastAsia="en-US" w:bidi="ar-SA"/>
      </w:rPr>
    </w:lvl>
    <w:lvl w:ilvl="3" w:tplc="5DFA9FDC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4" w:tplc="301AAC3A">
      <w:numFmt w:val="bullet"/>
      <w:lvlText w:val="•"/>
      <w:lvlJc w:val="left"/>
      <w:pPr>
        <w:ind w:left="7154" w:hanging="720"/>
      </w:pPr>
      <w:rPr>
        <w:rFonts w:hint="default"/>
        <w:lang w:val="ru-RU" w:eastAsia="en-US" w:bidi="ar-SA"/>
      </w:rPr>
    </w:lvl>
    <w:lvl w:ilvl="5" w:tplc="9838089E">
      <w:numFmt w:val="bullet"/>
      <w:lvlText w:val="•"/>
      <w:lvlJc w:val="left"/>
      <w:pPr>
        <w:ind w:left="7733" w:hanging="720"/>
      </w:pPr>
      <w:rPr>
        <w:rFonts w:hint="default"/>
        <w:lang w:val="ru-RU" w:eastAsia="en-US" w:bidi="ar-SA"/>
      </w:rPr>
    </w:lvl>
    <w:lvl w:ilvl="6" w:tplc="D5EE9DBE">
      <w:numFmt w:val="bullet"/>
      <w:lvlText w:val="•"/>
      <w:lvlJc w:val="left"/>
      <w:pPr>
        <w:ind w:left="8311" w:hanging="720"/>
      </w:pPr>
      <w:rPr>
        <w:rFonts w:hint="default"/>
        <w:lang w:val="ru-RU" w:eastAsia="en-US" w:bidi="ar-SA"/>
      </w:rPr>
    </w:lvl>
    <w:lvl w:ilvl="7" w:tplc="1E924358">
      <w:numFmt w:val="bullet"/>
      <w:lvlText w:val="•"/>
      <w:lvlJc w:val="left"/>
      <w:pPr>
        <w:ind w:left="8890" w:hanging="720"/>
      </w:pPr>
      <w:rPr>
        <w:rFonts w:hint="default"/>
        <w:lang w:val="ru-RU" w:eastAsia="en-US" w:bidi="ar-SA"/>
      </w:rPr>
    </w:lvl>
    <w:lvl w:ilvl="8" w:tplc="E7CCFE98">
      <w:numFmt w:val="bullet"/>
      <w:lvlText w:val="•"/>
      <w:lvlJc w:val="left"/>
      <w:pPr>
        <w:ind w:left="9469" w:hanging="720"/>
      </w:pPr>
      <w:rPr>
        <w:rFonts w:hint="default"/>
        <w:lang w:val="ru-RU" w:eastAsia="en-US" w:bidi="ar-SA"/>
      </w:rPr>
    </w:lvl>
  </w:abstractNum>
  <w:abstractNum w:abstractNumId="8">
    <w:nsid w:val="07A74EB8"/>
    <w:multiLevelType w:val="hybridMultilevel"/>
    <w:tmpl w:val="4FB672F8"/>
    <w:lvl w:ilvl="0" w:tplc="0E6233A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D931A1"/>
    <w:multiLevelType w:val="hybridMultilevel"/>
    <w:tmpl w:val="E2706316"/>
    <w:lvl w:ilvl="0" w:tplc="9A1A82E8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AC0BBE">
      <w:numFmt w:val="bullet"/>
      <w:lvlText w:val="•"/>
      <w:lvlJc w:val="left"/>
      <w:pPr>
        <w:ind w:left="1368" w:hanging="305"/>
      </w:pPr>
      <w:rPr>
        <w:rFonts w:hint="default"/>
        <w:lang w:val="ru-RU" w:eastAsia="en-US" w:bidi="ar-SA"/>
      </w:rPr>
    </w:lvl>
    <w:lvl w:ilvl="2" w:tplc="F640AB72">
      <w:numFmt w:val="bullet"/>
      <w:lvlText w:val="•"/>
      <w:lvlJc w:val="left"/>
      <w:pPr>
        <w:ind w:left="2397" w:hanging="305"/>
      </w:pPr>
      <w:rPr>
        <w:rFonts w:hint="default"/>
        <w:lang w:val="ru-RU" w:eastAsia="en-US" w:bidi="ar-SA"/>
      </w:rPr>
    </w:lvl>
    <w:lvl w:ilvl="3" w:tplc="AB264948">
      <w:numFmt w:val="bullet"/>
      <w:lvlText w:val="•"/>
      <w:lvlJc w:val="left"/>
      <w:pPr>
        <w:ind w:left="3425" w:hanging="305"/>
      </w:pPr>
      <w:rPr>
        <w:rFonts w:hint="default"/>
        <w:lang w:val="ru-RU" w:eastAsia="en-US" w:bidi="ar-SA"/>
      </w:rPr>
    </w:lvl>
    <w:lvl w:ilvl="4" w:tplc="CEEE2B80">
      <w:numFmt w:val="bullet"/>
      <w:lvlText w:val="•"/>
      <w:lvlJc w:val="left"/>
      <w:pPr>
        <w:ind w:left="4454" w:hanging="305"/>
      </w:pPr>
      <w:rPr>
        <w:rFonts w:hint="default"/>
        <w:lang w:val="ru-RU" w:eastAsia="en-US" w:bidi="ar-SA"/>
      </w:rPr>
    </w:lvl>
    <w:lvl w:ilvl="5" w:tplc="315CE082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85103C90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F0AE042A">
      <w:numFmt w:val="bullet"/>
      <w:lvlText w:val="•"/>
      <w:lvlJc w:val="left"/>
      <w:pPr>
        <w:ind w:left="7540" w:hanging="305"/>
      </w:pPr>
      <w:rPr>
        <w:rFonts w:hint="default"/>
        <w:lang w:val="ru-RU" w:eastAsia="en-US" w:bidi="ar-SA"/>
      </w:rPr>
    </w:lvl>
    <w:lvl w:ilvl="8" w:tplc="2C2AB814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10">
    <w:nsid w:val="0AC43430"/>
    <w:multiLevelType w:val="multilevel"/>
    <w:tmpl w:val="ABCE6DF2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B462EAD"/>
    <w:multiLevelType w:val="hybridMultilevel"/>
    <w:tmpl w:val="AA0AB47C"/>
    <w:lvl w:ilvl="0" w:tplc="D51AF07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F80586C"/>
    <w:multiLevelType w:val="hybridMultilevel"/>
    <w:tmpl w:val="C052B630"/>
    <w:lvl w:ilvl="0" w:tplc="F20C44BE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48B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2" w:tplc="4B6AB566">
      <w:numFmt w:val="bullet"/>
      <w:lvlText w:val="•"/>
      <w:lvlJc w:val="left"/>
      <w:pPr>
        <w:ind w:left="2397" w:hanging="164"/>
      </w:pPr>
      <w:rPr>
        <w:rFonts w:hint="default"/>
        <w:lang w:val="ru-RU" w:eastAsia="en-US" w:bidi="ar-SA"/>
      </w:rPr>
    </w:lvl>
    <w:lvl w:ilvl="3" w:tplc="9ECA5742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ED3E00CE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43D80F18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89C48668">
      <w:numFmt w:val="bullet"/>
      <w:lvlText w:val="•"/>
      <w:lvlJc w:val="left"/>
      <w:pPr>
        <w:ind w:left="6511" w:hanging="164"/>
      </w:pPr>
      <w:rPr>
        <w:rFonts w:hint="default"/>
        <w:lang w:val="ru-RU" w:eastAsia="en-US" w:bidi="ar-SA"/>
      </w:rPr>
    </w:lvl>
    <w:lvl w:ilvl="7" w:tplc="AE08178A">
      <w:numFmt w:val="bullet"/>
      <w:lvlText w:val="•"/>
      <w:lvlJc w:val="left"/>
      <w:pPr>
        <w:ind w:left="7540" w:hanging="164"/>
      </w:pPr>
      <w:rPr>
        <w:rFonts w:hint="default"/>
        <w:lang w:val="ru-RU" w:eastAsia="en-US" w:bidi="ar-SA"/>
      </w:rPr>
    </w:lvl>
    <w:lvl w:ilvl="8" w:tplc="5C9889AA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1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C026E"/>
    <w:multiLevelType w:val="multilevel"/>
    <w:tmpl w:val="138C264A"/>
    <w:lvl w:ilvl="0">
      <w:start w:val="1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  <w:lang w:val="ru-RU" w:eastAsia="en-US" w:bidi="ar-SA"/>
      </w:rPr>
    </w:lvl>
  </w:abstractNum>
  <w:abstractNum w:abstractNumId="16">
    <w:nsid w:val="1D54552C"/>
    <w:multiLevelType w:val="hybridMultilevel"/>
    <w:tmpl w:val="3D4E588E"/>
    <w:lvl w:ilvl="0" w:tplc="228A7F7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2D61280"/>
    <w:multiLevelType w:val="hybridMultilevel"/>
    <w:tmpl w:val="DF821970"/>
    <w:lvl w:ilvl="0" w:tplc="7C66F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EC32D88"/>
    <w:multiLevelType w:val="multilevel"/>
    <w:tmpl w:val="5BBCB8CE"/>
    <w:lvl w:ilvl="0">
      <w:start w:val="3"/>
      <w:numFmt w:val="decimal"/>
      <w:lvlText w:val="%1"/>
      <w:lvlJc w:val="left"/>
      <w:pPr>
        <w:ind w:left="336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972"/>
      </w:pPr>
      <w:rPr>
        <w:rFonts w:hint="default"/>
        <w:lang w:val="ru-RU" w:eastAsia="en-US" w:bidi="ar-SA"/>
      </w:rPr>
    </w:lvl>
  </w:abstractNum>
  <w:abstractNum w:abstractNumId="26">
    <w:nsid w:val="37A72EFA"/>
    <w:multiLevelType w:val="multilevel"/>
    <w:tmpl w:val="E8D0F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DB76148"/>
    <w:multiLevelType w:val="hybridMultilevel"/>
    <w:tmpl w:val="8F041046"/>
    <w:lvl w:ilvl="0" w:tplc="A6D6D85E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BA454C">
      <w:numFmt w:val="bullet"/>
      <w:lvlText w:val="•"/>
      <w:lvlJc w:val="left"/>
      <w:pPr>
        <w:ind w:left="1368" w:hanging="305"/>
      </w:pPr>
      <w:rPr>
        <w:rFonts w:hint="default"/>
        <w:lang w:val="ru-RU" w:eastAsia="en-US" w:bidi="ar-SA"/>
      </w:rPr>
    </w:lvl>
    <w:lvl w:ilvl="2" w:tplc="D6180E42">
      <w:numFmt w:val="bullet"/>
      <w:lvlText w:val="•"/>
      <w:lvlJc w:val="left"/>
      <w:pPr>
        <w:ind w:left="2397" w:hanging="305"/>
      </w:pPr>
      <w:rPr>
        <w:rFonts w:hint="default"/>
        <w:lang w:val="ru-RU" w:eastAsia="en-US" w:bidi="ar-SA"/>
      </w:rPr>
    </w:lvl>
    <w:lvl w:ilvl="3" w:tplc="4CC6C528">
      <w:numFmt w:val="bullet"/>
      <w:lvlText w:val="•"/>
      <w:lvlJc w:val="left"/>
      <w:pPr>
        <w:ind w:left="3425" w:hanging="305"/>
      </w:pPr>
      <w:rPr>
        <w:rFonts w:hint="default"/>
        <w:lang w:val="ru-RU" w:eastAsia="en-US" w:bidi="ar-SA"/>
      </w:rPr>
    </w:lvl>
    <w:lvl w:ilvl="4" w:tplc="2050F87C">
      <w:numFmt w:val="bullet"/>
      <w:lvlText w:val="•"/>
      <w:lvlJc w:val="left"/>
      <w:pPr>
        <w:ind w:left="4454" w:hanging="305"/>
      </w:pPr>
      <w:rPr>
        <w:rFonts w:hint="default"/>
        <w:lang w:val="ru-RU" w:eastAsia="en-US" w:bidi="ar-SA"/>
      </w:rPr>
    </w:lvl>
    <w:lvl w:ilvl="5" w:tplc="6164AE34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8AD0D8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20A6CB88">
      <w:numFmt w:val="bullet"/>
      <w:lvlText w:val="•"/>
      <w:lvlJc w:val="left"/>
      <w:pPr>
        <w:ind w:left="7540" w:hanging="305"/>
      </w:pPr>
      <w:rPr>
        <w:rFonts w:hint="default"/>
        <w:lang w:val="ru-RU" w:eastAsia="en-US" w:bidi="ar-SA"/>
      </w:rPr>
    </w:lvl>
    <w:lvl w:ilvl="8" w:tplc="A9EEC3BE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28">
    <w:nsid w:val="45517596"/>
    <w:multiLevelType w:val="multilevel"/>
    <w:tmpl w:val="7BC83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90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  <w:sz w:val="28"/>
      </w:rPr>
    </w:lvl>
  </w:abstractNum>
  <w:abstractNum w:abstractNumId="29">
    <w:nsid w:val="45C85C48"/>
    <w:multiLevelType w:val="hybridMultilevel"/>
    <w:tmpl w:val="F31C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9726D90"/>
    <w:multiLevelType w:val="multilevel"/>
    <w:tmpl w:val="2CCAA3EC"/>
    <w:lvl w:ilvl="0">
      <w:start w:val="2"/>
      <w:numFmt w:val="decimal"/>
      <w:lvlText w:val="%1"/>
      <w:lvlJc w:val="left"/>
      <w:pPr>
        <w:ind w:left="1887" w:hanging="84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87" w:hanging="84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8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843"/>
      </w:pPr>
      <w:rPr>
        <w:rFonts w:hint="default"/>
        <w:lang w:val="ru-RU" w:eastAsia="en-US" w:bidi="ar-SA"/>
      </w:rPr>
    </w:lvl>
  </w:abstractNum>
  <w:abstractNum w:abstractNumId="32">
    <w:nsid w:val="4A25324C"/>
    <w:multiLevelType w:val="hybridMultilevel"/>
    <w:tmpl w:val="188C1190"/>
    <w:lvl w:ilvl="0" w:tplc="167AA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92C3675"/>
    <w:multiLevelType w:val="hybridMultilevel"/>
    <w:tmpl w:val="CB24E182"/>
    <w:lvl w:ilvl="0" w:tplc="BC5238A2">
      <w:start w:val="1"/>
      <w:numFmt w:val="decimal"/>
      <w:lvlText w:val="%1)"/>
      <w:lvlJc w:val="left"/>
      <w:pPr>
        <w:ind w:left="33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69A10">
      <w:numFmt w:val="bullet"/>
      <w:lvlText w:val="•"/>
      <w:lvlJc w:val="left"/>
      <w:pPr>
        <w:ind w:left="1368" w:hanging="339"/>
      </w:pPr>
      <w:rPr>
        <w:rFonts w:hint="default"/>
        <w:lang w:val="ru-RU" w:eastAsia="en-US" w:bidi="ar-SA"/>
      </w:rPr>
    </w:lvl>
    <w:lvl w:ilvl="2" w:tplc="D322581C">
      <w:numFmt w:val="bullet"/>
      <w:lvlText w:val="•"/>
      <w:lvlJc w:val="left"/>
      <w:pPr>
        <w:ind w:left="2397" w:hanging="339"/>
      </w:pPr>
      <w:rPr>
        <w:rFonts w:hint="default"/>
        <w:lang w:val="ru-RU" w:eastAsia="en-US" w:bidi="ar-SA"/>
      </w:rPr>
    </w:lvl>
    <w:lvl w:ilvl="3" w:tplc="C5EA3E54">
      <w:numFmt w:val="bullet"/>
      <w:lvlText w:val="•"/>
      <w:lvlJc w:val="left"/>
      <w:pPr>
        <w:ind w:left="3425" w:hanging="339"/>
      </w:pPr>
      <w:rPr>
        <w:rFonts w:hint="default"/>
        <w:lang w:val="ru-RU" w:eastAsia="en-US" w:bidi="ar-SA"/>
      </w:rPr>
    </w:lvl>
    <w:lvl w:ilvl="4" w:tplc="A81841A0">
      <w:numFmt w:val="bullet"/>
      <w:lvlText w:val="•"/>
      <w:lvlJc w:val="left"/>
      <w:pPr>
        <w:ind w:left="4454" w:hanging="339"/>
      </w:pPr>
      <w:rPr>
        <w:rFonts w:hint="default"/>
        <w:lang w:val="ru-RU" w:eastAsia="en-US" w:bidi="ar-SA"/>
      </w:rPr>
    </w:lvl>
    <w:lvl w:ilvl="5" w:tplc="0E16BA5E">
      <w:numFmt w:val="bullet"/>
      <w:lvlText w:val="•"/>
      <w:lvlJc w:val="left"/>
      <w:pPr>
        <w:ind w:left="5483" w:hanging="339"/>
      </w:pPr>
      <w:rPr>
        <w:rFonts w:hint="default"/>
        <w:lang w:val="ru-RU" w:eastAsia="en-US" w:bidi="ar-SA"/>
      </w:rPr>
    </w:lvl>
    <w:lvl w:ilvl="6" w:tplc="34D66CF0">
      <w:numFmt w:val="bullet"/>
      <w:lvlText w:val="•"/>
      <w:lvlJc w:val="left"/>
      <w:pPr>
        <w:ind w:left="6511" w:hanging="339"/>
      </w:pPr>
      <w:rPr>
        <w:rFonts w:hint="default"/>
        <w:lang w:val="ru-RU" w:eastAsia="en-US" w:bidi="ar-SA"/>
      </w:rPr>
    </w:lvl>
    <w:lvl w:ilvl="7" w:tplc="C4C2EAD4">
      <w:numFmt w:val="bullet"/>
      <w:lvlText w:val="•"/>
      <w:lvlJc w:val="left"/>
      <w:pPr>
        <w:ind w:left="7540" w:hanging="339"/>
      </w:pPr>
      <w:rPr>
        <w:rFonts w:hint="default"/>
        <w:lang w:val="ru-RU" w:eastAsia="en-US" w:bidi="ar-SA"/>
      </w:rPr>
    </w:lvl>
    <w:lvl w:ilvl="8" w:tplc="579A2E6C">
      <w:numFmt w:val="bullet"/>
      <w:lvlText w:val="•"/>
      <w:lvlJc w:val="left"/>
      <w:pPr>
        <w:ind w:left="8569" w:hanging="339"/>
      </w:pPr>
      <w:rPr>
        <w:rFonts w:hint="default"/>
        <w:lang w:val="ru-RU" w:eastAsia="en-US" w:bidi="ar-SA"/>
      </w:rPr>
    </w:lvl>
  </w:abstractNum>
  <w:abstractNum w:abstractNumId="35">
    <w:nsid w:val="5AD56E7D"/>
    <w:multiLevelType w:val="multilevel"/>
    <w:tmpl w:val="FEE09240"/>
    <w:lvl w:ilvl="0">
      <w:start w:val="2"/>
      <w:numFmt w:val="decimal"/>
      <w:lvlText w:val="%1"/>
      <w:lvlJc w:val="left"/>
      <w:pPr>
        <w:ind w:left="33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64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52"/>
      </w:pPr>
      <w:rPr>
        <w:rFonts w:hint="default"/>
        <w:lang w:val="ru-RU" w:eastAsia="en-US" w:bidi="ar-SA"/>
      </w:rPr>
    </w:lvl>
  </w:abstractNum>
  <w:abstractNum w:abstractNumId="3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64A4330C"/>
    <w:multiLevelType w:val="multilevel"/>
    <w:tmpl w:val="F7E84286"/>
    <w:lvl w:ilvl="0">
      <w:start w:val="1"/>
      <w:numFmt w:val="upperRoman"/>
      <w:lvlText w:val="%1."/>
      <w:lvlJc w:val="left"/>
      <w:pPr>
        <w:ind w:left="48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9" w:hanging="2160"/>
      </w:pPr>
      <w:rPr>
        <w:rFonts w:hint="default"/>
      </w:rPr>
    </w:lvl>
  </w:abstractNum>
  <w:abstractNum w:abstractNumId="38">
    <w:nsid w:val="68666D9C"/>
    <w:multiLevelType w:val="multilevel"/>
    <w:tmpl w:val="2F48540E"/>
    <w:lvl w:ilvl="0">
      <w:start w:val="5"/>
      <w:numFmt w:val="decimal"/>
      <w:lvlText w:val="%1"/>
      <w:lvlJc w:val="left"/>
      <w:pPr>
        <w:ind w:left="33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02"/>
      </w:pPr>
      <w:rPr>
        <w:rFonts w:hint="default"/>
        <w:lang w:val="ru-RU" w:eastAsia="en-US" w:bidi="ar-SA"/>
      </w:rPr>
    </w:lvl>
  </w:abstractNum>
  <w:abstractNum w:abstractNumId="39">
    <w:nsid w:val="6A1E3C81"/>
    <w:multiLevelType w:val="multilevel"/>
    <w:tmpl w:val="25E08316"/>
    <w:lvl w:ilvl="0">
      <w:start w:val="4"/>
      <w:numFmt w:val="decimal"/>
      <w:lvlText w:val="%1"/>
      <w:lvlJc w:val="left"/>
      <w:pPr>
        <w:ind w:left="33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01"/>
      </w:pPr>
      <w:rPr>
        <w:rFonts w:hint="default"/>
        <w:lang w:val="ru-RU" w:eastAsia="en-US" w:bidi="ar-SA"/>
      </w:rPr>
    </w:lvl>
  </w:abstractNum>
  <w:abstractNum w:abstractNumId="40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>
    <w:nsid w:val="71E82DBA"/>
    <w:multiLevelType w:val="multilevel"/>
    <w:tmpl w:val="52A26890"/>
    <w:lvl w:ilvl="0">
      <w:start w:val="6"/>
      <w:numFmt w:val="decimal"/>
      <w:lvlText w:val="%1"/>
      <w:lvlJc w:val="left"/>
      <w:pPr>
        <w:ind w:left="33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804"/>
      </w:pPr>
      <w:rPr>
        <w:rFonts w:hint="default"/>
        <w:lang w:val="ru-RU" w:eastAsia="en-US" w:bidi="ar-SA"/>
      </w:rPr>
    </w:lvl>
  </w:abstractNum>
  <w:abstractNum w:abstractNumId="43">
    <w:nsid w:val="76B00885"/>
    <w:multiLevelType w:val="multilevel"/>
    <w:tmpl w:val="2F24E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40"/>
  </w:num>
  <w:num w:numId="5">
    <w:abstractNumId w:val="44"/>
  </w:num>
  <w:num w:numId="6">
    <w:abstractNumId w:val="41"/>
  </w:num>
  <w:num w:numId="7">
    <w:abstractNumId w:val="14"/>
  </w:num>
  <w:num w:numId="8">
    <w:abstractNumId w:val="22"/>
  </w:num>
  <w:num w:numId="9">
    <w:abstractNumId w:val="2"/>
  </w:num>
  <w:num w:numId="10">
    <w:abstractNumId w:val="0"/>
  </w:num>
  <w:num w:numId="11">
    <w:abstractNumId w:val="1"/>
  </w:num>
  <w:num w:numId="12">
    <w:abstractNumId w:val="36"/>
  </w:num>
  <w:num w:numId="13">
    <w:abstractNumId w:val="24"/>
  </w:num>
  <w:num w:numId="14">
    <w:abstractNumId w:val="33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20"/>
  </w:num>
  <w:num w:numId="20">
    <w:abstractNumId w:val="6"/>
  </w:num>
  <w:num w:numId="21">
    <w:abstractNumId w:val="15"/>
  </w:num>
  <w:num w:numId="22">
    <w:abstractNumId w:val="7"/>
  </w:num>
  <w:num w:numId="23">
    <w:abstractNumId w:val="34"/>
  </w:num>
  <w:num w:numId="24">
    <w:abstractNumId w:val="3"/>
  </w:num>
  <w:num w:numId="25">
    <w:abstractNumId w:val="16"/>
  </w:num>
  <w:num w:numId="26">
    <w:abstractNumId w:val="11"/>
  </w:num>
  <w:num w:numId="27">
    <w:abstractNumId w:val="37"/>
  </w:num>
  <w:num w:numId="28">
    <w:abstractNumId w:val="9"/>
  </w:num>
  <w:num w:numId="29">
    <w:abstractNumId w:val="27"/>
  </w:num>
  <w:num w:numId="30">
    <w:abstractNumId w:val="42"/>
  </w:num>
  <w:num w:numId="31">
    <w:abstractNumId w:val="38"/>
  </w:num>
  <w:num w:numId="32">
    <w:abstractNumId w:val="39"/>
  </w:num>
  <w:num w:numId="33">
    <w:abstractNumId w:val="25"/>
  </w:num>
  <w:num w:numId="34">
    <w:abstractNumId w:val="31"/>
  </w:num>
  <w:num w:numId="35">
    <w:abstractNumId w:val="12"/>
  </w:num>
  <w:num w:numId="36">
    <w:abstractNumId w:val="35"/>
  </w:num>
  <w:num w:numId="37">
    <w:abstractNumId w:val="29"/>
  </w:num>
  <w:num w:numId="38">
    <w:abstractNumId w:val="28"/>
  </w:num>
  <w:num w:numId="39">
    <w:abstractNumId w:val="43"/>
  </w:num>
  <w:num w:numId="40">
    <w:abstractNumId w:val="8"/>
  </w:num>
  <w:num w:numId="41">
    <w:abstractNumId w:val="4"/>
  </w:num>
  <w:num w:numId="42">
    <w:abstractNumId w:val="26"/>
  </w:num>
  <w:num w:numId="43">
    <w:abstractNumId w:val="10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CE"/>
    <w:rsid w:val="00001389"/>
    <w:rsid w:val="00002FA2"/>
    <w:rsid w:val="00003025"/>
    <w:rsid w:val="00003E22"/>
    <w:rsid w:val="000043A2"/>
    <w:rsid w:val="000047AB"/>
    <w:rsid w:val="00004DD9"/>
    <w:rsid w:val="00005068"/>
    <w:rsid w:val="00005989"/>
    <w:rsid w:val="00005AAB"/>
    <w:rsid w:val="00005CE5"/>
    <w:rsid w:val="00005F01"/>
    <w:rsid w:val="00006441"/>
    <w:rsid w:val="0000778A"/>
    <w:rsid w:val="00007BB0"/>
    <w:rsid w:val="00007DFF"/>
    <w:rsid w:val="0001030E"/>
    <w:rsid w:val="00010EC7"/>
    <w:rsid w:val="00011829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6BC"/>
    <w:rsid w:val="00020A19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5D9B"/>
    <w:rsid w:val="00026524"/>
    <w:rsid w:val="000269CA"/>
    <w:rsid w:val="00026AF1"/>
    <w:rsid w:val="00026CE7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10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5BA5"/>
    <w:rsid w:val="00066150"/>
    <w:rsid w:val="000661B5"/>
    <w:rsid w:val="0006695C"/>
    <w:rsid w:val="00066D85"/>
    <w:rsid w:val="00066DFC"/>
    <w:rsid w:val="00067C3E"/>
    <w:rsid w:val="00067CA0"/>
    <w:rsid w:val="0007018A"/>
    <w:rsid w:val="00070C45"/>
    <w:rsid w:val="00070D53"/>
    <w:rsid w:val="00070F72"/>
    <w:rsid w:val="00070F96"/>
    <w:rsid w:val="00070FC8"/>
    <w:rsid w:val="00071010"/>
    <w:rsid w:val="000727F7"/>
    <w:rsid w:val="00072F16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D9D"/>
    <w:rsid w:val="00085EBE"/>
    <w:rsid w:val="00086037"/>
    <w:rsid w:val="0008660D"/>
    <w:rsid w:val="000867A9"/>
    <w:rsid w:val="00086C20"/>
    <w:rsid w:val="00086D86"/>
    <w:rsid w:val="00087082"/>
    <w:rsid w:val="000870BB"/>
    <w:rsid w:val="0008773F"/>
    <w:rsid w:val="00090445"/>
    <w:rsid w:val="0009094E"/>
    <w:rsid w:val="000913E8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22D"/>
    <w:rsid w:val="000C3625"/>
    <w:rsid w:val="000C362B"/>
    <w:rsid w:val="000C45B0"/>
    <w:rsid w:val="000C4A82"/>
    <w:rsid w:val="000C4FCD"/>
    <w:rsid w:val="000C53C5"/>
    <w:rsid w:val="000C6680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51F"/>
    <w:rsid w:val="000D6A91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2D7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180A"/>
    <w:rsid w:val="00122AEB"/>
    <w:rsid w:val="00122C89"/>
    <w:rsid w:val="001230A0"/>
    <w:rsid w:val="001230AE"/>
    <w:rsid w:val="00123302"/>
    <w:rsid w:val="00123B28"/>
    <w:rsid w:val="001244B9"/>
    <w:rsid w:val="001245BF"/>
    <w:rsid w:val="00124A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36B3"/>
    <w:rsid w:val="001639C0"/>
    <w:rsid w:val="0016421B"/>
    <w:rsid w:val="00164410"/>
    <w:rsid w:val="00164CDC"/>
    <w:rsid w:val="00164E2C"/>
    <w:rsid w:val="0016500A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0DB0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66"/>
    <w:rsid w:val="001734EE"/>
    <w:rsid w:val="00173B71"/>
    <w:rsid w:val="00173CCE"/>
    <w:rsid w:val="00174E8E"/>
    <w:rsid w:val="00174FF8"/>
    <w:rsid w:val="00175707"/>
    <w:rsid w:val="00175990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9D2"/>
    <w:rsid w:val="00192DB4"/>
    <w:rsid w:val="00192F25"/>
    <w:rsid w:val="00193977"/>
    <w:rsid w:val="00193D94"/>
    <w:rsid w:val="001945B9"/>
    <w:rsid w:val="001956E3"/>
    <w:rsid w:val="0019599A"/>
    <w:rsid w:val="00196A1C"/>
    <w:rsid w:val="00196B0B"/>
    <w:rsid w:val="00196B43"/>
    <w:rsid w:val="00197226"/>
    <w:rsid w:val="001A06AB"/>
    <w:rsid w:val="001A13A3"/>
    <w:rsid w:val="001A1B3E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B7E03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503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481D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3DCB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2FC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02D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370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67F57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139B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6F6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3DAF"/>
    <w:rsid w:val="002C4C95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21BD"/>
    <w:rsid w:val="002F3F6A"/>
    <w:rsid w:val="002F4118"/>
    <w:rsid w:val="002F439C"/>
    <w:rsid w:val="002F4662"/>
    <w:rsid w:val="002F4D11"/>
    <w:rsid w:val="002F5140"/>
    <w:rsid w:val="002F54BF"/>
    <w:rsid w:val="002F565E"/>
    <w:rsid w:val="002F6015"/>
    <w:rsid w:val="002F61E0"/>
    <w:rsid w:val="002F715E"/>
    <w:rsid w:val="002F720A"/>
    <w:rsid w:val="002F73E9"/>
    <w:rsid w:val="002F7428"/>
    <w:rsid w:val="002F76D6"/>
    <w:rsid w:val="002F77B7"/>
    <w:rsid w:val="002F7975"/>
    <w:rsid w:val="002F7D59"/>
    <w:rsid w:val="002F7DB2"/>
    <w:rsid w:val="0030086F"/>
    <w:rsid w:val="00301544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1F14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38F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68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93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548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3CCE"/>
    <w:rsid w:val="00374985"/>
    <w:rsid w:val="00374E5E"/>
    <w:rsid w:val="0037527C"/>
    <w:rsid w:val="003753D5"/>
    <w:rsid w:val="003754BC"/>
    <w:rsid w:val="003757FC"/>
    <w:rsid w:val="00375877"/>
    <w:rsid w:val="003759B9"/>
    <w:rsid w:val="003764F3"/>
    <w:rsid w:val="00376713"/>
    <w:rsid w:val="0037730C"/>
    <w:rsid w:val="00377955"/>
    <w:rsid w:val="00377A1C"/>
    <w:rsid w:val="00377CA1"/>
    <w:rsid w:val="00377EDF"/>
    <w:rsid w:val="00380BF2"/>
    <w:rsid w:val="00381065"/>
    <w:rsid w:val="00381B65"/>
    <w:rsid w:val="00381C46"/>
    <w:rsid w:val="00381EE5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0936"/>
    <w:rsid w:val="003A108A"/>
    <w:rsid w:val="003A14B7"/>
    <w:rsid w:val="003A15D2"/>
    <w:rsid w:val="003A1775"/>
    <w:rsid w:val="003A1DF3"/>
    <w:rsid w:val="003A2287"/>
    <w:rsid w:val="003A2949"/>
    <w:rsid w:val="003A3697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1D8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5B6A"/>
    <w:rsid w:val="003B6775"/>
    <w:rsid w:val="003B6B87"/>
    <w:rsid w:val="003B717B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2DA5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14D9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4F15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22E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62"/>
    <w:rsid w:val="004607C2"/>
    <w:rsid w:val="00460B66"/>
    <w:rsid w:val="00460DB5"/>
    <w:rsid w:val="00460FAA"/>
    <w:rsid w:val="00460FE5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9ED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4DF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39F1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4910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3CC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0B39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0B9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28E"/>
    <w:rsid w:val="00516944"/>
    <w:rsid w:val="00516BCC"/>
    <w:rsid w:val="00516CE5"/>
    <w:rsid w:val="00517CC8"/>
    <w:rsid w:val="005204B5"/>
    <w:rsid w:val="00520BB9"/>
    <w:rsid w:val="005211A1"/>
    <w:rsid w:val="005211C4"/>
    <w:rsid w:val="0052164E"/>
    <w:rsid w:val="00521735"/>
    <w:rsid w:val="00521A69"/>
    <w:rsid w:val="005222A5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5EC"/>
    <w:rsid w:val="00542CA4"/>
    <w:rsid w:val="00542DDF"/>
    <w:rsid w:val="00543203"/>
    <w:rsid w:val="00543623"/>
    <w:rsid w:val="00544572"/>
    <w:rsid w:val="00545545"/>
    <w:rsid w:val="005455C1"/>
    <w:rsid w:val="005455DC"/>
    <w:rsid w:val="00545A35"/>
    <w:rsid w:val="00545C10"/>
    <w:rsid w:val="00546597"/>
    <w:rsid w:val="005466E6"/>
    <w:rsid w:val="00547561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18FA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07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0CF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2F2A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4D7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A2E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D97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9B8"/>
    <w:rsid w:val="005E4D39"/>
    <w:rsid w:val="005E56EF"/>
    <w:rsid w:val="005E6311"/>
    <w:rsid w:val="005E640B"/>
    <w:rsid w:val="005E6AA1"/>
    <w:rsid w:val="005E6D88"/>
    <w:rsid w:val="005E72D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A69"/>
    <w:rsid w:val="005F2DBB"/>
    <w:rsid w:val="005F31C3"/>
    <w:rsid w:val="005F3357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22D9"/>
    <w:rsid w:val="006125EF"/>
    <w:rsid w:val="00612BD5"/>
    <w:rsid w:val="00613149"/>
    <w:rsid w:val="006132AD"/>
    <w:rsid w:val="00613840"/>
    <w:rsid w:val="00613881"/>
    <w:rsid w:val="006138A0"/>
    <w:rsid w:val="00613ABD"/>
    <w:rsid w:val="00615FF1"/>
    <w:rsid w:val="006160F4"/>
    <w:rsid w:val="00616E77"/>
    <w:rsid w:val="0061720C"/>
    <w:rsid w:val="00617230"/>
    <w:rsid w:val="006208BE"/>
    <w:rsid w:val="00620A8E"/>
    <w:rsid w:val="00621E4E"/>
    <w:rsid w:val="00622D8C"/>
    <w:rsid w:val="006238AA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5C5E"/>
    <w:rsid w:val="00656608"/>
    <w:rsid w:val="00656B2A"/>
    <w:rsid w:val="00656E06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676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6D9B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2890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575"/>
    <w:rsid w:val="006E1B76"/>
    <w:rsid w:val="006E2166"/>
    <w:rsid w:val="006E246B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BE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EAC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6D96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6E14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028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29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354"/>
    <w:rsid w:val="007656AC"/>
    <w:rsid w:val="00765B27"/>
    <w:rsid w:val="007662C2"/>
    <w:rsid w:val="0076637E"/>
    <w:rsid w:val="0076684F"/>
    <w:rsid w:val="007678BE"/>
    <w:rsid w:val="00767901"/>
    <w:rsid w:val="00767BD3"/>
    <w:rsid w:val="00771082"/>
    <w:rsid w:val="007711D9"/>
    <w:rsid w:val="007712CE"/>
    <w:rsid w:val="007715C3"/>
    <w:rsid w:val="00772138"/>
    <w:rsid w:val="0077247A"/>
    <w:rsid w:val="007726D2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368"/>
    <w:rsid w:val="00784D86"/>
    <w:rsid w:val="00785EE9"/>
    <w:rsid w:val="0078661B"/>
    <w:rsid w:val="0078679B"/>
    <w:rsid w:val="00786960"/>
    <w:rsid w:val="0079058E"/>
    <w:rsid w:val="00790901"/>
    <w:rsid w:val="00790F0F"/>
    <w:rsid w:val="007914EE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BC3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4DFA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753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5593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6CE"/>
    <w:rsid w:val="007E17B2"/>
    <w:rsid w:val="007E20A7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0F9A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5BF9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A67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2F7E"/>
    <w:rsid w:val="008334D5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37CA5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4D28"/>
    <w:rsid w:val="00845E59"/>
    <w:rsid w:val="008466E8"/>
    <w:rsid w:val="00846B32"/>
    <w:rsid w:val="00847204"/>
    <w:rsid w:val="00850B6D"/>
    <w:rsid w:val="00850EF2"/>
    <w:rsid w:val="00851F99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CA4"/>
    <w:rsid w:val="00864E7F"/>
    <w:rsid w:val="008653E1"/>
    <w:rsid w:val="00865C3B"/>
    <w:rsid w:val="00867217"/>
    <w:rsid w:val="008676F8"/>
    <w:rsid w:val="00870895"/>
    <w:rsid w:val="008713BA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2B8"/>
    <w:rsid w:val="0087630B"/>
    <w:rsid w:val="00876DB9"/>
    <w:rsid w:val="00876ECA"/>
    <w:rsid w:val="00877225"/>
    <w:rsid w:val="00880740"/>
    <w:rsid w:val="00880AF3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170E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6E5C"/>
    <w:rsid w:val="008B7181"/>
    <w:rsid w:val="008C14C0"/>
    <w:rsid w:val="008C22F5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5DE6"/>
    <w:rsid w:val="008D621C"/>
    <w:rsid w:val="008D78F0"/>
    <w:rsid w:val="008D7AA6"/>
    <w:rsid w:val="008E0227"/>
    <w:rsid w:val="008E0320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8F7BB6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3B70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0002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1B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3828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4835"/>
    <w:rsid w:val="00995043"/>
    <w:rsid w:val="009958C9"/>
    <w:rsid w:val="009958F1"/>
    <w:rsid w:val="00995D80"/>
    <w:rsid w:val="009963C6"/>
    <w:rsid w:val="009964CD"/>
    <w:rsid w:val="00996988"/>
    <w:rsid w:val="00996BB7"/>
    <w:rsid w:val="00997619"/>
    <w:rsid w:val="00997D51"/>
    <w:rsid w:val="009A0562"/>
    <w:rsid w:val="009A05BE"/>
    <w:rsid w:val="009A13B5"/>
    <w:rsid w:val="009A1519"/>
    <w:rsid w:val="009A1A0A"/>
    <w:rsid w:val="009A1D20"/>
    <w:rsid w:val="009A201C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67FE"/>
    <w:rsid w:val="009A718F"/>
    <w:rsid w:val="009A772B"/>
    <w:rsid w:val="009A7CB0"/>
    <w:rsid w:val="009B0365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788"/>
    <w:rsid w:val="009B7939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5FBC"/>
    <w:rsid w:val="009C698E"/>
    <w:rsid w:val="009C7065"/>
    <w:rsid w:val="009C745A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3233"/>
    <w:rsid w:val="009D412F"/>
    <w:rsid w:val="009D4705"/>
    <w:rsid w:val="009D4E03"/>
    <w:rsid w:val="009D52BE"/>
    <w:rsid w:val="009D616D"/>
    <w:rsid w:val="009D6956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5D34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AED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42B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826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4D8D"/>
    <w:rsid w:val="00A54EB5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AC4"/>
    <w:rsid w:val="00A705A9"/>
    <w:rsid w:val="00A71E71"/>
    <w:rsid w:val="00A72891"/>
    <w:rsid w:val="00A72E37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1954"/>
    <w:rsid w:val="00A82052"/>
    <w:rsid w:val="00A827BE"/>
    <w:rsid w:val="00A82ED1"/>
    <w:rsid w:val="00A83512"/>
    <w:rsid w:val="00A83951"/>
    <w:rsid w:val="00A83982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672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A1C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BF7"/>
    <w:rsid w:val="00AA3C11"/>
    <w:rsid w:val="00AA3D5D"/>
    <w:rsid w:val="00AA405D"/>
    <w:rsid w:val="00AA492F"/>
    <w:rsid w:val="00AA5541"/>
    <w:rsid w:val="00AA62C3"/>
    <w:rsid w:val="00AA6859"/>
    <w:rsid w:val="00AA70D0"/>
    <w:rsid w:val="00AA70F7"/>
    <w:rsid w:val="00AA75D9"/>
    <w:rsid w:val="00AB0406"/>
    <w:rsid w:val="00AB08B6"/>
    <w:rsid w:val="00AB0922"/>
    <w:rsid w:val="00AB0932"/>
    <w:rsid w:val="00AB09B0"/>
    <w:rsid w:val="00AB1619"/>
    <w:rsid w:val="00AB1E4E"/>
    <w:rsid w:val="00AB218D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B58BE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3E9B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082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2BD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281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6F62"/>
    <w:rsid w:val="00B57674"/>
    <w:rsid w:val="00B57D60"/>
    <w:rsid w:val="00B57FA6"/>
    <w:rsid w:val="00B60250"/>
    <w:rsid w:val="00B60585"/>
    <w:rsid w:val="00B60E6A"/>
    <w:rsid w:val="00B6107C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9D5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363F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3FE7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7FF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1553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31B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7A4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8E"/>
    <w:rsid w:val="00C040E0"/>
    <w:rsid w:val="00C045E7"/>
    <w:rsid w:val="00C04DA1"/>
    <w:rsid w:val="00C06250"/>
    <w:rsid w:val="00C06D36"/>
    <w:rsid w:val="00C0747B"/>
    <w:rsid w:val="00C0789E"/>
    <w:rsid w:val="00C07CBB"/>
    <w:rsid w:val="00C07D61"/>
    <w:rsid w:val="00C07F74"/>
    <w:rsid w:val="00C101E7"/>
    <w:rsid w:val="00C10B34"/>
    <w:rsid w:val="00C11839"/>
    <w:rsid w:val="00C12D63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1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4B4C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3D40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7C6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8D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466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0625"/>
    <w:rsid w:val="00CC22F8"/>
    <w:rsid w:val="00CC236D"/>
    <w:rsid w:val="00CC24F0"/>
    <w:rsid w:val="00CC2A05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3E63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783"/>
    <w:rsid w:val="00CE2DB9"/>
    <w:rsid w:val="00CE3451"/>
    <w:rsid w:val="00CE34F3"/>
    <w:rsid w:val="00CE3A1C"/>
    <w:rsid w:val="00CE3BE6"/>
    <w:rsid w:val="00CE3E91"/>
    <w:rsid w:val="00CE4005"/>
    <w:rsid w:val="00CE5289"/>
    <w:rsid w:val="00CE57E0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5F8F"/>
    <w:rsid w:val="00CF6A83"/>
    <w:rsid w:val="00CF6B38"/>
    <w:rsid w:val="00CF7224"/>
    <w:rsid w:val="00D0019F"/>
    <w:rsid w:val="00D01F00"/>
    <w:rsid w:val="00D022DD"/>
    <w:rsid w:val="00D024A4"/>
    <w:rsid w:val="00D03153"/>
    <w:rsid w:val="00D04878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ADB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8A5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4E37"/>
    <w:rsid w:val="00D35211"/>
    <w:rsid w:val="00D363F5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150"/>
    <w:rsid w:val="00D512F2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34C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1A1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254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8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0660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6F2D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5E4A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CF0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AC4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16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1F3D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17A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D82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0F2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B7F90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4F0D"/>
    <w:rsid w:val="00ED5A65"/>
    <w:rsid w:val="00ED6296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4EA4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0AE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5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36D"/>
    <w:rsid w:val="00F33625"/>
    <w:rsid w:val="00F33B38"/>
    <w:rsid w:val="00F345FB"/>
    <w:rsid w:val="00F3480E"/>
    <w:rsid w:val="00F34E25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47E6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45CD"/>
    <w:rsid w:val="00F75095"/>
    <w:rsid w:val="00F76792"/>
    <w:rsid w:val="00F76940"/>
    <w:rsid w:val="00F77066"/>
    <w:rsid w:val="00F77145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1C3A"/>
    <w:rsid w:val="00FA1CBF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0B97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1AEC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AF3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uiPriority w:val="1"/>
    <w:qFormat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uiPriority w:val="59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16">
    <w:name w:val="Заголовок1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a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83C93"/>
    <w:pPr>
      <w:jc w:val="center"/>
    </w:pPr>
    <w:rPr>
      <w:b/>
      <w:bCs/>
    </w:rPr>
  </w:style>
  <w:style w:type="paragraph" w:customStyle="1" w:styleId="afc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A83C93"/>
    <w:rPr>
      <w:color w:val="0000FF"/>
      <w:u w:val="single"/>
    </w:rPr>
  </w:style>
  <w:style w:type="paragraph" w:styleId="afe">
    <w:name w:val="List Paragraph"/>
    <w:basedOn w:val="a"/>
    <w:uiPriority w:val="1"/>
    <w:qFormat/>
    <w:rsid w:val="00A83C93"/>
    <w:pPr>
      <w:ind w:left="720"/>
      <w:contextualSpacing/>
    </w:pPr>
  </w:style>
  <w:style w:type="paragraph" w:styleId="aff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9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A83C93"/>
    <w:rPr>
      <w:color w:val="000000"/>
      <w:sz w:val="28"/>
      <w:szCs w:val="28"/>
      <w:shd w:val="clear" w:color="auto" w:fill="FFFFFF"/>
    </w:rPr>
  </w:style>
  <w:style w:type="paragraph" w:customStyle="1" w:styleId="aff0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b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uiPriority w:val="99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uiPriority w:val="1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1">
    <w:name w:val="No Spacing"/>
    <w:link w:val="aff2"/>
    <w:uiPriority w:val="1"/>
    <w:qFormat/>
    <w:rsid w:val="00AF48FD"/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7">
    <w:name w:val="Strong"/>
    <w:uiPriority w:val="22"/>
    <w:qFormat/>
    <w:rsid w:val="00F143FE"/>
    <w:rPr>
      <w:b/>
      <w:bCs/>
    </w:rPr>
  </w:style>
  <w:style w:type="paragraph" w:customStyle="1" w:styleId="aff8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9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2">
    <w:name w:val="Без интервала Знак"/>
    <w:link w:val="aff1"/>
    <w:uiPriority w:val="1"/>
    <w:locked/>
    <w:rsid w:val="000F30F1"/>
    <w:rPr>
      <w:rFonts w:ascii="Calibri" w:hAnsi="Calibri"/>
      <w:sz w:val="22"/>
      <w:szCs w:val="22"/>
      <w:lang w:bidi="ar-SA"/>
    </w:rPr>
  </w:style>
  <w:style w:type="paragraph" w:customStyle="1" w:styleId="111">
    <w:name w:val="Заголовок 11"/>
    <w:basedOn w:val="a"/>
    <w:uiPriority w:val="1"/>
    <w:qFormat/>
    <w:rsid w:val="009D3233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9D3233"/>
    <w:pPr>
      <w:widowControl w:val="0"/>
      <w:autoSpaceDE w:val="0"/>
      <w:autoSpaceDN w:val="0"/>
      <w:adjustRightInd w:val="0"/>
      <w:spacing w:line="361" w:lineRule="exact"/>
      <w:ind w:firstLine="686"/>
      <w:jc w:val="both"/>
    </w:pPr>
  </w:style>
  <w:style w:type="character" w:customStyle="1" w:styleId="FontStyle34">
    <w:name w:val="Font Style34"/>
    <w:uiPriority w:val="99"/>
    <w:rsid w:val="009D323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D3233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21">
    <w:name w:val="Style21"/>
    <w:basedOn w:val="a"/>
    <w:uiPriority w:val="99"/>
    <w:rsid w:val="009D3233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9">
    <w:name w:val="Style9"/>
    <w:basedOn w:val="a"/>
    <w:uiPriority w:val="99"/>
    <w:rsid w:val="009D3233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D32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c">
    <w:name w:val="Текст выноски Знак1"/>
    <w:uiPriority w:val="99"/>
    <w:semiHidden/>
    <w:rsid w:val="009D3233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uiPriority w:val="99"/>
    <w:rsid w:val="009D3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9D3233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9D3233"/>
    <w:rPr>
      <w:sz w:val="24"/>
    </w:rPr>
  </w:style>
  <w:style w:type="paragraph" w:customStyle="1" w:styleId="affa">
    <w:name w:val="Стиль"/>
    <w:rsid w:val="009D3233"/>
    <w:rPr>
      <w:sz w:val="28"/>
    </w:rPr>
  </w:style>
  <w:style w:type="paragraph" w:customStyle="1" w:styleId="120">
    <w:name w:val="Заголовок 12"/>
    <w:basedOn w:val="a"/>
    <w:uiPriority w:val="1"/>
    <w:qFormat/>
    <w:rsid w:val="009C745A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character" w:styleId="affb">
    <w:name w:val="FollowedHyperlink"/>
    <w:basedOn w:val="a0"/>
    <w:semiHidden/>
    <w:unhideWhenUsed/>
    <w:rsid w:val="00163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2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DD7eBa9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C4E9-FC52-4F8B-99FE-E95028A5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51</Pages>
  <Words>16275</Words>
  <Characters>92771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108829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Сарыев Рестем Серверович</cp:lastModifiedBy>
  <cp:revision>21</cp:revision>
  <cp:lastPrinted>2023-12-12T13:15:00Z</cp:lastPrinted>
  <dcterms:created xsi:type="dcterms:W3CDTF">2023-12-03T13:18:00Z</dcterms:created>
  <dcterms:modified xsi:type="dcterms:W3CDTF">2023-12-15T11:36:00Z</dcterms:modified>
</cp:coreProperties>
</file>