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8337F9" w:rsidRDefault="007B1286" w:rsidP="008337F9">
      <w:pPr>
        <w:jc w:val="center"/>
        <w:rPr>
          <w:b/>
          <w:sz w:val="28"/>
          <w:szCs w:val="28"/>
        </w:rPr>
      </w:pPr>
      <w:r w:rsidRPr="00562817">
        <w:rPr>
          <w:b/>
          <w:sz w:val="28"/>
          <w:szCs w:val="28"/>
        </w:rPr>
        <w:t>Об утверждении производственн</w:t>
      </w:r>
      <w:r w:rsidR="00D61388">
        <w:rPr>
          <w:b/>
          <w:sz w:val="28"/>
          <w:szCs w:val="28"/>
        </w:rPr>
        <w:t>ой</w:t>
      </w:r>
      <w:r w:rsidRPr="00562817">
        <w:rPr>
          <w:b/>
          <w:sz w:val="28"/>
          <w:szCs w:val="28"/>
        </w:rPr>
        <w:t xml:space="preserve"> </w:t>
      </w:r>
      <w:r w:rsidRPr="008337F9">
        <w:rPr>
          <w:b/>
          <w:sz w:val="28"/>
          <w:szCs w:val="28"/>
        </w:rPr>
        <w:t>программ</w:t>
      </w:r>
      <w:r w:rsidR="00D61388">
        <w:rPr>
          <w:b/>
          <w:sz w:val="28"/>
          <w:szCs w:val="28"/>
        </w:rPr>
        <w:t>ы</w:t>
      </w:r>
      <w:r w:rsidRPr="008337F9">
        <w:rPr>
          <w:b/>
          <w:sz w:val="28"/>
          <w:szCs w:val="28"/>
        </w:rPr>
        <w:t xml:space="preserve"> </w:t>
      </w:r>
    </w:p>
    <w:p w:rsidR="008337F9" w:rsidRDefault="008337F9" w:rsidP="008337F9">
      <w:pPr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 xml:space="preserve">федерального государственного бюджетного учреждения </w:t>
      </w:r>
    </w:p>
    <w:p w:rsidR="008337F9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туберкулезн</w:t>
      </w:r>
      <w:r w:rsidR="00037766">
        <w:rPr>
          <w:b/>
          <w:sz w:val="28"/>
          <w:szCs w:val="28"/>
        </w:rPr>
        <w:t>ого</w:t>
      </w:r>
      <w:r w:rsidRPr="008337F9">
        <w:rPr>
          <w:b/>
          <w:sz w:val="28"/>
          <w:szCs w:val="28"/>
        </w:rPr>
        <w:t xml:space="preserve"> санатори</w:t>
      </w:r>
      <w:r w:rsidR="00037766">
        <w:rPr>
          <w:b/>
          <w:sz w:val="28"/>
          <w:szCs w:val="28"/>
        </w:rPr>
        <w:t>я</w:t>
      </w:r>
      <w:r w:rsidRPr="008337F9">
        <w:rPr>
          <w:b/>
          <w:sz w:val="28"/>
          <w:szCs w:val="28"/>
        </w:rPr>
        <w:t xml:space="preserve"> «Голубая бухта»</w:t>
      </w:r>
    </w:p>
    <w:p w:rsidR="007B1286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Министерства здравоохранения Российской Федерации</w:t>
      </w:r>
      <w:r w:rsidR="007B1286" w:rsidRPr="008337F9">
        <w:rPr>
          <w:b/>
          <w:sz w:val="28"/>
          <w:szCs w:val="28"/>
        </w:rPr>
        <w:t xml:space="preserve">, 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62817">
        <w:rPr>
          <w:rFonts w:eastAsia="Calibri"/>
          <w:b/>
          <w:sz w:val="28"/>
          <w:szCs w:val="28"/>
          <w:lang w:eastAsia="en-US"/>
        </w:rPr>
        <w:t>осуществляющ</w:t>
      </w:r>
      <w:r w:rsidR="008337F9">
        <w:rPr>
          <w:rFonts w:eastAsia="Calibri"/>
          <w:b/>
          <w:sz w:val="28"/>
          <w:szCs w:val="28"/>
          <w:lang w:eastAsia="en-US"/>
        </w:rPr>
        <w:t>его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регулируемы</w:t>
      </w:r>
      <w:r w:rsidR="008337F9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вид деятельности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сфере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  <w:r w:rsidR="00D61388">
        <w:rPr>
          <w:rFonts w:eastAsia="Calibri"/>
          <w:b/>
          <w:sz w:val="28"/>
          <w:szCs w:val="28"/>
          <w:lang w:eastAsia="en-US"/>
        </w:rPr>
        <w:t>(технического)</w:t>
      </w:r>
      <w:r w:rsidR="001857B8"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водоснабжени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1286" w:rsidRDefault="007B1286" w:rsidP="007B1286">
      <w:pPr>
        <w:jc w:val="center"/>
        <w:rPr>
          <w:b/>
          <w:sz w:val="28"/>
          <w:szCs w:val="28"/>
        </w:rPr>
      </w:pPr>
      <w:r w:rsidRPr="00562817">
        <w:rPr>
          <w:rFonts w:eastAsia="Calibri"/>
          <w:b/>
          <w:sz w:val="28"/>
          <w:szCs w:val="28"/>
          <w:lang w:eastAsia="en-US"/>
        </w:rPr>
        <w:t>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7B1286" w:rsidRPr="00562817" w:rsidRDefault="007B1286" w:rsidP="007B1286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город-курорт Геленджик</w:t>
      </w:r>
      <w:r w:rsidR="00406F21">
        <w:rPr>
          <w:b/>
          <w:sz w:val="28"/>
          <w:szCs w:val="28"/>
        </w:rPr>
        <w:t>, на 2019-2021 годы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6F6F6B" w:rsidRDefault="00FA4056" w:rsidP="006F6F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6F6B">
        <w:rPr>
          <w:sz w:val="28"/>
        </w:rPr>
        <w:t>Рассмотрев заявлени</w:t>
      </w:r>
      <w:r w:rsidR="00D61388">
        <w:rPr>
          <w:sz w:val="28"/>
        </w:rPr>
        <w:t>е</w:t>
      </w:r>
      <w:r w:rsidR="006F6F6B">
        <w:rPr>
          <w:sz w:val="28"/>
        </w:rPr>
        <w:t xml:space="preserve"> </w:t>
      </w:r>
      <w:r w:rsidR="006F6F6B" w:rsidRPr="004106A1">
        <w:rPr>
          <w:sz w:val="28"/>
          <w:szCs w:val="20"/>
        </w:rPr>
        <w:t>федеральн</w:t>
      </w:r>
      <w:r w:rsidR="006F6F6B">
        <w:rPr>
          <w:sz w:val="28"/>
          <w:szCs w:val="20"/>
        </w:rPr>
        <w:t>ого</w:t>
      </w:r>
      <w:r w:rsidR="006F6F6B" w:rsidRPr="004106A1">
        <w:rPr>
          <w:sz w:val="28"/>
          <w:szCs w:val="20"/>
        </w:rPr>
        <w:t xml:space="preserve"> государственн</w:t>
      </w:r>
      <w:r w:rsidR="006F6F6B">
        <w:rPr>
          <w:sz w:val="28"/>
          <w:szCs w:val="20"/>
        </w:rPr>
        <w:t>ого</w:t>
      </w:r>
      <w:r w:rsidR="006F6F6B" w:rsidRPr="004106A1">
        <w:rPr>
          <w:sz w:val="28"/>
          <w:szCs w:val="20"/>
        </w:rPr>
        <w:t xml:space="preserve"> бюджетн</w:t>
      </w:r>
      <w:r w:rsidR="006F6F6B">
        <w:rPr>
          <w:sz w:val="28"/>
          <w:szCs w:val="20"/>
        </w:rPr>
        <w:t>ого</w:t>
      </w:r>
      <w:r w:rsidR="006F6F6B" w:rsidRPr="004106A1">
        <w:rPr>
          <w:sz w:val="28"/>
          <w:szCs w:val="20"/>
        </w:rPr>
        <w:t xml:space="preserve"> учреждени</w:t>
      </w:r>
      <w:r w:rsidR="00406F21">
        <w:rPr>
          <w:sz w:val="28"/>
          <w:szCs w:val="20"/>
        </w:rPr>
        <w:t>я</w:t>
      </w:r>
      <w:r w:rsidR="006F6F6B" w:rsidRPr="004106A1">
        <w:rPr>
          <w:sz w:val="28"/>
          <w:szCs w:val="20"/>
        </w:rPr>
        <w:t xml:space="preserve"> туберкулезн</w:t>
      </w:r>
      <w:r w:rsidR="006F6F6B">
        <w:rPr>
          <w:sz w:val="28"/>
          <w:szCs w:val="20"/>
        </w:rPr>
        <w:t>ого</w:t>
      </w:r>
      <w:r w:rsidR="006F6F6B" w:rsidRPr="004106A1">
        <w:rPr>
          <w:sz w:val="28"/>
          <w:szCs w:val="20"/>
        </w:rPr>
        <w:t xml:space="preserve"> санатори</w:t>
      </w:r>
      <w:r w:rsidR="006F6F6B">
        <w:rPr>
          <w:sz w:val="28"/>
          <w:szCs w:val="20"/>
        </w:rPr>
        <w:t xml:space="preserve">я </w:t>
      </w:r>
      <w:r w:rsidR="006F6F6B" w:rsidRPr="004106A1">
        <w:rPr>
          <w:sz w:val="28"/>
          <w:szCs w:val="20"/>
        </w:rPr>
        <w:t>«Голубая бухта» Министерства здрав</w:t>
      </w:r>
      <w:r w:rsidR="006F6F6B" w:rsidRPr="004106A1">
        <w:rPr>
          <w:sz w:val="28"/>
          <w:szCs w:val="20"/>
        </w:rPr>
        <w:t>о</w:t>
      </w:r>
      <w:r w:rsidR="006F6F6B" w:rsidRPr="004106A1">
        <w:rPr>
          <w:sz w:val="28"/>
          <w:szCs w:val="20"/>
        </w:rPr>
        <w:t xml:space="preserve">охранения </w:t>
      </w:r>
      <w:r w:rsidR="003429C6">
        <w:rPr>
          <w:sz w:val="28"/>
          <w:szCs w:val="20"/>
        </w:rPr>
        <w:t xml:space="preserve"> </w:t>
      </w:r>
      <w:r w:rsidR="00125E28">
        <w:rPr>
          <w:sz w:val="28"/>
          <w:szCs w:val="20"/>
        </w:rPr>
        <w:t xml:space="preserve"> </w:t>
      </w:r>
      <w:r w:rsidR="006F6F6B" w:rsidRPr="004106A1">
        <w:rPr>
          <w:sz w:val="28"/>
          <w:szCs w:val="20"/>
        </w:rPr>
        <w:t xml:space="preserve">Российской </w:t>
      </w:r>
      <w:r w:rsidR="00125E28">
        <w:rPr>
          <w:sz w:val="28"/>
          <w:szCs w:val="20"/>
        </w:rPr>
        <w:t xml:space="preserve"> </w:t>
      </w:r>
      <w:r w:rsidR="003429C6">
        <w:rPr>
          <w:sz w:val="28"/>
          <w:szCs w:val="20"/>
        </w:rPr>
        <w:t xml:space="preserve">  </w:t>
      </w:r>
      <w:r w:rsidR="006F6F6B" w:rsidRPr="004106A1">
        <w:rPr>
          <w:sz w:val="28"/>
          <w:szCs w:val="20"/>
        </w:rPr>
        <w:t>Федерации</w:t>
      </w:r>
      <w:r w:rsidR="006F6F6B" w:rsidRPr="00C6302A">
        <w:rPr>
          <w:sz w:val="28"/>
          <w:szCs w:val="28"/>
        </w:rPr>
        <w:t xml:space="preserve"> </w:t>
      </w:r>
      <w:r w:rsidR="003429C6">
        <w:rPr>
          <w:sz w:val="28"/>
          <w:szCs w:val="28"/>
        </w:rPr>
        <w:t xml:space="preserve"> </w:t>
      </w:r>
      <w:r w:rsidR="00125E28">
        <w:rPr>
          <w:sz w:val="28"/>
          <w:szCs w:val="28"/>
        </w:rPr>
        <w:t xml:space="preserve"> </w:t>
      </w:r>
      <w:r w:rsidR="003429C6">
        <w:rPr>
          <w:sz w:val="28"/>
          <w:szCs w:val="28"/>
        </w:rPr>
        <w:t xml:space="preserve"> </w:t>
      </w:r>
      <w:r w:rsidR="006F6F6B">
        <w:rPr>
          <w:sz w:val="28"/>
        </w:rPr>
        <w:t>от 5 октября 2018 года №</w:t>
      </w:r>
      <w:r w:rsidR="00615E09">
        <w:rPr>
          <w:sz w:val="28"/>
        </w:rPr>
        <w:t>547</w:t>
      </w:r>
      <w:r w:rsidR="00B02A31">
        <w:rPr>
          <w:sz w:val="28"/>
        </w:rPr>
        <w:t xml:space="preserve">, </w:t>
      </w:r>
      <w:r w:rsidR="006F6F6B">
        <w:rPr>
          <w:sz w:val="28"/>
        </w:rPr>
        <w:t>предста</w:t>
      </w:r>
      <w:r w:rsidR="006F6F6B">
        <w:rPr>
          <w:sz w:val="28"/>
        </w:rPr>
        <w:t>в</w:t>
      </w:r>
      <w:r w:rsidR="006F6F6B">
        <w:rPr>
          <w:sz w:val="28"/>
        </w:rPr>
        <w:t>ленн</w:t>
      </w:r>
      <w:r w:rsidR="007E43A2">
        <w:rPr>
          <w:sz w:val="28"/>
        </w:rPr>
        <w:t>ый</w:t>
      </w:r>
      <w:r w:rsidR="006F6F6B">
        <w:rPr>
          <w:sz w:val="28"/>
        </w:rPr>
        <w:t xml:space="preserve"> заявителем проект производственн</w:t>
      </w:r>
      <w:r w:rsidR="007E43A2">
        <w:rPr>
          <w:sz w:val="28"/>
        </w:rPr>
        <w:t>ой</w:t>
      </w:r>
      <w:r w:rsidR="006F6F6B">
        <w:rPr>
          <w:sz w:val="28"/>
        </w:rPr>
        <w:t xml:space="preserve">    программ</w:t>
      </w:r>
      <w:r w:rsidR="007E43A2">
        <w:rPr>
          <w:sz w:val="28"/>
        </w:rPr>
        <w:t>ы</w:t>
      </w:r>
      <w:r w:rsidR="006F6F6B">
        <w:rPr>
          <w:sz w:val="28"/>
        </w:rPr>
        <w:t>,    в   соответствии с Федеральным   законом   от  7  декабря  2011  года   №416-ФЗ   «О   водосна</w:t>
      </w:r>
      <w:r w:rsidR="006F6F6B">
        <w:rPr>
          <w:sz w:val="28"/>
        </w:rPr>
        <w:t>б</w:t>
      </w:r>
      <w:r w:rsidR="006F6F6B">
        <w:rPr>
          <w:sz w:val="28"/>
        </w:rPr>
        <w:t xml:space="preserve">жении  и   водоотведении»  (в   редакции  Федерального  закона от 29 июля 2018 года №272-ФЗ),  руководствуясь статьями 16, </w:t>
      </w:r>
      <w:r w:rsidR="00E74593">
        <w:rPr>
          <w:sz w:val="28"/>
        </w:rPr>
        <w:t>17, 3</w:t>
      </w:r>
      <w:r w:rsidR="006F6F6B">
        <w:rPr>
          <w:sz w:val="28"/>
        </w:rPr>
        <w:t>5, 43 Федерального з</w:t>
      </w:r>
      <w:r w:rsidR="006F6F6B">
        <w:rPr>
          <w:sz w:val="28"/>
        </w:rPr>
        <w:t>а</w:t>
      </w:r>
      <w:r w:rsidR="006F6F6B">
        <w:rPr>
          <w:sz w:val="28"/>
        </w:rPr>
        <w:t>кона от 6</w:t>
      </w:r>
      <w:proofErr w:type="gramEnd"/>
      <w:r w:rsidR="006F6F6B">
        <w:rPr>
          <w:sz w:val="28"/>
        </w:rPr>
        <w:t xml:space="preserve"> </w:t>
      </w:r>
      <w:proofErr w:type="gramStart"/>
      <w:r w:rsidR="006F6F6B">
        <w:rPr>
          <w:sz w:val="28"/>
        </w:rPr>
        <w:t>октября 2003 года №131-ФЗ «Об общих принципах  организации местного самоуправления в Российской Федерации»</w:t>
      </w:r>
      <w:r w:rsidR="00E74593">
        <w:rPr>
          <w:sz w:val="28"/>
        </w:rPr>
        <w:t xml:space="preserve"> </w:t>
      </w:r>
      <w:r w:rsidR="006F6F6B">
        <w:rPr>
          <w:sz w:val="28"/>
        </w:rPr>
        <w:t xml:space="preserve"> (в </w:t>
      </w:r>
      <w:r w:rsidR="00E74593">
        <w:rPr>
          <w:sz w:val="28"/>
        </w:rPr>
        <w:t xml:space="preserve"> </w:t>
      </w:r>
      <w:r w:rsidR="006F6F6B">
        <w:rPr>
          <w:sz w:val="28"/>
        </w:rPr>
        <w:t xml:space="preserve">редакции </w:t>
      </w:r>
      <w:r w:rsidR="00E74593">
        <w:rPr>
          <w:sz w:val="28"/>
        </w:rPr>
        <w:t xml:space="preserve"> </w:t>
      </w:r>
      <w:r w:rsidR="006F6F6B">
        <w:rPr>
          <w:sz w:val="28"/>
        </w:rPr>
        <w:t>Федеральн</w:t>
      </w:r>
      <w:r w:rsidR="006F6F6B">
        <w:rPr>
          <w:sz w:val="28"/>
        </w:rPr>
        <w:t>о</w:t>
      </w:r>
      <w:r w:rsidR="006F6F6B">
        <w:rPr>
          <w:sz w:val="28"/>
        </w:rPr>
        <w:t xml:space="preserve">го </w:t>
      </w:r>
      <w:r w:rsidR="00E74593">
        <w:rPr>
          <w:sz w:val="28"/>
        </w:rPr>
        <w:t xml:space="preserve"> </w:t>
      </w:r>
      <w:r w:rsidR="006F6F6B">
        <w:rPr>
          <w:sz w:val="28"/>
        </w:rPr>
        <w:t>закона</w:t>
      </w:r>
      <w:r w:rsidR="00E74593">
        <w:rPr>
          <w:sz w:val="28"/>
        </w:rPr>
        <w:t xml:space="preserve"> </w:t>
      </w:r>
      <w:r w:rsidR="006F6F6B">
        <w:rPr>
          <w:sz w:val="28"/>
        </w:rPr>
        <w:t xml:space="preserve"> от </w:t>
      </w:r>
      <w:r w:rsidR="00E74593">
        <w:rPr>
          <w:sz w:val="28"/>
        </w:rPr>
        <w:t xml:space="preserve"> </w:t>
      </w:r>
      <w:r w:rsidR="005E5CFB">
        <w:rPr>
          <w:sz w:val="28"/>
        </w:rPr>
        <w:t>30 октября</w:t>
      </w:r>
      <w:r w:rsidR="00E74593">
        <w:rPr>
          <w:sz w:val="28"/>
        </w:rPr>
        <w:t xml:space="preserve"> </w:t>
      </w:r>
      <w:r w:rsidR="006F6F6B">
        <w:rPr>
          <w:sz w:val="28"/>
        </w:rPr>
        <w:t xml:space="preserve"> 2018 года №3</w:t>
      </w:r>
      <w:r w:rsidR="005E5CFB">
        <w:rPr>
          <w:sz w:val="28"/>
        </w:rPr>
        <w:t>8</w:t>
      </w:r>
      <w:r w:rsidR="00406F21">
        <w:rPr>
          <w:sz w:val="28"/>
        </w:rPr>
        <w:t>7</w:t>
      </w:r>
      <w:r w:rsidR="006F6F6B">
        <w:rPr>
          <w:sz w:val="28"/>
        </w:rPr>
        <w:t>-ФЗ), постановлением  Правительства    Российской  Федерации  от  29   июля  2013 года №641 «Об инвестиционных и производственных программах организаций, осуществляющих деятельность в сфере  водоснабжения  и  водоотведения»</w:t>
      </w:r>
      <w:r w:rsidR="006F6F6B" w:rsidRPr="000660CA">
        <w:rPr>
          <w:sz w:val="28"/>
        </w:rPr>
        <w:t xml:space="preserve"> </w:t>
      </w:r>
      <w:r w:rsidR="006F6F6B">
        <w:rPr>
          <w:sz w:val="28"/>
        </w:rPr>
        <w:t>(в  редакции   постановления Прав</w:t>
      </w:r>
      <w:r w:rsidR="006F6F6B">
        <w:rPr>
          <w:sz w:val="28"/>
        </w:rPr>
        <w:t>и</w:t>
      </w:r>
      <w:r w:rsidR="006F6F6B">
        <w:rPr>
          <w:sz w:val="28"/>
        </w:rPr>
        <w:t>тельства Российской Федерации от 8 октября 2018 года №1206),  З</w:t>
      </w:r>
      <w:r w:rsidR="006F6F6B">
        <w:rPr>
          <w:sz w:val="28"/>
          <w:szCs w:val="28"/>
        </w:rPr>
        <w:t xml:space="preserve">аконом  </w:t>
      </w:r>
      <w:r w:rsidR="00E74593">
        <w:rPr>
          <w:sz w:val="28"/>
          <w:szCs w:val="28"/>
        </w:rPr>
        <w:t xml:space="preserve"> </w:t>
      </w:r>
      <w:r w:rsidR="006F6F6B">
        <w:rPr>
          <w:sz w:val="28"/>
          <w:szCs w:val="28"/>
        </w:rPr>
        <w:t>Краснодарского</w:t>
      </w:r>
      <w:proofErr w:type="gramEnd"/>
      <w:r w:rsidR="006F6F6B">
        <w:rPr>
          <w:sz w:val="28"/>
          <w:szCs w:val="28"/>
        </w:rPr>
        <w:t xml:space="preserve"> </w:t>
      </w:r>
      <w:r w:rsidR="00E74593">
        <w:rPr>
          <w:sz w:val="28"/>
          <w:szCs w:val="28"/>
        </w:rPr>
        <w:t xml:space="preserve"> </w:t>
      </w:r>
      <w:proofErr w:type="gramStart"/>
      <w:r w:rsidR="006F6F6B">
        <w:rPr>
          <w:sz w:val="28"/>
          <w:szCs w:val="28"/>
        </w:rPr>
        <w:t xml:space="preserve">края </w:t>
      </w:r>
      <w:r w:rsidR="00E74593">
        <w:rPr>
          <w:sz w:val="28"/>
          <w:szCs w:val="28"/>
        </w:rPr>
        <w:t xml:space="preserve"> </w:t>
      </w:r>
      <w:r w:rsidR="006F6F6B">
        <w:rPr>
          <w:sz w:val="28"/>
          <w:szCs w:val="28"/>
        </w:rPr>
        <w:t>от 15 октября 2010 года №2065-КЗ «О наделении орг</w:t>
      </w:r>
      <w:r w:rsidR="006F6F6B">
        <w:rPr>
          <w:sz w:val="28"/>
          <w:szCs w:val="28"/>
        </w:rPr>
        <w:t>а</w:t>
      </w:r>
      <w:r w:rsidR="006F6F6B">
        <w:rPr>
          <w:sz w:val="28"/>
          <w:szCs w:val="28"/>
        </w:rPr>
        <w:t>нов местного самоуправления в Краснодарском крае отдельными госуда</w:t>
      </w:r>
      <w:r w:rsidR="006F6F6B">
        <w:rPr>
          <w:sz w:val="28"/>
          <w:szCs w:val="28"/>
        </w:rPr>
        <w:t>р</w:t>
      </w:r>
      <w:r w:rsidR="006F6F6B">
        <w:rPr>
          <w:sz w:val="28"/>
          <w:szCs w:val="28"/>
        </w:rPr>
        <w:t>ственными полномочиями по  регулированию  тарифов  орга</w:t>
      </w:r>
      <w:r w:rsidR="00125E28">
        <w:rPr>
          <w:sz w:val="28"/>
          <w:szCs w:val="28"/>
        </w:rPr>
        <w:t xml:space="preserve">низаций </w:t>
      </w:r>
      <w:r w:rsidR="006F6F6B">
        <w:rPr>
          <w:sz w:val="28"/>
          <w:szCs w:val="28"/>
        </w:rPr>
        <w:t xml:space="preserve"> комм</w:t>
      </w:r>
      <w:r w:rsidR="006F6F6B">
        <w:rPr>
          <w:sz w:val="28"/>
          <w:szCs w:val="28"/>
        </w:rPr>
        <w:t>у</w:t>
      </w:r>
      <w:r w:rsidR="006F6F6B">
        <w:rPr>
          <w:sz w:val="28"/>
          <w:szCs w:val="28"/>
        </w:rPr>
        <w:t xml:space="preserve">нального комплекса» (в  </w:t>
      </w:r>
      <w:proofErr w:type="spellStart"/>
      <w:r w:rsidR="006F6F6B">
        <w:rPr>
          <w:sz w:val="28"/>
          <w:szCs w:val="28"/>
        </w:rPr>
        <w:t>едакции</w:t>
      </w:r>
      <w:proofErr w:type="spellEnd"/>
      <w:r w:rsidR="006F6F6B">
        <w:rPr>
          <w:sz w:val="28"/>
          <w:szCs w:val="28"/>
        </w:rPr>
        <w:t xml:space="preserve"> Закона  Краснодарского  края  от  5 октября 2018 года №3864-КЗ), </w:t>
      </w:r>
      <w:r w:rsidR="006F6F6B" w:rsidRPr="007155DC">
        <w:rPr>
          <w:sz w:val="28"/>
          <w:szCs w:val="28"/>
        </w:rPr>
        <w:t xml:space="preserve">статьями </w:t>
      </w:r>
      <w:r w:rsidR="006F6F6B">
        <w:rPr>
          <w:sz w:val="28"/>
          <w:szCs w:val="28"/>
        </w:rPr>
        <w:t>10</w:t>
      </w:r>
      <w:r w:rsidR="006F6F6B" w:rsidRPr="00A53440">
        <w:rPr>
          <w:sz w:val="28"/>
          <w:szCs w:val="28"/>
        </w:rPr>
        <w:t>,</w:t>
      </w:r>
      <w:r w:rsidR="006F6F6B">
        <w:rPr>
          <w:sz w:val="28"/>
          <w:szCs w:val="28"/>
        </w:rPr>
        <w:t xml:space="preserve"> 33</w:t>
      </w:r>
      <w:r w:rsidR="006F6F6B" w:rsidRPr="00A53440">
        <w:rPr>
          <w:sz w:val="28"/>
          <w:szCs w:val="28"/>
        </w:rPr>
        <w:t xml:space="preserve">, </w:t>
      </w:r>
      <w:r w:rsidR="006F6F6B">
        <w:rPr>
          <w:sz w:val="28"/>
          <w:szCs w:val="28"/>
        </w:rPr>
        <w:t>72</w:t>
      </w:r>
      <w:r w:rsidR="006F6F6B" w:rsidRPr="003A37C1">
        <w:rPr>
          <w:sz w:val="28"/>
          <w:szCs w:val="28"/>
        </w:rPr>
        <w:t xml:space="preserve"> </w:t>
      </w:r>
      <w:r w:rsidR="006F6F6B" w:rsidRPr="007155DC">
        <w:rPr>
          <w:sz w:val="28"/>
          <w:szCs w:val="28"/>
        </w:rPr>
        <w:t xml:space="preserve"> Устава муниципального образования город-курорт Геленджик</w:t>
      </w:r>
      <w:r w:rsidR="006F6F6B">
        <w:rPr>
          <w:sz w:val="28"/>
          <w:szCs w:val="28"/>
        </w:rPr>
        <w:t>, решением  Думы  муниципального  образования  г</w:t>
      </w:r>
      <w:r w:rsidR="006F6F6B">
        <w:rPr>
          <w:sz w:val="28"/>
          <w:szCs w:val="28"/>
        </w:rPr>
        <w:t>о</w:t>
      </w:r>
      <w:r w:rsidR="006F6F6B">
        <w:rPr>
          <w:sz w:val="28"/>
          <w:szCs w:val="28"/>
        </w:rPr>
        <w:t>род-курорт  Геленджик от 24 июня 2014 года №128 «</w:t>
      </w:r>
      <w:r w:rsidR="006F6F6B" w:rsidRPr="00C5165D">
        <w:rPr>
          <w:sz w:val="28"/>
          <w:szCs w:val="28"/>
        </w:rPr>
        <w:t>О порядке  осуществления органами</w:t>
      </w:r>
      <w:proofErr w:type="gramEnd"/>
      <w:r w:rsidR="006F6F6B" w:rsidRPr="00C5165D">
        <w:rPr>
          <w:sz w:val="28"/>
          <w:szCs w:val="28"/>
        </w:rPr>
        <w:t xml:space="preserve"> местного самоуправления муниципального образования город-курорт Геленджик полномочий  в сфере </w:t>
      </w:r>
      <w:r w:rsidR="006F6F6B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F6F6B" w:rsidRPr="00C5165D">
        <w:rPr>
          <w:sz w:val="28"/>
          <w:szCs w:val="28"/>
        </w:rPr>
        <w:t>ос</w:t>
      </w:r>
      <w:r w:rsidR="006F6F6B" w:rsidRPr="00C5165D">
        <w:rPr>
          <w:sz w:val="28"/>
          <w:szCs w:val="28"/>
        </w:rPr>
        <w:t>у</w:t>
      </w:r>
      <w:r w:rsidR="006F6F6B" w:rsidRPr="00C5165D">
        <w:rPr>
          <w:sz w:val="28"/>
          <w:szCs w:val="28"/>
        </w:rPr>
        <w:lastRenderedPageBreak/>
        <w:t>ществляющих холодное водоснабжение и (или) водоотведение</w:t>
      </w:r>
      <w:r w:rsidR="006F6F6B">
        <w:rPr>
          <w:sz w:val="28"/>
          <w:szCs w:val="28"/>
        </w:rPr>
        <w:t xml:space="preserve"> </w:t>
      </w:r>
      <w:r w:rsidR="006F6F6B" w:rsidRPr="00C5165D">
        <w:rPr>
          <w:sz w:val="28"/>
          <w:szCs w:val="28"/>
        </w:rPr>
        <w:t>на территории</w:t>
      </w:r>
      <w:r w:rsidR="006F6F6B">
        <w:rPr>
          <w:sz w:val="28"/>
          <w:szCs w:val="28"/>
        </w:rPr>
        <w:t xml:space="preserve"> </w:t>
      </w:r>
      <w:r w:rsidR="006F6F6B" w:rsidRPr="00C5165D">
        <w:rPr>
          <w:sz w:val="28"/>
          <w:szCs w:val="28"/>
        </w:rPr>
        <w:t>муниципального</w:t>
      </w:r>
      <w:r w:rsidR="006F6F6B">
        <w:rPr>
          <w:sz w:val="28"/>
          <w:szCs w:val="28"/>
        </w:rPr>
        <w:t xml:space="preserve">   </w:t>
      </w:r>
      <w:r w:rsidR="006F6F6B" w:rsidRPr="00C5165D">
        <w:rPr>
          <w:sz w:val="28"/>
          <w:szCs w:val="28"/>
        </w:rPr>
        <w:t xml:space="preserve"> образования</w:t>
      </w:r>
      <w:r w:rsidR="006F6F6B">
        <w:rPr>
          <w:sz w:val="28"/>
          <w:szCs w:val="28"/>
        </w:rPr>
        <w:t xml:space="preserve">  </w:t>
      </w:r>
      <w:r w:rsidR="006F6F6B" w:rsidRPr="00C5165D">
        <w:rPr>
          <w:sz w:val="28"/>
          <w:szCs w:val="28"/>
        </w:rPr>
        <w:t xml:space="preserve"> город-курорт </w:t>
      </w:r>
      <w:r w:rsidR="006F6F6B">
        <w:rPr>
          <w:sz w:val="28"/>
          <w:szCs w:val="28"/>
        </w:rPr>
        <w:t xml:space="preserve"> </w:t>
      </w:r>
      <w:r w:rsidR="006F6F6B" w:rsidRPr="00C5165D">
        <w:rPr>
          <w:sz w:val="28"/>
          <w:szCs w:val="28"/>
        </w:rPr>
        <w:t>Геленджик</w:t>
      </w:r>
      <w:r w:rsidR="006F6F6B">
        <w:rPr>
          <w:sz w:val="28"/>
          <w:szCs w:val="28"/>
        </w:rPr>
        <w:t>»  (в редакции реш</w:t>
      </w:r>
      <w:r w:rsidR="006F6F6B">
        <w:rPr>
          <w:sz w:val="28"/>
          <w:szCs w:val="28"/>
        </w:rPr>
        <w:t>е</w:t>
      </w:r>
      <w:r w:rsidR="006F6F6B">
        <w:rPr>
          <w:sz w:val="28"/>
          <w:szCs w:val="28"/>
        </w:rPr>
        <w:t xml:space="preserve">ния Думы муниципального образования  город-курорт  Геленджик  от  30  июня 2015 года №288), на основании заключений управления жилищно-коммунального хозяйства администрации  муниципального  образования город-курорт </w:t>
      </w:r>
      <w:r w:rsidR="00125E28">
        <w:rPr>
          <w:sz w:val="28"/>
          <w:szCs w:val="28"/>
        </w:rPr>
        <w:t xml:space="preserve">Геленджик </w:t>
      </w:r>
      <w:r w:rsidR="006F6F6B">
        <w:rPr>
          <w:sz w:val="28"/>
          <w:szCs w:val="28"/>
        </w:rPr>
        <w:t xml:space="preserve">от </w:t>
      </w:r>
      <w:r w:rsidR="00615E09">
        <w:rPr>
          <w:sz w:val="28"/>
          <w:szCs w:val="28"/>
        </w:rPr>
        <w:t>2</w:t>
      </w:r>
      <w:r w:rsidR="006F6F6B">
        <w:rPr>
          <w:sz w:val="28"/>
          <w:szCs w:val="28"/>
        </w:rPr>
        <w:t xml:space="preserve">6 </w:t>
      </w:r>
      <w:r w:rsidR="00615E09">
        <w:rPr>
          <w:sz w:val="28"/>
          <w:szCs w:val="28"/>
        </w:rPr>
        <w:t>октября</w:t>
      </w:r>
      <w:r w:rsidR="006F6F6B">
        <w:rPr>
          <w:sz w:val="28"/>
          <w:szCs w:val="28"/>
        </w:rPr>
        <w:t xml:space="preserve"> 2018 </w:t>
      </w:r>
      <w:r w:rsidR="00125E28">
        <w:rPr>
          <w:sz w:val="28"/>
          <w:szCs w:val="28"/>
        </w:rPr>
        <w:t xml:space="preserve">года </w:t>
      </w:r>
      <w:r w:rsidR="006F6F6B">
        <w:rPr>
          <w:sz w:val="28"/>
          <w:szCs w:val="28"/>
        </w:rPr>
        <w:t>№45-3</w:t>
      </w:r>
      <w:r w:rsidR="00D61388">
        <w:rPr>
          <w:sz w:val="28"/>
          <w:szCs w:val="28"/>
        </w:rPr>
        <w:t>071</w:t>
      </w:r>
      <w:r w:rsidR="006F6F6B">
        <w:rPr>
          <w:sz w:val="28"/>
          <w:szCs w:val="28"/>
        </w:rPr>
        <w:t xml:space="preserve">/18-13, </w:t>
      </w:r>
      <w:proofErr w:type="gramStart"/>
      <w:r w:rsidR="006F6F6B" w:rsidRPr="00842B0B">
        <w:rPr>
          <w:sz w:val="28"/>
          <w:szCs w:val="28"/>
        </w:rPr>
        <w:t>п</w:t>
      </w:r>
      <w:proofErr w:type="gramEnd"/>
      <w:r w:rsidR="006F6F6B" w:rsidRPr="00842B0B">
        <w:rPr>
          <w:sz w:val="28"/>
          <w:szCs w:val="28"/>
        </w:rPr>
        <w:t xml:space="preserve"> о с т а н </w:t>
      </w:r>
      <w:proofErr w:type="gramStart"/>
      <w:r w:rsidR="006F6F6B" w:rsidRPr="00842B0B">
        <w:rPr>
          <w:sz w:val="28"/>
          <w:szCs w:val="28"/>
        </w:rPr>
        <w:t>о</w:t>
      </w:r>
      <w:proofErr w:type="gramEnd"/>
      <w:r w:rsidR="006F6F6B" w:rsidRPr="00842B0B">
        <w:rPr>
          <w:sz w:val="28"/>
          <w:szCs w:val="28"/>
        </w:rPr>
        <w:t xml:space="preserve"> в л я ю:</w:t>
      </w:r>
    </w:p>
    <w:p w:rsidR="0046474D" w:rsidRDefault="00406F21" w:rsidP="00D75D38">
      <w:pPr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46474D" w:rsidRPr="00282F7C">
        <w:rPr>
          <w:sz w:val="28"/>
          <w:szCs w:val="28"/>
        </w:rPr>
        <w:t>.</w:t>
      </w:r>
      <w:r w:rsidR="0046474D">
        <w:rPr>
          <w:sz w:val="28"/>
          <w:szCs w:val="28"/>
        </w:rPr>
        <w:t xml:space="preserve"> Утвердить </w:t>
      </w:r>
      <w:r w:rsidR="0046474D" w:rsidRPr="00030250">
        <w:rPr>
          <w:sz w:val="28"/>
          <w:szCs w:val="28"/>
        </w:rPr>
        <w:t>производственн</w:t>
      </w:r>
      <w:r w:rsidR="0046474D">
        <w:rPr>
          <w:sz w:val="28"/>
          <w:szCs w:val="28"/>
        </w:rPr>
        <w:t>ую</w:t>
      </w:r>
      <w:r w:rsidR="0046474D" w:rsidRPr="00030250">
        <w:rPr>
          <w:sz w:val="28"/>
          <w:szCs w:val="28"/>
        </w:rPr>
        <w:t xml:space="preserve"> программ</w:t>
      </w:r>
      <w:r w:rsidR="0046474D">
        <w:rPr>
          <w:sz w:val="28"/>
          <w:szCs w:val="28"/>
        </w:rPr>
        <w:t>у</w:t>
      </w:r>
      <w:r w:rsidR="0046474D" w:rsidRPr="00030250">
        <w:rPr>
          <w:sz w:val="28"/>
          <w:szCs w:val="28"/>
        </w:rPr>
        <w:t xml:space="preserve"> </w:t>
      </w:r>
      <w:r w:rsidR="0046474D" w:rsidRPr="00AD4B1A">
        <w:rPr>
          <w:sz w:val="28"/>
          <w:szCs w:val="28"/>
        </w:rPr>
        <w:t>федерально</w:t>
      </w:r>
      <w:r w:rsidR="0046474D">
        <w:rPr>
          <w:sz w:val="28"/>
          <w:szCs w:val="28"/>
        </w:rPr>
        <w:t>го</w:t>
      </w:r>
      <w:r w:rsidR="0046474D" w:rsidRPr="00AD4B1A">
        <w:rPr>
          <w:sz w:val="28"/>
          <w:szCs w:val="28"/>
        </w:rPr>
        <w:t xml:space="preserve"> государстве</w:t>
      </w:r>
      <w:r w:rsidR="0046474D" w:rsidRPr="00AD4B1A">
        <w:rPr>
          <w:sz w:val="28"/>
          <w:szCs w:val="28"/>
        </w:rPr>
        <w:t>н</w:t>
      </w:r>
      <w:r w:rsidR="0046474D" w:rsidRPr="00AD4B1A">
        <w:rPr>
          <w:sz w:val="28"/>
          <w:szCs w:val="28"/>
        </w:rPr>
        <w:t>но</w:t>
      </w:r>
      <w:r w:rsidR="0046474D">
        <w:rPr>
          <w:sz w:val="28"/>
          <w:szCs w:val="28"/>
        </w:rPr>
        <w:t>го</w:t>
      </w:r>
      <w:r w:rsidR="0046474D" w:rsidRPr="00AD4B1A">
        <w:rPr>
          <w:sz w:val="28"/>
          <w:szCs w:val="28"/>
        </w:rPr>
        <w:t xml:space="preserve"> бюджетно</w:t>
      </w:r>
      <w:r w:rsidR="0046474D">
        <w:rPr>
          <w:sz w:val="28"/>
          <w:szCs w:val="28"/>
        </w:rPr>
        <w:t>го</w:t>
      </w:r>
      <w:r w:rsidR="0046474D" w:rsidRPr="00AD4B1A">
        <w:rPr>
          <w:sz w:val="28"/>
          <w:szCs w:val="28"/>
        </w:rPr>
        <w:t xml:space="preserve"> учреждени</w:t>
      </w:r>
      <w:r w:rsidR="0046474D">
        <w:rPr>
          <w:sz w:val="28"/>
          <w:szCs w:val="28"/>
        </w:rPr>
        <w:t>я</w:t>
      </w:r>
      <w:r w:rsidR="0046474D" w:rsidRPr="00AD4B1A">
        <w:rPr>
          <w:sz w:val="28"/>
          <w:szCs w:val="28"/>
        </w:rPr>
        <w:t xml:space="preserve"> туберкулезн</w:t>
      </w:r>
      <w:r w:rsidR="0046474D">
        <w:rPr>
          <w:sz w:val="28"/>
          <w:szCs w:val="28"/>
        </w:rPr>
        <w:t>ого</w:t>
      </w:r>
      <w:r w:rsidR="0046474D" w:rsidRPr="00AD4B1A">
        <w:rPr>
          <w:sz w:val="28"/>
          <w:szCs w:val="28"/>
        </w:rPr>
        <w:t xml:space="preserve"> санатори</w:t>
      </w:r>
      <w:r w:rsidR="0046474D">
        <w:rPr>
          <w:sz w:val="28"/>
          <w:szCs w:val="28"/>
        </w:rPr>
        <w:t xml:space="preserve">я </w:t>
      </w:r>
      <w:r w:rsidR="0046474D" w:rsidRPr="00AD4B1A">
        <w:rPr>
          <w:sz w:val="28"/>
          <w:szCs w:val="28"/>
        </w:rPr>
        <w:t>«Голубая бухта»</w:t>
      </w:r>
      <w:r w:rsidR="0046474D">
        <w:rPr>
          <w:sz w:val="28"/>
          <w:szCs w:val="28"/>
        </w:rPr>
        <w:t xml:space="preserve"> </w:t>
      </w:r>
      <w:r w:rsidR="0046474D" w:rsidRPr="00AD4B1A">
        <w:rPr>
          <w:sz w:val="28"/>
          <w:szCs w:val="28"/>
        </w:rPr>
        <w:t>М</w:t>
      </w:r>
      <w:r w:rsidR="0046474D" w:rsidRPr="00AD4B1A">
        <w:rPr>
          <w:sz w:val="28"/>
          <w:szCs w:val="28"/>
        </w:rPr>
        <w:t>и</w:t>
      </w:r>
      <w:r w:rsidR="0046474D" w:rsidRPr="00AD4B1A">
        <w:rPr>
          <w:sz w:val="28"/>
          <w:szCs w:val="28"/>
        </w:rPr>
        <w:t>нистерства здравоохранения Российской Федерации</w:t>
      </w:r>
      <w:r w:rsidR="0046474D" w:rsidRPr="00030250">
        <w:rPr>
          <w:sz w:val="28"/>
          <w:szCs w:val="28"/>
        </w:rPr>
        <w:t xml:space="preserve">, </w:t>
      </w:r>
      <w:r w:rsidR="0046474D" w:rsidRPr="00030250">
        <w:rPr>
          <w:rFonts w:eastAsia="Calibri"/>
          <w:sz w:val="28"/>
          <w:szCs w:val="28"/>
          <w:lang w:eastAsia="en-US"/>
        </w:rPr>
        <w:t>осуществляющ</w:t>
      </w:r>
      <w:r w:rsidR="0046474D">
        <w:rPr>
          <w:rFonts w:eastAsia="Calibri"/>
          <w:sz w:val="28"/>
          <w:szCs w:val="28"/>
          <w:lang w:eastAsia="en-US"/>
        </w:rPr>
        <w:t>его</w:t>
      </w:r>
      <w:r w:rsidR="0046474D" w:rsidRPr="00030250">
        <w:rPr>
          <w:rFonts w:eastAsia="Calibri"/>
          <w:sz w:val="28"/>
          <w:szCs w:val="28"/>
          <w:lang w:eastAsia="en-US"/>
        </w:rPr>
        <w:t xml:space="preserve"> регул</w:t>
      </w:r>
      <w:r w:rsidR="0046474D" w:rsidRPr="00030250">
        <w:rPr>
          <w:rFonts w:eastAsia="Calibri"/>
          <w:sz w:val="28"/>
          <w:szCs w:val="28"/>
          <w:lang w:eastAsia="en-US"/>
        </w:rPr>
        <w:t>и</w:t>
      </w:r>
      <w:r w:rsidR="0046474D" w:rsidRPr="00030250">
        <w:rPr>
          <w:rFonts w:eastAsia="Calibri"/>
          <w:sz w:val="28"/>
          <w:szCs w:val="28"/>
          <w:lang w:eastAsia="en-US"/>
        </w:rPr>
        <w:t>руемы</w:t>
      </w:r>
      <w:r w:rsidR="0046474D">
        <w:rPr>
          <w:rFonts w:eastAsia="Calibri"/>
          <w:sz w:val="28"/>
          <w:szCs w:val="28"/>
          <w:lang w:eastAsia="en-US"/>
        </w:rPr>
        <w:t>й</w:t>
      </w:r>
      <w:r w:rsidR="0046474D" w:rsidRPr="00030250">
        <w:rPr>
          <w:rFonts w:eastAsia="Calibri"/>
          <w:sz w:val="28"/>
          <w:szCs w:val="28"/>
          <w:lang w:eastAsia="en-US"/>
        </w:rPr>
        <w:t xml:space="preserve"> вид деятельности в сфере холодного </w:t>
      </w:r>
      <w:r w:rsidR="0046474D">
        <w:rPr>
          <w:rFonts w:eastAsia="Calibri"/>
          <w:sz w:val="28"/>
          <w:szCs w:val="28"/>
          <w:lang w:eastAsia="en-US"/>
        </w:rPr>
        <w:t xml:space="preserve">(технического) </w:t>
      </w:r>
      <w:r w:rsidR="0046474D" w:rsidRPr="00030250">
        <w:rPr>
          <w:rFonts w:eastAsia="Calibri"/>
          <w:sz w:val="28"/>
          <w:szCs w:val="28"/>
          <w:lang w:eastAsia="en-US"/>
        </w:rPr>
        <w:t xml:space="preserve">водоснабжения на территории </w:t>
      </w:r>
      <w:r w:rsidR="0046474D" w:rsidRPr="00030250">
        <w:rPr>
          <w:sz w:val="28"/>
          <w:szCs w:val="28"/>
        </w:rPr>
        <w:t>муниципального</w:t>
      </w:r>
      <w:r w:rsidR="0046474D">
        <w:rPr>
          <w:sz w:val="28"/>
          <w:szCs w:val="28"/>
        </w:rPr>
        <w:t xml:space="preserve"> </w:t>
      </w:r>
      <w:r w:rsidR="0046474D" w:rsidRPr="00030250">
        <w:rPr>
          <w:sz w:val="28"/>
          <w:szCs w:val="28"/>
        </w:rPr>
        <w:t>образования</w:t>
      </w:r>
      <w:r w:rsidR="0046474D">
        <w:rPr>
          <w:sz w:val="28"/>
          <w:szCs w:val="28"/>
        </w:rPr>
        <w:t xml:space="preserve"> </w:t>
      </w:r>
      <w:r w:rsidR="0046474D" w:rsidRPr="00030250">
        <w:rPr>
          <w:sz w:val="28"/>
          <w:szCs w:val="28"/>
        </w:rPr>
        <w:t>город-курорт Геленджик,</w:t>
      </w:r>
      <w:r w:rsidR="0046474D">
        <w:rPr>
          <w:sz w:val="28"/>
          <w:szCs w:val="28"/>
        </w:rPr>
        <w:t xml:space="preserve"> </w:t>
      </w:r>
      <w:r w:rsidR="00C33A3E" w:rsidRPr="00C92F41">
        <w:rPr>
          <w:sz w:val="28"/>
          <w:szCs w:val="28"/>
        </w:rPr>
        <w:t>со сроком</w:t>
      </w:r>
      <w:r w:rsidR="00D75D38">
        <w:rPr>
          <w:sz w:val="28"/>
          <w:szCs w:val="28"/>
        </w:rPr>
        <w:t xml:space="preserve"> </w:t>
      </w:r>
      <w:r w:rsidR="00C33A3E" w:rsidRPr="00C92F41">
        <w:rPr>
          <w:sz w:val="28"/>
          <w:szCs w:val="28"/>
        </w:rPr>
        <w:t xml:space="preserve">реализации </w:t>
      </w:r>
      <w:r w:rsidR="00C33A3E" w:rsidRPr="0082738A">
        <w:rPr>
          <w:sz w:val="28"/>
          <w:szCs w:val="28"/>
        </w:rPr>
        <w:t xml:space="preserve">с </w:t>
      </w:r>
      <w:r w:rsidR="00C33A3E">
        <w:rPr>
          <w:sz w:val="28"/>
          <w:szCs w:val="28"/>
        </w:rPr>
        <w:t>1 января 2019 года</w:t>
      </w:r>
      <w:r w:rsidR="00C33A3E" w:rsidRPr="0082738A">
        <w:rPr>
          <w:sz w:val="28"/>
          <w:szCs w:val="28"/>
        </w:rPr>
        <w:t xml:space="preserve"> </w:t>
      </w:r>
      <w:r w:rsidR="00C33A3E" w:rsidRPr="0082738A">
        <w:rPr>
          <w:sz w:val="28"/>
          <w:szCs w:val="28"/>
          <w:lang w:eastAsia="ar-SA"/>
        </w:rPr>
        <w:t>по 31 декабря 20</w:t>
      </w:r>
      <w:r w:rsidR="00C33A3E">
        <w:rPr>
          <w:sz w:val="28"/>
          <w:szCs w:val="28"/>
          <w:lang w:eastAsia="ar-SA"/>
        </w:rPr>
        <w:t>21</w:t>
      </w:r>
      <w:r w:rsidR="00C33A3E" w:rsidRPr="0082738A">
        <w:rPr>
          <w:sz w:val="28"/>
          <w:szCs w:val="28"/>
          <w:lang w:eastAsia="ar-SA"/>
        </w:rPr>
        <w:t xml:space="preserve"> года</w:t>
      </w:r>
      <w:r w:rsidR="00C33A3E">
        <w:rPr>
          <w:sz w:val="28"/>
          <w:szCs w:val="28"/>
          <w:lang w:eastAsia="ar-SA"/>
        </w:rPr>
        <w:t xml:space="preserve"> </w:t>
      </w:r>
      <w:r w:rsidR="0046474D">
        <w:rPr>
          <w:sz w:val="28"/>
        </w:rPr>
        <w:t>(</w:t>
      </w:r>
      <w:r w:rsidR="0046474D">
        <w:rPr>
          <w:sz w:val="28"/>
          <w:szCs w:val="28"/>
        </w:rPr>
        <w:t>прил</w:t>
      </w:r>
      <w:r w:rsidR="00DA120D">
        <w:rPr>
          <w:sz w:val="28"/>
          <w:szCs w:val="28"/>
        </w:rPr>
        <w:t>агается</w:t>
      </w:r>
      <w:r w:rsidR="0046474D">
        <w:rPr>
          <w:sz w:val="28"/>
          <w:szCs w:val="28"/>
        </w:rPr>
        <w:t>)</w:t>
      </w:r>
      <w:r w:rsidR="0046474D" w:rsidRPr="00DA797C">
        <w:rPr>
          <w:sz w:val="28"/>
        </w:rPr>
        <w:t>.</w:t>
      </w:r>
    </w:p>
    <w:p w:rsidR="00DA120D" w:rsidRDefault="00DA120D" w:rsidP="006D2C2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1C2088" w:rsidRPr="00842B0B">
        <w:rPr>
          <w:sz w:val="28"/>
          <w:szCs w:val="28"/>
        </w:rPr>
        <w:t>.</w:t>
      </w:r>
      <w:r w:rsidR="00302575">
        <w:rPr>
          <w:sz w:val="28"/>
          <w:szCs w:val="28"/>
        </w:rPr>
        <w:t> </w:t>
      </w:r>
      <w:r w:rsidR="001C2088">
        <w:rPr>
          <w:sz w:val="28"/>
          <w:szCs w:val="28"/>
        </w:rPr>
        <w:t>О</w:t>
      </w:r>
      <w:r w:rsidR="001C2088" w:rsidRPr="00B02AA2">
        <w:rPr>
          <w:sz w:val="28"/>
        </w:rPr>
        <w:t xml:space="preserve">публиковать </w:t>
      </w:r>
      <w:r w:rsidR="001C2088">
        <w:rPr>
          <w:sz w:val="28"/>
        </w:rPr>
        <w:t>н</w:t>
      </w:r>
      <w:r w:rsidR="001C2088" w:rsidRPr="00B02AA2">
        <w:rPr>
          <w:sz w:val="28"/>
        </w:rPr>
        <w:t xml:space="preserve">астоящее </w:t>
      </w:r>
      <w:r w:rsidR="001C2088">
        <w:rPr>
          <w:sz w:val="28"/>
        </w:rPr>
        <w:t>постановление</w:t>
      </w:r>
      <w:r w:rsidR="001C2088" w:rsidRPr="00B02AA2">
        <w:rPr>
          <w:sz w:val="28"/>
        </w:rPr>
        <w:t xml:space="preserve"> в </w:t>
      </w:r>
      <w:proofErr w:type="spellStart"/>
      <w:r w:rsidR="001C2088" w:rsidRPr="00B02AA2">
        <w:rPr>
          <w:sz w:val="28"/>
        </w:rPr>
        <w:t>Геленджикской</w:t>
      </w:r>
      <w:proofErr w:type="spellEnd"/>
      <w:r w:rsidR="001C2088" w:rsidRPr="00B02AA2">
        <w:rPr>
          <w:sz w:val="28"/>
        </w:rPr>
        <w:t xml:space="preserve"> городской газете «Прибой»</w:t>
      </w:r>
      <w:r>
        <w:rPr>
          <w:sz w:val="28"/>
        </w:rPr>
        <w:t>.</w:t>
      </w:r>
    </w:p>
    <w:p w:rsidR="006D2C28" w:rsidRDefault="00DA120D" w:rsidP="006D2C28">
      <w:pPr>
        <w:ind w:firstLine="709"/>
        <w:jc w:val="both"/>
        <w:rPr>
          <w:sz w:val="28"/>
          <w:szCs w:val="28"/>
        </w:rPr>
      </w:pPr>
      <w:r>
        <w:rPr>
          <w:sz w:val="28"/>
        </w:rPr>
        <w:t>3.Р</w:t>
      </w:r>
      <w:r w:rsidR="001C2088" w:rsidRPr="00B02AA2">
        <w:rPr>
          <w:sz w:val="28"/>
          <w:szCs w:val="28"/>
        </w:rPr>
        <w:t xml:space="preserve">азместить </w:t>
      </w:r>
      <w:r w:rsidR="0098045C">
        <w:rPr>
          <w:sz w:val="28"/>
          <w:szCs w:val="28"/>
        </w:rPr>
        <w:t xml:space="preserve">настоящее постановление </w:t>
      </w:r>
      <w:r w:rsidR="001C2088">
        <w:rPr>
          <w:sz w:val="28"/>
          <w:szCs w:val="28"/>
        </w:rPr>
        <w:t>в информационно-телеком</w:t>
      </w:r>
      <w:r w:rsidR="0098045C">
        <w:rPr>
          <w:sz w:val="28"/>
          <w:szCs w:val="28"/>
        </w:rPr>
        <w:t>-</w:t>
      </w:r>
      <w:proofErr w:type="spellStart"/>
      <w:r w:rsidR="001C2088">
        <w:rPr>
          <w:sz w:val="28"/>
          <w:szCs w:val="28"/>
        </w:rPr>
        <w:t>муникационной</w:t>
      </w:r>
      <w:proofErr w:type="spellEnd"/>
      <w:r w:rsidR="001C2088">
        <w:rPr>
          <w:sz w:val="28"/>
          <w:szCs w:val="28"/>
        </w:rPr>
        <w:t xml:space="preserve"> сети «Интернет» </w:t>
      </w:r>
      <w:r w:rsidR="001C2088" w:rsidRPr="00B02AA2">
        <w:rPr>
          <w:sz w:val="28"/>
          <w:szCs w:val="28"/>
        </w:rPr>
        <w:t>на официальном сайте</w:t>
      </w:r>
      <w:r w:rsidR="001C2088">
        <w:rPr>
          <w:sz w:val="28"/>
          <w:szCs w:val="28"/>
        </w:rPr>
        <w:t xml:space="preserve"> </w:t>
      </w:r>
      <w:r w:rsidR="001C2088" w:rsidRPr="00B02AA2">
        <w:rPr>
          <w:sz w:val="28"/>
          <w:szCs w:val="28"/>
        </w:rPr>
        <w:t>администрации мун</w:t>
      </w:r>
      <w:r w:rsidR="001C2088" w:rsidRPr="00B02AA2">
        <w:rPr>
          <w:sz w:val="28"/>
          <w:szCs w:val="28"/>
        </w:rPr>
        <w:t>и</w:t>
      </w:r>
      <w:r w:rsidR="001C2088" w:rsidRPr="00B02AA2">
        <w:rPr>
          <w:sz w:val="28"/>
          <w:szCs w:val="28"/>
        </w:rPr>
        <w:t xml:space="preserve">ципального образования город-курорт Геленджик </w:t>
      </w:r>
      <w:r w:rsidR="006D2C28">
        <w:rPr>
          <w:sz w:val="28"/>
          <w:szCs w:val="28"/>
        </w:rPr>
        <w:t xml:space="preserve">в течение 7 рабочих дней со дня </w:t>
      </w:r>
      <w:r w:rsidR="0098045C">
        <w:rPr>
          <w:sz w:val="28"/>
          <w:szCs w:val="28"/>
        </w:rPr>
        <w:t>его принятия</w:t>
      </w:r>
      <w:r w:rsidR="006D2C28" w:rsidRPr="00B02AA2">
        <w:rPr>
          <w:sz w:val="28"/>
          <w:szCs w:val="28"/>
        </w:rPr>
        <w:t>.</w:t>
      </w:r>
    </w:p>
    <w:p w:rsidR="00E21C52" w:rsidRPr="00842B0B" w:rsidRDefault="00DA120D" w:rsidP="00E21C5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C52" w:rsidRPr="00842B0B">
        <w:rPr>
          <w:sz w:val="28"/>
          <w:szCs w:val="28"/>
        </w:rPr>
        <w:t xml:space="preserve">. </w:t>
      </w:r>
      <w:proofErr w:type="gramStart"/>
      <w:r w:rsidR="00E21C52" w:rsidRPr="007C5D28">
        <w:rPr>
          <w:sz w:val="28"/>
          <w:szCs w:val="28"/>
        </w:rPr>
        <w:t>Контроль</w:t>
      </w:r>
      <w:r w:rsidR="001925F5">
        <w:rPr>
          <w:sz w:val="28"/>
          <w:szCs w:val="28"/>
        </w:rPr>
        <w:t xml:space="preserve"> </w:t>
      </w:r>
      <w:r w:rsidR="00E21C52" w:rsidRPr="007C5D28">
        <w:rPr>
          <w:sz w:val="28"/>
          <w:szCs w:val="28"/>
        </w:rPr>
        <w:t>за</w:t>
      </w:r>
      <w:proofErr w:type="gramEnd"/>
      <w:r w:rsidR="00E21C52" w:rsidRPr="007C5D28">
        <w:rPr>
          <w:sz w:val="28"/>
          <w:szCs w:val="28"/>
        </w:rPr>
        <w:t xml:space="preserve"> выполнением настоящего постановления возложить на з</w:t>
      </w:r>
      <w:r w:rsidR="00E21C52" w:rsidRPr="007C5D28">
        <w:rPr>
          <w:sz w:val="28"/>
          <w:szCs w:val="28"/>
        </w:rPr>
        <w:t>а</w:t>
      </w:r>
      <w:r w:rsidR="00E21C52" w:rsidRPr="007C5D28">
        <w:rPr>
          <w:sz w:val="28"/>
          <w:szCs w:val="28"/>
        </w:rPr>
        <w:t>местителя</w:t>
      </w:r>
      <w:r w:rsidR="00855652">
        <w:rPr>
          <w:sz w:val="28"/>
          <w:szCs w:val="28"/>
        </w:rPr>
        <w:t xml:space="preserve">  </w:t>
      </w:r>
      <w:r w:rsidR="00E21C52">
        <w:rPr>
          <w:sz w:val="28"/>
          <w:szCs w:val="28"/>
        </w:rPr>
        <w:t xml:space="preserve"> </w:t>
      </w:r>
      <w:r w:rsidR="00E21C52" w:rsidRPr="007C5D28">
        <w:rPr>
          <w:sz w:val="28"/>
          <w:szCs w:val="28"/>
        </w:rPr>
        <w:t xml:space="preserve">главы </w:t>
      </w:r>
      <w:r w:rsidR="00855652">
        <w:rPr>
          <w:sz w:val="28"/>
          <w:szCs w:val="28"/>
        </w:rPr>
        <w:t xml:space="preserve"> </w:t>
      </w:r>
      <w:r w:rsidR="00E21C52">
        <w:rPr>
          <w:sz w:val="28"/>
          <w:szCs w:val="28"/>
        </w:rPr>
        <w:t xml:space="preserve"> </w:t>
      </w:r>
      <w:r w:rsidR="00E21C52" w:rsidRPr="007C5D28">
        <w:rPr>
          <w:sz w:val="28"/>
          <w:szCs w:val="28"/>
        </w:rPr>
        <w:t xml:space="preserve">муниципального </w:t>
      </w:r>
      <w:r w:rsidR="00855652">
        <w:rPr>
          <w:sz w:val="28"/>
          <w:szCs w:val="28"/>
        </w:rPr>
        <w:t xml:space="preserve">  </w:t>
      </w:r>
      <w:r w:rsidR="00E21C52" w:rsidRPr="007C5D28">
        <w:rPr>
          <w:sz w:val="28"/>
          <w:szCs w:val="28"/>
        </w:rPr>
        <w:t>образования город-курорт Геленджик</w:t>
      </w:r>
      <w:r w:rsidR="00E21C52">
        <w:rPr>
          <w:sz w:val="28"/>
          <w:szCs w:val="28"/>
        </w:rPr>
        <w:t xml:space="preserve"> Д.В. Полуянова</w:t>
      </w:r>
      <w:r w:rsidR="00E21C52" w:rsidRPr="007C5D28">
        <w:rPr>
          <w:sz w:val="28"/>
          <w:szCs w:val="28"/>
        </w:rPr>
        <w:t>.</w:t>
      </w:r>
    </w:p>
    <w:p w:rsidR="00E21C52" w:rsidRPr="00842B0B" w:rsidRDefault="00DA120D" w:rsidP="00E21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C52">
        <w:rPr>
          <w:sz w:val="28"/>
          <w:szCs w:val="28"/>
        </w:rPr>
        <w:t xml:space="preserve">. Постановление  </w:t>
      </w:r>
      <w:r w:rsidR="00E21C52" w:rsidRPr="00CA0B8A">
        <w:rPr>
          <w:sz w:val="28"/>
          <w:szCs w:val="28"/>
        </w:rPr>
        <w:t>вступает</w:t>
      </w:r>
      <w:r w:rsidR="00E21C52">
        <w:rPr>
          <w:sz w:val="28"/>
          <w:szCs w:val="28"/>
        </w:rPr>
        <w:t xml:space="preserve"> </w:t>
      </w:r>
      <w:r w:rsidR="00E21C52" w:rsidRPr="00CA0B8A">
        <w:rPr>
          <w:sz w:val="28"/>
          <w:szCs w:val="28"/>
        </w:rPr>
        <w:t xml:space="preserve"> в </w:t>
      </w:r>
      <w:r w:rsidR="00E21C52">
        <w:rPr>
          <w:sz w:val="28"/>
          <w:szCs w:val="28"/>
        </w:rPr>
        <w:t xml:space="preserve"> </w:t>
      </w:r>
      <w:r w:rsidR="00E21C52" w:rsidRPr="00CA0B8A">
        <w:rPr>
          <w:sz w:val="28"/>
          <w:szCs w:val="28"/>
        </w:rPr>
        <w:t>силу</w:t>
      </w:r>
      <w:r w:rsidR="00E21C52">
        <w:rPr>
          <w:sz w:val="28"/>
          <w:szCs w:val="28"/>
        </w:rPr>
        <w:t xml:space="preserve"> </w:t>
      </w:r>
      <w:r w:rsidR="00E21C52" w:rsidRPr="00CA0B8A">
        <w:rPr>
          <w:sz w:val="28"/>
          <w:szCs w:val="28"/>
        </w:rPr>
        <w:t xml:space="preserve"> с</w:t>
      </w:r>
      <w:r w:rsidR="00E21C52">
        <w:rPr>
          <w:sz w:val="28"/>
          <w:szCs w:val="28"/>
        </w:rPr>
        <w:t xml:space="preserve"> </w:t>
      </w:r>
      <w:r w:rsidR="00E21C52" w:rsidRPr="00842B0B">
        <w:rPr>
          <w:sz w:val="28"/>
          <w:szCs w:val="28"/>
        </w:rPr>
        <w:t>1 января 201</w:t>
      </w:r>
      <w:r w:rsidR="00E21C52">
        <w:rPr>
          <w:sz w:val="28"/>
          <w:szCs w:val="28"/>
        </w:rPr>
        <w:t>9</w:t>
      </w:r>
      <w:r w:rsidR="00E21C52" w:rsidRPr="00842B0B">
        <w:rPr>
          <w:sz w:val="28"/>
          <w:szCs w:val="28"/>
        </w:rPr>
        <w:t xml:space="preserve"> года.</w:t>
      </w:r>
    </w:p>
    <w:p w:rsidR="00E21C52" w:rsidRDefault="00E21C52" w:rsidP="001C2088">
      <w:pPr>
        <w:ind w:firstLine="709"/>
        <w:jc w:val="both"/>
        <w:rPr>
          <w:sz w:val="28"/>
          <w:szCs w:val="28"/>
        </w:rPr>
      </w:pPr>
    </w:p>
    <w:p w:rsidR="00B65ABA" w:rsidRDefault="00B65ABA" w:rsidP="001C2088">
      <w:pPr>
        <w:widowControl w:val="0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EF169E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F169E">
        <w:rPr>
          <w:sz w:val="28"/>
          <w:szCs w:val="28"/>
        </w:rPr>
        <w:t>Богодистов</w:t>
      </w:r>
      <w:proofErr w:type="spellEnd"/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030BDF" w:rsidRDefault="00030BDF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DA120D" w:rsidRDefault="00DA120D" w:rsidP="001C2088">
      <w:pPr>
        <w:jc w:val="center"/>
        <w:rPr>
          <w:b/>
          <w:sz w:val="28"/>
        </w:rPr>
      </w:pPr>
    </w:p>
    <w:p w:rsidR="001C2088" w:rsidRPr="00A8740B" w:rsidRDefault="001C2088" w:rsidP="001C2088">
      <w:pPr>
        <w:jc w:val="center"/>
        <w:rPr>
          <w:b/>
          <w:sz w:val="28"/>
        </w:rPr>
      </w:pPr>
      <w:r w:rsidRPr="00A8740B">
        <w:rPr>
          <w:b/>
          <w:sz w:val="28"/>
        </w:rPr>
        <w:t>ЛИСТ СОГЛАСОВАНИЯ</w:t>
      </w:r>
    </w:p>
    <w:p w:rsidR="001C2088" w:rsidRDefault="001C2088" w:rsidP="001C2088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1C2088" w:rsidRDefault="001C2088" w:rsidP="001C2088">
      <w:pPr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1C2088" w:rsidRDefault="001C2088" w:rsidP="001C2088">
      <w:pPr>
        <w:jc w:val="center"/>
        <w:rPr>
          <w:sz w:val="28"/>
        </w:rPr>
      </w:pPr>
      <w:r>
        <w:rPr>
          <w:sz w:val="28"/>
        </w:rPr>
        <w:t>от ____________________№ ______________</w:t>
      </w:r>
    </w:p>
    <w:p w:rsidR="00030BDF" w:rsidRPr="00030BDF" w:rsidRDefault="0046474D" w:rsidP="00030BDF">
      <w:pPr>
        <w:jc w:val="center"/>
        <w:rPr>
          <w:sz w:val="28"/>
          <w:szCs w:val="28"/>
        </w:rPr>
      </w:pPr>
      <w:r w:rsidRPr="00030BDF">
        <w:rPr>
          <w:sz w:val="28"/>
          <w:szCs w:val="28"/>
        </w:rPr>
        <w:t>«</w:t>
      </w:r>
      <w:r w:rsidR="00030BDF" w:rsidRPr="00030BDF">
        <w:rPr>
          <w:sz w:val="28"/>
          <w:szCs w:val="28"/>
        </w:rPr>
        <w:t xml:space="preserve">Об утверждении производственной программы </w:t>
      </w:r>
    </w:p>
    <w:p w:rsidR="00030BDF" w:rsidRPr="00030BDF" w:rsidRDefault="00030BDF" w:rsidP="00030BDF">
      <w:pPr>
        <w:jc w:val="center"/>
        <w:rPr>
          <w:sz w:val="28"/>
          <w:szCs w:val="28"/>
        </w:rPr>
      </w:pPr>
      <w:r w:rsidRPr="00030BDF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030BDF" w:rsidRPr="00030BDF" w:rsidRDefault="00030BDF" w:rsidP="00030BDF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030BDF">
        <w:rPr>
          <w:sz w:val="28"/>
          <w:szCs w:val="28"/>
        </w:rPr>
        <w:t>туберкулезного санатория «Голубая бухта»</w:t>
      </w:r>
    </w:p>
    <w:p w:rsidR="00030BDF" w:rsidRPr="00030BDF" w:rsidRDefault="00030BDF" w:rsidP="00030BDF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030BDF">
        <w:rPr>
          <w:sz w:val="28"/>
          <w:szCs w:val="28"/>
        </w:rPr>
        <w:t xml:space="preserve">Министерства здравоохранения Российской Федерации,  </w:t>
      </w:r>
    </w:p>
    <w:p w:rsidR="00030BDF" w:rsidRPr="00030BDF" w:rsidRDefault="00030BDF" w:rsidP="00030BDF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30BDF">
        <w:rPr>
          <w:rFonts w:eastAsia="Calibri"/>
          <w:sz w:val="28"/>
          <w:szCs w:val="28"/>
          <w:lang w:eastAsia="en-US"/>
        </w:rPr>
        <w:t>осуществляющего</w:t>
      </w:r>
      <w:proofErr w:type="gramEnd"/>
      <w:r w:rsidRPr="00030BDF">
        <w:rPr>
          <w:rFonts w:eastAsia="Calibri"/>
          <w:sz w:val="28"/>
          <w:szCs w:val="28"/>
          <w:lang w:eastAsia="en-US"/>
        </w:rPr>
        <w:t xml:space="preserve"> регулируемый вид деятельности </w:t>
      </w:r>
    </w:p>
    <w:p w:rsidR="00030BDF" w:rsidRPr="00030BDF" w:rsidRDefault="00030BDF" w:rsidP="00030BDF">
      <w:pPr>
        <w:jc w:val="center"/>
        <w:rPr>
          <w:rFonts w:eastAsia="Calibri"/>
          <w:sz w:val="28"/>
          <w:szCs w:val="28"/>
          <w:lang w:eastAsia="en-US"/>
        </w:rPr>
      </w:pPr>
      <w:r w:rsidRPr="00030BDF">
        <w:rPr>
          <w:rFonts w:eastAsia="Calibri"/>
          <w:sz w:val="28"/>
          <w:szCs w:val="28"/>
          <w:lang w:eastAsia="en-US"/>
        </w:rPr>
        <w:t xml:space="preserve">в сфере холодного (технического) водоснабжения </w:t>
      </w:r>
    </w:p>
    <w:p w:rsidR="00030BDF" w:rsidRPr="00030BDF" w:rsidRDefault="00030BDF" w:rsidP="00030BDF">
      <w:pPr>
        <w:jc w:val="center"/>
        <w:rPr>
          <w:sz w:val="28"/>
          <w:szCs w:val="28"/>
        </w:rPr>
      </w:pPr>
      <w:r w:rsidRPr="00030BDF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030BDF">
        <w:rPr>
          <w:sz w:val="28"/>
          <w:szCs w:val="28"/>
        </w:rPr>
        <w:t xml:space="preserve">муниципального образования </w:t>
      </w:r>
    </w:p>
    <w:p w:rsidR="00030BDF" w:rsidRPr="00030BDF" w:rsidRDefault="00030BDF" w:rsidP="00030BDF">
      <w:pPr>
        <w:jc w:val="center"/>
        <w:rPr>
          <w:sz w:val="28"/>
          <w:szCs w:val="28"/>
        </w:rPr>
      </w:pPr>
      <w:r w:rsidRPr="00030BDF">
        <w:rPr>
          <w:sz w:val="28"/>
          <w:szCs w:val="28"/>
        </w:rPr>
        <w:t>город-курорт Геленджик, на 2019-2021 годы</w:t>
      </w:r>
      <w:r>
        <w:rPr>
          <w:sz w:val="28"/>
          <w:szCs w:val="28"/>
        </w:rPr>
        <w:t>»</w:t>
      </w:r>
    </w:p>
    <w:p w:rsidR="001C2088" w:rsidRDefault="001C2088" w:rsidP="001C2088">
      <w:pPr>
        <w:rPr>
          <w:sz w:val="28"/>
        </w:rPr>
      </w:pPr>
    </w:p>
    <w:p w:rsidR="001C2088" w:rsidRDefault="001C2088" w:rsidP="001C2088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>Управлением экономики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1C2088" w:rsidRDefault="001C2088" w:rsidP="001C2088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1C2088" w:rsidRDefault="001348E6" w:rsidP="001C2088">
      <w:pPr>
        <w:rPr>
          <w:sz w:val="28"/>
        </w:rPr>
      </w:pPr>
      <w:r>
        <w:rPr>
          <w:sz w:val="28"/>
        </w:rPr>
        <w:t>Н</w:t>
      </w:r>
      <w:r w:rsidR="001C2088">
        <w:rPr>
          <w:sz w:val="28"/>
        </w:rPr>
        <w:t xml:space="preserve">ачальник управления                                             </w:t>
      </w:r>
      <w:r>
        <w:rPr>
          <w:sz w:val="28"/>
        </w:rPr>
        <w:t xml:space="preserve">  </w:t>
      </w:r>
      <w:r w:rsidR="001C2088">
        <w:rPr>
          <w:sz w:val="28"/>
        </w:rPr>
        <w:t xml:space="preserve">                         </w:t>
      </w:r>
      <w:r>
        <w:rPr>
          <w:sz w:val="28"/>
        </w:rPr>
        <w:t>А</w:t>
      </w:r>
      <w:r w:rsidR="001C2088">
        <w:rPr>
          <w:sz w:val="28"/>
        </w:rPr>
        <w:t>.</w:t>
      </w:r>
      <w:r>
        <w:rPr>
          <w:sz w:val="28"/>
        </w:rPr>
        <w:t>К</w:t>
      </w:r>
      <w:r w:rsidR="001C2088">
        <w:rPr>
          <w:sz w:val="28"/>
        </w:rPr>
        <w:t xml:space="preserve">. </w:t>
      </w:r>
      <w:proofErr w:type="spellStart"/>
      <w:r>
        <w:rPr>
          <w:sz w:val="28"/>
        </w:rPr>
        <w:t>Ананиади</w:t>
      </w:r>
      <w:proofErr w:type="spellEnd"/>
    </w:p>
    <w:p w:rsidR="001C2088" w:rsidRDefault="001C2088" w:rsidP="001C2088">
      <w:pPr>
        <w:rPr>
          <w:sz w:val="28"/>
        </w:rPr>
      </w:pPr>
    </w:p>
    <w:p w:rsidR="001C2088" w:rsidRDefault="001C2088" w:rsidP="001C2088">
      <w:pPr>
        <w:rPr>
          <w:sz w:val="28"/>
        </w:rPr>
      </w:pPr>
      <w:r>
        <w:rPr>
          <w:sz w:val="28"/>
        </w:rPr>
        <w:t>Проект согласован:</w:t>
      </w:r>
    </w:p>
    <w:p w:rsidR="003C423D" w:rsidRDefault="003C423D" w:rsidP="001C2088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1C2088" w:rsidRDefault="003C423D" w:rsidP="001C2088">
      <w:pPr>
        <w:rPr>
          <w:sz w:val="28"/>
        </w:rPr>
      </w:pPr>
      <w:r>
        <w:rPr>
          <w:sz w:val="28"/>
        </w:rPr>
        <w:t>н</w:t>
      </w:r>
      <w:r w:rsidR="001C2088">
        <w:rPr>
          <w:sz w:val="28"/>
        </w:rPr>
        <w:t>ачальник</w:t>
      </w:r>
      <w:r>
        <w:rPr>
          <w:sz w:val="28"/>
        </w:rPr>
        <w:t>а</w:t>
      </w:r>
      <w:r w:rsidR="001C2088">
        <w:rPr>
          <w:sz w:val="28"/>
        </w:rPr>
        <w:t xml:space="preserve"> правового управления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1C2088" w:rsidRDefault="001C2088" w:rsidP="001C2088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 </w:t>
      </w:r>
      <w:r w:rsidR="003C423D">
        <w:rPr>
          <w:sz w:val="28"/>
        </w:rPr>
        <w:t>И</w:t>
      </w:r>
      <w:r>
        <w:rPr>
          <w:sz w:val="28"/>
        </w:rPr>
        <w:t>.</w:t>
      </w:r>
      <w:r w:rsidR="003C423D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3C423D">
        <w:rPr>
          <w:sz w:val="28"/>
        </w:rPr>
        <w:t>Гребеник</w:t>
      </w:r>
      <w:proofErr w:type="spellEnd"/>
    </w:p>
    <w:p w:rsidR="00CA2D37" w:rsidRDefault="00CA2D37" w:rsidP="001C2088">
      <w:pPr>
        <w:rPr>
          <w:sz w:val="28"/>
        </w:rPr>
      </w:pPr>
    </w:p>
    <w:p w:rsidR="00CA2D37" w:rsidRDefault="00CA2D37" w:rsidP="001C2088">
      <w:pPr>
        <w:rPr>
          <w:sz w:val="28"/>
        </w:rPr>
      </w:pPr>
      <w:r>
        <w:rPr>
          <w:sz w:val="28"/>
        </w:rPr>
        <w:t xml:space="preserve">Начальник управления </w:t>
      </w:r>
    </w:p>
    <w:p w:rsidR="00CA2D37" w:rsidRDefault="00CA2D37" w:rsidP="001C2088">
      <w:pPr>
        <w:rPr>
          <w:sz w:val="28"/>
        </w:rPr>
      </w:pPr>
      <w:r>
        <w:rPr>
          <w:sz w:val="28"/>
        </w:rPr>
        <w:t>жилищно-коммунального хозяйства</w:t>
      </w:r>
    </w:p>
    <w:p w:rsidR="00CA2D37" w:rsidRDefault="00CA2D37" w:rsidP="00CA2D37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CA2D37" w:rsidRDefault="00CA2D37" w:rsidP="00CA2D37">
      <w:pPr>
        <w:rPr>
          <w:sz w:val="28"/>
        </w:rPr>
      </w:pPr>
      <w:r>
        <w:rPr>
          <w:sz w:val="28"/>
        </w:rPr>
        <w:t>образования город-курорт Геленджик                                                   И.А. Сычева</w:t>
      </w:r>
    </w:p>
    <w:p w:rsidR="001C2088" w:rsidRDefault="001C2088" w:rsidP="001C2088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 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>Заместитель главы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      </w:t>
      </w:r>
      <w:r w:rsidR="00CA2D37">
        <w:rPr>
          <w:sz w:val="28"/>
        </w:rPr>
        <w:t xml:space="preserve">     </w:t>
      </w:r>
      <w:r>
        <w:rPr>
          <w:sz w:val="28"/>
        </w:rPr>
        <w:t xml:space="preserve"> </w:t>
      </w:r>
      <w:r w:rsidR="00B070A8">
        <w:rPr>
          <w:sz w:val="28"/>
        </w:rPr>
        <w:t>М</w:t>
      </w:r>
      <w:r w:rsidR="00CA2D37">
        <w:rPr>
          <w:sz w:val="28"/>
        </w:rPr>
        <w:t>.</w:t>
      </w:r>
      <w:r w:rsidR="00B070A8">
        <w:rPr>
          <w:sz w:val="28"/>
        </w:rPr>
        <w:t>Ю</w:t>
      </w:r>
      <w:r w:rsidR="00CA2D37">
        <w:rPr>
          <w:sz w:val="28"/>
        </w:rPr>
        <w:t xml:space="preserve">. </w:t>
      </w:r>
      <w:r w:rsidR="00B070A8">
        <w:rPr>
          <w:sz w:val="28"/>
        </w:rPr>
        <w:t>Климов</w:t>
      </w:r>
    </w:p>
    <w:p w:rsidR="001C2088" w:rsidRDefault="001C2088" w:rsidP="001C2088">
      <w:pPr>
        <w:tabs>
          <w:tab w:val="left" w:pos="1965"/>
        </w:tabs>
        <w:rPr>
          <w:sz w:val="28"/>
        </w:rPr>
      </w:pPr>
      <w:r>
        <w:rPr>
          <w:sz w:val="28"/>
        </w:rPr>
        <w:tab/>
      </w:r>
    </w:p>
    <w:p w:rsidR="00B070A8" w:rsidRDefault="00B070A8" w:rsidP="001C2088">
      <w:pPr>
        <w:rPr>
          <w:sz w:val="28"/>
        </w:rPr>
      </w:pPr>
      <w:r>
        <w:rPr>
          <w:sz w:val="28"/>
        </w:rPr>
        <w:t>Испо</w:t>
      </w:r>
      <w:r w:rsidR="00014002">
        <w:rPr>
          <w:sz w:val="28"/>
        </w:rPr>
        <w:t>л</w:t>
      </w:r>
      <w:r>
        <w:rPr>
          <w:sz w:val="28"/>
        </w:rPr>
        <w:t>няющий обязанности</w:t>
      </w:r>
    </w:p>
    <w:p w:rsidR="001C2088" w:rsidRDefault="00B070A8" w:rsidP="001C2088">
      <w:pPr>
        <w:rPr>
          <w:sz w:val="28"/>
        </w:rPr>
      </w:pPr>
      <w:r>
        <w:rPr>
          <w:sz w:val="28"/>
        </w:rPr>
        <w:t>п</w:t>
      </w:r>
      <w:r w:rsidR="001C2088">
        <w:rPr>
          <w:sz w:val="28"/>
        </w:rPr>
        <w:t>ерв</w:t>
      </w:r>
      <w:r>
        <w:rPr>
          <w:sz w:val="28"/>
        </w:rPr>
        <w:t>ого</w:t>
      </w:r>
      <w:r w:rsidR="001C2088">
        <w:rPr>
          <w:sz w:val="28"/>
        </w:rPr>
        <w:t xml:space="preserve"> заместител</w:t>
      </w:r>
      <w:r>
        <w:rPr>
          <w:sz w:val="28"/>
        </w:rPr>
        <w:t>я</w:t>
      </w:r>
      <w:r w:rsidR="001C2088">
        <w:rPr>
          <w:sz w:val="28"/>
        </w:rPr>
        <w:t xml:space="preserve"> главы</w:t>
      </w:r>
    </w:p>
    <w:p w:rsidR="001C2088" w:rsidRDefault="001C2088" w:rsidP="001C208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21260" w:rsidRDefault="001C2088" w:rsidP="00CA2D37">
      <w:pPr>
        <w:rPr>
          <w:sz w:val="28"/>
        </w:rPr>
      </w:pPr>
      <w:r>
        <w:rPr>
          <w:sz w:val="28"/>
        </w:rPr>
        <w:t xml:space="preserve">город-курорт Геленджик                                    </w:t>
      </w:r>
      <w:r w:rsidR="001348E6">
        <w:rPr>
          <w:sz w:val="28"/>
        </w:rPr>
        <w:t xml:space="preserve">         </w:t>
      </w:r>
      <w:r>
        <w:rPr>
          <w:sz w:val="28"/>
        </w:rPr>
        <w:t xml:space="preserve">                        </w:t>
      </w:r>
      <w:r w:rsidR="001348E6">
        <w:rPr>
          <w:sz w:val="28"/>
        </w:rPr>
        <w:t>Д</w:t>
      </w:r>
      <w:r>
        <w:rPr>
          <w:sz w:val="28"/>
        </w:rPr>
        <w:t>.</w:t>
      </w:r>
      <w:r w:rsidR="001348E6">
        <w:rPr>
          <w:sz w:val="28"/>
        </w:rPr>
        <w:t>В</w:t>
      </w:r>
      <w:r>
        <w:rPr>
          <w:sz w:val="28"/>
        </w:rPr>
        <w:t xml:space="preserve">. </w:t>
      </w:r>
      <w:r w:rsidR="001348E6">
        <w:rPr>
          <w:sz w:val="28"/>
        </w:rPr>
        <w:t>Полуянов</w:t>
      </w:r>
    </w:p>
    <w:p w:rsidR="005469DA" w:rsidRDefault="005469DA" w:rsidP="00CA2D37">
      <w:pPr>
        <w:rPr>
          <w:sz w:val="28"/>
        </w:rPr>
      </w:pPr>
    </w:p>
    <w:p w:rsidR="005469DA" w:rsidRDefault="005469DA" w:rsidP="00CA2D37">
      <w:pPr>
        <w:rPr>
          <w:sz w:val="28"/>
        </w:rPr>
      </w:pPr>
    </w:p>
    <w:p w:rsidR="005126DD" w:rsidRDefault="005126DD" w:rsidP="00CA2D37">
      <w:pPr>
        <w:rPr>
          <w:sz w:val="28"/>
        </w:rPr>
      </w:pPr>
    </w:p>
    <w:p w:rsidR="005126DD" w:rsidRDefault="005126DD" w:rsidP="00CA2D37">
      <w:pPr>
        <w:rPr>
          <w:sz w:val="28"/>
        </w:rPr>
      </w:pPr>
    </w:p>
    <w:p w:rsidR="005469DA" w:rsidRDefault="005469DA" w:rsidP="00CA2D37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126DD" w:rsidRPr="005126DD" w:rsidTr="00BE374E">
        <w:tc>
          <w:tcPr>
            <w:tcW w:w="4927" w:type="dxa"/>
            <w:shd w:val="clear" w:color="auto" w:fill="auto"/>
          </w:tcPr>
          <w:p w:rsidR="005126DD" w:rsidRPr="005126DD" w:rsidRDefault="005126DD" w:rsidP="005126D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  <w:r w:rsidRPr="005126DD">
              <w:rPr>
                <w:sz w:val="28"/>
                <w:szCs w:val="28"/>
              </w:rPr>
              <w:t xml:space="preserve">            ПРИЛОЖЕНИЕ  </w:t>
            </w:r>
          </w:p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</w:p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  <w:r w:rsidRPr="005126DD">
              <w:rPr>
                <w:sz w:val="28"/>
                <w:szCs w:val="28"/>
              </w:rPr>
              <w:t xml:space="preserve">           УТВЕРЖДЕНА</w:t>
            </w:r>
          </w:p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  <w:r w:rsidRPr="005126DD">
              <w:rPr>
                <w:sz w:val="28"/>
                <w:szCs w:val="28"/>
              </w:rPr>
              <w:t xml:space="preserve">           постановлением администрации</w:t>
            </w:r>
          </w:p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  <w:r w:rsidRPr="005126DD">
              <w:rPr>
                <w:sz w:val="28"/>
                <w:szCs w:val="28"/>
              </w:rPr>
              <w:t xml:space="preserve">           муниципального образования</w:t>
            </w:r>
          </w:p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  <w:r w:rsidRPr="005126DD">
              <w:rPr>
                <w:sz w:val="28"/>
                <w:szCs w:val="28"/>
              </w:rPr>
              <w:t xml:space="preserve">            город-курорт Геленджик</w:t>
            </w:r>
          </w:p>
          <w:p w:rsidR="005126DD" w:rsidRPr="005126DD" w:rsidRDefault="005126DD" w:rsidP="005126DD">
            <w:pPr>
              <w:jc w:val="center"/>
              <w:rPr>
                <w:sz w:val="28"/>
                <w:szCs w:val="28"/>
              </w:rPr>
            </w:pPr>
            <w:r w:rsidRPr="005126DD">
              <w:rPr>
                <w:sz w:val="28"/>
                <w:szCs w:val="28"/>
              </w:rPr>
              <w:t xml:space="preserve">             от_________________№______</w:t>
            </w:r>
          </w:p>
        </w:tc>
      </w:tr>
    </w:tbl>
    <w:p w:rsidR="005126DD" w:rsidRPr="005126DD" w:rsidRDefault="005126DD" w:rsidP="005126DD">
      <w:pPr>
        <w:jc w:val="center"/>
        <w:rPr>
          <w:sz w:val="28"/>
          <w:szCs w:val="28"/>
        </w:rPr>
      </w:pPr>
    </w:p>
    <w:p w:rsidR="005126DD" w:rsidRPr="005126DD" w:rsidRDefault="005126DD" w:rsidP="005126DD">
      <w:pPr>
        <w:jc w:val="center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 w:rsidRPr="005126DD">
        <w:rPr>
          <w:color w:val="000000"/>
          <w:sz w:val="28"/>
          <w:szCs w:val="28"/>
        </w:rPr>
        <w:t>ПРОИЗВОДСТВЕННАЯ ПРОГРАММА</w:t>
      </w:r>
    </w:p>
    <w:p w:rsidR="005126DD" w:rsidRPr="005126DD" w:rsidRDefault="005126DD" w:rsidP="005126DD">
      <w:pPr>
        <w:jc w:val="center"/>
        <w:rPr>
          <w:sz w:val="28"/>
        </w:rPr>
      </w:pPr>
      <w:r w:rsidRPr="005126DD">
        <w:rPr>
          <w:sz w:val="28"/>
        </w:rPr>
        <w:t>федерального государственного бюджетного учреждения</w:t>
      </w:r>
    </w:p>
    <w:p w:rsidR="005126DD" w:rsidRPr="005126DD" w:rsidRDefault="005126DD" w:rsidP="005126DD">
      <w:pPr>
        <w:jc w:val="center"/>
        <w:rPr>
          <w:sz w:val="28"/>
        </w:rPr>
      </w:pPr>
      <w:r w:rsidRPr="005126DD">
        <w:rPr>
          <w:sz w:val="28"/>
        </w:rPr>
        <w:t>туберкулезного санатория «Голубая бухта» Министерства</w:t>
      </w:r>
    </w:p>
    <w:p w:rsidR="005126DD" w:rsidRPr="005126DD" w:rsidRDefault="005126DD" w:rsidP="005126DD">
      <w:pPr>
        <w:jc w:val="center"/>
        <w:rPr>
          <w:rFonts w:eastAsia="Calibri"/>
          <w:sz w:val="28"/>
          <w:szCs w:val="28"/>
          <w:lang w:eastAsia="en-US"/>
        </w:rPr>
      </w:pPr>
      <w:r w:rsidRPr="005126DD">
        <w:rPr>
          <w:sz w:val="28"/>
        </w:rPr>
        <w:t>здравоохранения Российской Федерации</w:t>
      </w:r>
      <w:r w:rsidRPr="005126DD">
        <w:rPr>
          <w:sz w:val="28"/>
          <w:szCs w:val="28"/>
        </w:rPr>
        <w:t xml:space="preserve">,  </w:t>
      </w:r>
      <w:r w:rsidRPr="005126DD">
        <w:rPr>
          <w:rFonts w:eastAsia="Calibri"/>
          <w:sz w:val="28"/>
          <w:szCs w:val="28"/>
          <w:lang w:eastAsia="en-US"/>
        </w:rPr>
        <w:t>осуществляющего</w:t>
      </w:r>
    </w:p>
    <w:p w:rsidR="005126DD" w:rsidRPr="005126DD" w:rsidRDefault="005126DD" w:rsidP="005126DD">
      <w:pPr>
        <w:jc w:val="center"/>
        <w:rPr>
          <w:rFonts w:eastAsia="Calibri"/>
          <w:sz w:val="28"/>
          <w:szCs w:val="28"/>
          <w:lang w:eastAsia="en-US"/>
        </w:rPr>
      </w:pPr>
      <w:r w:rsidRPr="005126DD">
        <w:rPr>
          <w:rFonts w:eastAsia="Calibri"/>
          <w:sz w:val="28"/>
          <w:szCs w:val="28"/>
          <w:lang w:eastAsia="en-US"/>
        </w:rPr>
        <w:t>регулируемый вид деятельности в сфере холодного</w:t>
      </w:r>
    </w:p>
    <w:p w:rsidR="005126DD" w:rsidRPr="005126DD" w:rsidRDefault="005126DD" w:rsidP="005126DD">
      <w:pPr>
        <w:jc w:val="center"/>
        <w:rPr>
          <w:rFonts w:eastAsia="Calibri"/>
          <w:sz w:val="28"/>
          <w:szCs w:val="28"/>
          <w:lang w:eastAsia="en-US"/>
        </w:rPr>
      </w:pPr>
      <w:r w:rsidRPr="005126DD">
        <w:rPr>
          <w:rFonts w:eastAsia="Calibri"/>
          <w:sz w:val="28"/>
          <w:szCs w:val="28"/>
          <w:lang w:eastAsia="en-US"/>
        </w:rPr>
        <w:t>(технического) водоснабжения на территории</w:t>
      </w:r>
    </w:p>
    <w:p w:rsidR="005126DD" w:rsidRPr="005126DD" w:rsidRDefault="005126DD" w:rsidP="005126DD">
      <w:pPr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муниципального образования город-курорт Геленджик,</w:t>
      </w:r>
    </w:p>
    <w:p w:rsidR="005126DD" w:rsidRPr="005126DD" w:rsidRDefault="005126DD" w:rsidP="005126DD">
      <w:pPr>
        <w:jc w:val="center"/>
        <w:rPr>
          <w:sz w:val="28"/>
          <w:szCs w:val="28"/>
          <w:lang w:eastAsia="ar-SA"/>
        </w:rPr>
      </w:pPr>
      <w:r w:rsidRPr="005126DD">
        <w:rPr>
          <w:sz w:val="28"/>
          <w:szCs w:val="28"/>
        </w:rPr>
        <w:t xml:space="preserve">со сроком реализации с 1 января 2019 года </w:t>
      </w:r>
      <w:r w:rsidRPr="005126DD">
        <w:rPr>
          <w:sz w:val="28"/>
          <w:szCs w:val="28"/>
          <w:lang w:eastAsia="ar-SA"/>
        </w:rPr>
        <w:t>по 31 декабря 2021 года</w:t>
      </w:r>
    </w:p>
    <w:p w:rsidR="005126DD" w:rsidRPr="005126DD" w:rsidRDefault="005126DD" w:rsidP="005126DD">
      <w:pPr>
        <w:jc w:val="center"/>
        <w:rPr>
          <w:color w:val="000000"/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1. Паспорт производственной программы</w:t>
      </w: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5126DD" w:rsidRPr="005126DD" w:rsidTr="00BE374E">
        <w:trPr>
          <w:trHeight w:val="1412"/>
        </w:trPr>
        <w:tc>
          <w:tcPr>
            <w:tcW w:w="4820" w:type="dxa"/>
            <w:shd w:val="clear" w:color="auto" w:fill="auto"/>
          </w:tcPr>
          <w:p w:rsidR="005126DD" w:rsidRPr="005126DD" w:rsidRDefault="005126DD" w:rsidP="005126DD">
            <w:pPr>
              <w:shd w:val="clear" w:color="auto" w:fill="FFFFFF"/>
              <w:rPr>
                <w:spacing w:val="-14"/>
              </w:rPr>
            </w:pPr>
            <w:r w:rsidRPr="005126DD"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shd w:val="clear" w:color="auto" w:fill="auto"/>
          </w:tcPr>
          <w:p w:rsidR="005126DD" w:rsidRPr="005126DD" w:rsidRDefault="005126DD" w:rsidP="005126DD">
            <w:pPr>
              <w:shd w:val="clear" w:color="auto" w:fill="FFFFFF"/>
            </w:pPr>
            <w:r w:rsidRPr="005126DD">
              <w:t>федеральное государственное бюджетное учреждение туберкулезный санаторий «Г</w:t>
            </w:r>
            <w:r w:rsidRPr="005126DD">
              <w:t>о</w:t>
            </w:r>
            <w:r w:rsidRPr="005126DD">
              <w:t>лубая бухта» Министерства здравоохран</w:t>
            </w:r>
            <w:r w:rsidRPr="005126DD">
              <w:t>е</w:t>
            </w:r>
            <w:r w:rsidRPr="005126DD">
              <w:t xml:space="preserve">ния Российской Федерации, </w:t>
            </w:r>
          </w:p>
          <w:p w:rsidR="005126DD" w:rsidRPr="005126DD" w:rsidRDefault="005126DD" w:rsidP="005126DD">
            <w:pPr>
              <w:shd w:val="clear" w:color="auto" w:fill="FFFFFF"/>
              <w:rPr>
                <w:sz w:val="28"/>
                <w:szCs w:val="28"/>
              </w:rPr>
            </w:pPr>
            <w:r w:rsidRPr="005126DD">
              <w:t xml:space="preserve">353465, Краснодарский край, г. Геленджик, ул. </w:t>
            </w:r>
            <w:proofErr w:type="gramStart"/>
            <w:r w:rsidRPr="005126DD">
              <w:t>Просторная</w:t>
            </w:r>
            <w:proofErr w:type="gramEnd"/>
            <w:r w:rsidRPr="005126DD">
              <w:t>, д.2</w:t>
            </w:r>
          </w:p>
        </w:tc>
      </w:tr>
      <w:tr w:rsidR="005126DD" w:rsidRPr="005126DD" w:rsidTr="00BE374E">
        <w:trPr>
          <w:trHeight w:val="1080"/>
        </w:trPr>
        <w:tc>
          <w:tcPr>
            <w:tcW w:w="4820" w:type="dxa"/>
            <w:shd w:val="clear" w:color="auto" w:fill="auto"/>
          </w:tcPr>
          <w:p w:rsidR="005126DD" w:rsidRPr="005126DD" w:rsidRDefault="005126DD" w:rsidP="005126DD">
            <w:pPr>
              <w:shd w:val="clear" w:color="auto" w:fill="FFFFFF"/>
              <w:ind w:right="-108"/>
            </w:pPr>
            <w:r w:rsidRPr="005126DD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shd w:val="clear" w:color="auto" w:fill="auto"/>
          </w:tcPr>
          <w:p w:rsidR="005126DD" w:rsidRPr="005126DD" w:rsidRDefault="005126DD" w:rsidP="005126DD">
            <w:pPr>
              <w:shd w:val="clear" w:color="auto" w:fill="FFFFFF"/>
            </w:pPr>
            <w:r w:rsidRPr="005126DD">
              <w:t>администрация муниципального образов</w:t>
            </w:r>
            <w:r w:rsidRPr="005126DD">
              <w:t>а</w:t>
            </w:r>
            <w:r w:rsidRPr="005126DD">
              <w:t>ния город-курорт Геленджик,</w:t>
            </w:r>
          </w:p>
          <w:p w:rsidR="005126DD" w:rsidRPr="005126DD" w:rsidRDefault="005126DD" w:rsidP="005126DD">
            <w:pPr>
              <w:shd w:val="clear" w:color="auto" w:fill="FFFFFF"/>
            </w:pPr>
            <w:r w:rsidRPr="005126DD">
              <w:t xml:space="preserve">353460, Краснодарский край, г. Геленджик, </w:t>
            </w:r>
          </w:p>
          <w:p w:rsidR="005126DD" w:rsidRPr="005126DD" w:rsidRDefault="005126DD" w:rsidP="005126DD">
            <w:pPr>
              <w:shd w:val="clear" w:color="auto" w:fill="FFFFFF"/>
            </w:pPr>
            <w:r w:rsidRPr="005126DD">
              <w:t>ул. Революционная, д.1</w:t>
            </w:r>
          </w:p>
        </w:tc>
      </w:tr>
      <w:tr w:rsidR="005126DD" w:rsidRPr="005126DD" w:rsidTr="00BE374E">
        <w:trPr>
          <w:trHeight w:val="387"/>
        </w:trPr>
        <w:tc>
          <w:tcPr>
            <w:tcW w:w="4820" w:type="dxa"/>
            <w:shd w:val="clear" w:color="auto" w:fill="auto"/>
          </w:tcPr>
          <w:p w:rsidR="005126DD" w:rsidRPr="005126DD" w:rsidRDefault="005126DD" w:rsidP="005126DD">
            <w:pPr>
              <w:shd w:val="clear" w:color="auto" w:fill="FFFFFF"/>
              <w:jc w:val="both"/>
            </w:pPr>
            <w:r w:rsidRPr="005126DD">
              <w:t>Период реализации производственной пр</w:t>
            </w:r>
            <w:r w:rsidRPr="005126DD">
              <w:t>о</w:t>
            </w:r>
            <w:r w:rsidRPr="005126DD">
              <w:t>граммы</w:t>
            </w:r>
          </w:p>
        </w:tc>
        <w:tc>
          <w:tcPr>
            <w:tcW w:w="4819" w:type="dxa"/>
            <w:shd w:val="clear" w:color="auto" w:fill="auto"/>
          </w:tcPr>
          <w:p w:rsidR="005126DD" w:rsidRPr="005126DD" w:rsidRDefault="005126DD" w:rsidP="005126DD">
            <w:pPr>
              <w:shd w:val="clear" w:color="auto" w:fill="FFFFFF"/>
            </w:pPr>
            <w:r w:rsidRPr="005126DD">
              <w:t>с 1 января 2019 года по 31 декабря 2021 года</w:t>
            </w:r>
          </w:p>
        </w:tc>
      </w:tr>
    </w:tbl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2. Планируемый объем подачи воды</w:t>
      </w:r>
    </w:p>
    <w:p w:rsidR="005126DD" w:rsidRPr="005126DD" w:rsidRDefault="005126DD" w:rsidP="005126DD">
      <w:pPr>
        <w:shd w:val="clear" w:color="auto" w:fill="FFFFFF"/>
        <w:spacing w:line="317" w:lineRule="exact"/>
        <w:jc w:val="center"/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036"/>
        <w:gridCol w:w="1351"/>
        <w:gridCol w:w="1276"/>
        <w:gridCol w:w="1222"/>
        <w:gridCol w:w="1198"/>
      </w:tblGrid>
      <w:tr w:rsidR="005126DD" w:rsidRPr="005126DD" w:rsidTr="00BE374E">
        <w:trPr>
          <w:trHeight w:val="713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№</w:t>
            </w:r>
          </w:p>
          <w:p w:rsidR="005126DD" w:rsidRPr="005126DD" w:rsidRDefault="005126DD" w:rsidP="005126DD">
            <w:pPr>
              <w:jc w:val="center"/>
            </w:pPr>
            <w:proofErr w:type="gramStart"/>
            <w:r w:rsidRPr="005126DD">
              <w:t>п</w:t>
            </w:r>
            <w:proofErr w:type="gramEnd"/>
            <w:r w:rsidRPr="005126DD">
              <w:t>/п</w:t>
            </w:r>
          </w:p>
        </w:tc>
        <w:tc>
          <w:tcPr>
            <w:tcW w:w="4036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Наименование показателя произво</w:t>
            </w:r>
            <w:r w:rsidRPr="005126DD">
              <w:t>д</w:t>
            </w:r>
            <w:r w:rsidRPr="005126DD">
              <w:t>ственной деятельности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Единица измерения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ind w:right="93"/>
              <w:jc w:val="center"/>
            </w:pPr>
            <w:r w:rsidRPr="005126DD">
              <w:t>Величина показателя на период регулирования</w:t>
            </w:r>
          </w:p>
        </w:tc>
      </w:tr>
      <w:tr w:rsidR="005126DD" w:rsidRPr="005126DD" w:rsidTr="00BE374E">
        <w:trPr>
          <w:trHeight w:val="437"/>
        </w:trPr>
        <w:tc>
          <w:tcPr>
            <w:tcW w:w="582" w:type="dxa"/>
            <w:vMerge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4036" w:type="dxa"/>
            <w:vMerge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26DD" w:rsidRPr="005126DD" w:rsidRDefault="005126DD" w:rsidP="005126DD">
            <w:pPr>
              <w:tabs>
                <w:tab w:val="left" w:pos="1522"/>
              </w:tabs>
              <w:ind w:right="93"/>
              <w:jc w:val="center"/>
            </w:pPr>
            <w:r w:rsidRPr="005126DD">
              <w:t>2019 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126DD" w:rsidRPr="005126DD" w:rsidRDefault="005126DD" w:rsidP="005126DD">
            <w:pPr>
              <w:tabs>
                <w:tab w:val="left" w:pos="1522"/>
              </w:tabs>
              <w:ind w:right="93"/>
              <w:jc w:val="center"/>
            </w:pPr>
            <w:r w:rsidRPr="005126DD">
              <w:t>2020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126DD" w:rsidRPr="005126DD" w:rsidRDefault="005126DD" w:rsidP="005126DD">
            <w:pPr>
              <w:tabs>
                <w:tab w:val="left" w:pos="1522"/>
              </w:tabs>
              <w:ind w:right="93"/>
              <w:jc w:val="center"/>
            </w:pPr>
            <w:r w:rsidRPr="005126DD">
              <w:t>2021 год</w:t>
            </w:r>
          </w:p>
        </w:tc>
      </w:tr>
      <w:tr w:rsidR="005126DD" w:rsidRPr="005126DD" w:rsidTr="00BE374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6</w:t>
            </w:r>
          </w:p>
        </w:tc>
      </w:tr>
      <w:tr w:rsidR="005126DD" w:rsidRPr="005126DD" w:rsidTr="00BE374E">
        <w:trPr>
          <w:trHeight w:val="677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1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Объем поднятой воды (всего), в том числе: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706,77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706,79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709,81</w:t>
            </w:r>
          </w:p>
        </w:tc>
      </w:tr>
      <w:tr w:rsidR="005126DD" w:rsidRPr="005126DD" w:rsidTr="00BE374E">
        <w:trPr>
          <w:trHeight w:val="404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1.1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из поверхностных источников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</w:tr>
      <w:tr w:rsidR="005126DD" w:rsidRPr="005126DD" w:rsidTr="00BE374E">
        <w:trPr>
          <w:trHeight w:val="423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1.2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из подземных источников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706,77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706,79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709,81</w:t>
            </w:r>
          </w:p>
        </w:tc>
      </w:tr>
      <w:tr w:rsidR="005126DD" w:rsidRPr="005126DD" w:rsidTr="00BE374E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lastRenderedPageBreak/>
              <w:t>2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Объем отпуска воды в сеть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706,77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706,79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709,81</w:t>
            </w:r>
          </w:p>
        </w:tc>
      </w:tr>
      <w:tr w:rsidR="005126DD" w:rsidRPr="005126DD" w:rsidTr="00BE374E">
        <w:trPr>
          <w:trHeight w:val="273"/>
        </w:trPr>
        <w:tc>
          <w:tcPr>
            <w:tcW w:w="582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6</w:t>
            </w:r>
          </w:p>
        </w:tc>
      </w:tr>
      <w:tr w:rsidR="005126DD" w:rsidRPr="005126DD" w:rsidTr="00BE374E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2.1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объем питьевой воды, поданной в сеть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706,30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706,30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706,30</w:t>
            </w:r>
          </w:p>
        </w:tc>
      </w:tr>
      <w:tr w:rsidR="005126DD" w:rsidRPr="005126DD" w:rsidTr="00BE374E">
        <w:trPr>
          <w:trHeight w:val="568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3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Объем нормативных неучтенных расходов и потерь воды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</w:tr>
      <w:tr w:rsidR="005126DD" w:rsidRPr="005126DD" w:rsidTr="00BE374E">
        <w:trPr>
          <w:trHeight w:val="547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4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Уровень нормативных неучтенных расходов и потерь воды в процентах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%</w:t>
            </w:r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</w:tr>
      <w:tr w:rsidR="005126DD" w:rsidRPr="005126DD" w:rsidTr="00BE374E">
        <w:trPr>
          <w:trHeight w:val="1122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5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pPr>
              <w:ind w:right="-108"/>
            </w:pPr>
            <w:r w:rsidRPr="005126DD">
              <w:t>Объем воды, используемой на со</w:t>
            </w:r>
            <w:r w:rsidRPr="005126DD">
              <w:t>б</w:t>
            </w:r>
            <w:r w:rsidRPr="005126DD">
              <w:t xml:space="preserve">ственные производственно-технические нужды (для </w:t>
            </w:r>
            <w:proofErr w:type="spellStart"/>
            <w:proofErr w:type="gramStart"/>
            <w:r w:rsidRPr="005126DD">
              <w:t>неспециа-лизированных</w:t>
            </w:r>
            <w:proofErr w:type="spellEnd"/>
            <w:proofErr w:type="gramEnd"/>
            <w:r w:rsidRPr="005126DD">
              <w:t xml:space="preserve"> организаций)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50,87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50,87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50,87</w:t>
            </w:r>
          </w:p>
        </w:tc>
      </w:tr>
      <w:tr w:rsidR="005126DD" w:rsidRPr="005126DD" w:rsidTr="00BE374E">
        <w:trPr>
          <w:trHeight w:val="833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6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Объем реализации товаров и услуг по категориям абонентов, всего, в том числе: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655,90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655,92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655,94</w:t>
            </w:r>
          </w:p>
        </w:tc>
      </w:tr>
      <w:tr w:rsidR="005126DD" w:rsidRPr="005126DD" w:rsidTr="00BE374E">
        <w:trPr>
          <w:trHeight w:val="705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6.1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муниципальному унитарному пре</w:t>
            </w:r>
            <w:r w:rsidRPr="005126DD">
              <w:t>д</w:t>
            </w:r>
            <w:r w:rsidRPr="005126DD">
              <w:t>приятию муниципального образов</w:t>
            </w:r>
            <w:r w:rsidRPr="005126DD">
              <w:t>а</w:t>
            </w:r>
            <w:r w:rsidRPr="005126DD">
              <w:t>ния город-курорт Геленджик «Вод</w:t>
            </w:r>
            <w:r w:rsidRPr="005126DD">
              <w:t>о</w:t>
            </w:r>
            <w:r w:rsidRPr="005126DD">
              <w:t>проводно-канализационное хозя</w:t>
            </w:r>
            <w:r w:rsidRPr="005126DD">
              <w:t>й</w:t>
            </w:r>
            <w:r w:rsidRPr="005126DD">
              <w:t xml:space="preserve">ство» (далее - МУП «ВКХ») 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655,43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655,43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655,43</w:t>
            </w:r>
          </w:p>
        </w:tc>
      </w:tr>
      <w:tr w:rsidR="005126DD" w:rsidRPr="005126DD" w:rsidTr="00BE374E">
        <w:trPr>
          <w:trHeight w:val="320"/>
        </w:trPr>
        <w:tc>
          <w:tcPr>
            <w:tcW w:w="582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6.2</w:t>
            </w:r>
          </w:p>
        </w:tc>
        <w:tc>
          <w:tcPr>
            <w:tcW w:w="4036" w:type="dxa"/>
            <w:shd w:val="clear" w:color="auto" w:fill="auto"/>
            <w:hideMark/>
          </w:tcPr>
          <w:p w:rsidR="005126DD" w:rsidRPr="005126DD" w:rsidRDefault="005126DD" w:rsidP="005126DD">
            <w:r w:rsidRPr="005126DD">
              <w:t>прочим потребителям</w:t>
            </w:r>
          </w:p>
        </w:tc>
        <w:tc>
          <w:tcPr>
            <w:tcW w:w="1351" w:type="dxa"/>
            <w:shd w:val="clear" w:color="auto" w:fill="auto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 xml:space="preserve">тыс. </w:t>
            </w:r>
            <w:proofErr w:type="spellStart"/>
            <w:r w:rsidRPr="005126DD">
              <w:t>куб</w:t>
            </w:r>
            <w:proofErr w:type="gramStart"/>
            <w:r w:rsidRPr="005126DD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0,47</w:t>
            </w:r>
          </w:p>
        </w:tc>
        <w:tc>
          <w:tcPr>
            <w:tcW w:w="122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0,47</w:t>
            </w:r>
          </w:p>
        </w:tc>
        <w:tc>
          <w:tcPr>
            <w:tcW w:w="1198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0,47</w:t>
            </w:r>
          </w:p>
        </w:tc>
      </w:tr>
    </w:tbl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bCs/>
        </w:rPr>
      </w:pPr>
    </w:p>
    <w:p w:rsidR="005126DD" w:rsidRPr="005126DD" w:rsidRDefault="005126DD" w:rsidP="005126DD">
      <w:pPr>
        <w:shd w:val="clear" w:color="auto" w:fill="FFFFFF"/>
        <w:contextualSpacing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 xml:space="preserve">3. Перечень плановых мероприятий по ремонту объектов </w:t>
      </w:r>
    </w:p>
    <w:p w:rsidR="005126DD" w:rsidRPr="005126DD" w:rsidRDefault="005126DD" w:rsidP="005126DD">
      <w:pPr>
        <w:shd w:val="clear" w:color="auto" w:fill="FFFFFF"/>
        <w:contextualSpacing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 xml:space="preserve">централизованной системы водоснабжения и мероприятий, </w:t>
      </w:r>
    </w:p>
    <w:p w:rsidR="005126DD" w:rsidRPr="005126DD" w:rsidRDefault="005126DD" w:rsidP="005126DD">
      <w:pPr>
        <w:shd w:val="clear" w:color="auto" w:fill="FFFFFF"/>
        <w:contextualSpacing/>
        <w:jc w:val="center"/>
        <w:rPr>
          <w:sz w:val="28"/>
          <w:szCs w:val="28"/>
        </w:rPr>
      </w:pPr>
      <w:proofErr w:type="gramStart"/>
      <w:r w:rsidRPr="005126DD">
        <w:rPr>
          <w:sz w:val="28"/>
          <w:szCs w:val="28"/>
        </w:rPr>
        <w:t>направленных</w:t>
      </w:r>
      <w:proofErr w:type="gramEnd"/>
      <w:r w:rsidRPr="005126DD">
        <w:rPr>
          <w:sz w:val="28"/>
          <w:szCs w:val="28"/>
        </w:rPr>
        <w:t xml:space="preserve"> на улучшение качества технической воды</w:t>
      </w:r>
    </w:p>
    <w:p w:rsidR="005126DD" w:rsidRPr="005126DD" w:rsidRDefault="005126DD" w:rsidP="005126DD">
      <w:pPr>
        <w:shd w:val="clear" w:color="auto" w:fill="FFFFFF"/>
        <w:jc w:val="center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ind w:firstLine="709"/>
        <w:jc w:val="both"/>
        <w:rPr>
          <w:sz w:val="28"/>
          <w:szCs w:val="28"/>
        </w:rPr>
      </w:pPr>
      <w:r w:rsidRPr="005126DD">
        <w:rPr>
          <w:sz w:val="28"/>
          <w:szCs w:val="28"/>
        </w:rPr>
        <w:t>Мероприятий по ремонту объектов централизованной системы холодного водоснабжения и мероприятий, направленных на улучшение качества технич</w:t>
      </w:r>
      <w:r w:rsidRPr="005126DD">
        <w:rPr>
          <w:sz w:val="28"/>
          <w:szCs w:val="28"/>
        </w:rPr>
        <w:t>е</w:t>
      </w:r>
      <w:r w:rsidRPr="005126DD">
        <w:rPr>
          <w:sz w:val="28"/>
          <w:szCs w:val="28"/>
        </w:rPr>
        <w:t>ской воды, не запланировано.</w:t>
      </w:r>
    </w:p>
    <w:p w:rsidR="005126DD" w:rsidRPr="005126DD" w:rsidRDefault="005126DD" w:rsidP="005126DD">
      <w:pPr>
        <w:shd w:val="clear" w:color="auto" w:fill="FFFFFF"/>
        <w:jc w:val="center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5126DD">
        <w:rPr>
          <w:sz w:val="28"/>
          <w:szCs w:val="28"/>
        </w:rPr>
        <w:t>4. Перечень плановых м</w:t>
      </w:r>
      <w:r w:rsidRPr="005126DD">
        <w:rPr>
          <w:bCs/>
          <w:sz w:val="28"/>
          <w:szCs w:val="28"/>
        </w:rPr>
        <w:t xml:space="preserve">ероприятий по энергосбережению </w:t>
      </w:r>
    </w:p>
    <w:p w:rsidR="005126DD" w:rsidRPr="005126DD" w:rsidRDefault="005126DD" w:rsidP="005126DD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5126DD">
        <w:rPr>
          <w:bCs/>
          <w:sz w:val="28"/>
          <w:szCs w:val="28"/>
        </w:rPr>
        <w:t xml:space="preserve">и повышению энергетической эффективности, </w:t>
      </w:r>
    </w:p>
    <w:p w:rsidR="005126DD" w:rsidRPr="005126DD" w:rsidRDefault="005126DD" w:rsidP="005126DD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5126DD">
        <w:rPr>
          <w:bCs/>
          <w:sz w:val="28"/>
          <w:szCs w:val="28"/>
        </w:rPr>
        <w:t>в том числе снижению потерь воды при транспортировке</w:t>
      </w:r>
    </w:p>
    <w:p w:rsidR="005126DD" w:rsidRPr="005126DD" w:rsidRDefault="005126DD" w:rsidP="005126DD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ind w:firstLine="709"/>
        <w:contextualSpacing/>
        <w:jc w:val="both"/>
        <w:rPr>
          <w:bCs/>
          <w:color w:val="FF0000"/>
        </w:rPr>
      </w:pPr>
      <w:r w:rsidRPr="005126DD">
        <w:rPr>
          <w:bCs/>
          <w:sz w:val="28"/>
          <w:szCs w:val="28"/>
        </w:rPr>
        <w:t>Мероприятий по энергосбережению и повышению энергетической э</w:t>
      </w:r>
      <w:r w:rsidRPr="005126DD">
        <w:rPr>
          <w:bCs/>
          <w:sz w:val="28"/>
          <w:szCs w:val="28"/>
        </w:rPr>
        <w:t>ф</w:t>
      </w:r>
      <w:r w:rsidRPr="005126DD">
        <w:rPr>
          <w:bCs/>
          <w:sz w:val="28"/>
          <w:szCs w:val="28"/>
        </w:rPr>
        <w:t>фективности, в том числе снижению потерь воды при транспортировке, не з</w:t>
      </w:r>
      <w:r w:rsidRPr="005126DD">
        <w:rPr>
          <w:bCs/>
          <w:sz w:val="28"/>
          <w:szCs w:val="28"/>
        </w:rPr>
        <w:t>а</w:t>
      </w:r>
      <w:r w:rsidRPr="005126DD">
        <w:rPr>
          <w:bCs/>
          <w:sz w:val="28"/>
          <w:szCs w:val="28"/>
        </w:rPr>
        <w:t>планировано.</w:t>
      </w:r>
    </w:p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center"/>
        <w:rPr>
          <w:bCs/>
          <w:sz w:val="28"/>
          <w:szCs w:val="28"/>
        </w:rPr>
      </w:pPr>
    </w:p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center"/>
        <w:rPr>
          <w:bCs/>
          <w:sz w:val="28"/>
          <w:szCs w:val="28"/>
        </w:rPr>
      </w:pPr>
      <w:r w:rsidRPr="005126DD">
        <w:rPr>
          <w:bCs/>
          <w:sz w:val="28"/>
          <w:szCs w:val="28"/>
        </w:rPr>
        <w:t xml:space="preserve">5. Мероприятия, направленные на повышение качества </w:t>
      </w:r>
    </w:p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center"/>
        <w:rPr>
          <w:bCs/>
        </w:rPr>
      </w:pPr>
      <w:r w:rsidRPr="005126DD">
        <w:rPr>
          <w:bCs/>
          <w:sz w:val="28"/>
          <w:szCs w:val="28"/>
        </w:rPr>
        <w:t>обслуживания абонентов</w:t>
      </w:r>
    </w:p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ind w:left="53" w:firstLine="798"/>
        <w:contextualSpacing/>
        <w:jc w:val="center"/>
        <w:rPr>
          <w:bCs/>
        </w:rPr>
      </w:pPr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773"/>
        <w:gridCol w:w="1582"/>
        <w:gridCol w:w="1582"/>
      </w:tblGrid>
      <w:tr w:rsidR="005126DD" w:rsidRPr="005126DD" w:rsidTr="00BE374E">
        <w:trPr>
          <w:trHeight w:val="2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Наименование мероприятия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Финансовые потребности на реализацию мероприятия</w:t>
            </w:r>
          </w:p>
          <w:p w:rsidR="005126DD" w:rsidRPr="005126DD" w:rsidRDefault="005126DD" w:rsidP="005126DD">
            <w:pPr>
              <w:jc w:val="center"/>
            </w:pPr>
            <w:r w:rsidRPr="005126DD"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ind w:left="-180" w:right="-132"/>
              <w:jc w:val="center"/>
            </w:pPr>
            <w:r w:rsidRPr="005126DD">
              <w:t xml:space="preserve">График реализации </w:t>
            </w:r>
          </w:p>
          <w:p w:rsidR="005126DD" w:rsidRPr="005126DD" w:rsidRDefault="005126DD" w:rsidP="005126DD">
            <w:pPr>
              <w:ind w:left="-180" w:right="-132"/>
              <w:jc w:val="center"/>
            </w:pPr>
            <w:r w:rsidRPr="005126DD">
              <w:t>мероприятия</w:t>
            </w:r>
          </w:p>
        </w:tc>
      </w:tr>
      <w:tr w:rsidR="005126DD" w:rsidRPr="005126DD" w:rsidTr="00BE374E">
        <w:trPr>
          <w:trHeight w:val="763"/>
        </w:trPr>
        <w:tc>
          <w:tcPr>
            <w:tcW w:w="4693" w:type="dxa"/>
            <w:vMerge/>
            <w:vAlign w:val="center"/>
            <w:hideMark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1773" w:type="dxa"/>
            <w:vMerge/>
            <w:vAlign w:val="center"/>
            <w:hideMark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начало ре</w:t>
            </w:r>
            <w:r w:rsidRPr="005126DD">
              <w:t>а</w:t>
            </w:r>
            <w:r w:rsidRPr="005126DD">
              <w:t>лизации м</w:t>
            </w:r>
            <w:r w:rsidRPr="005126DD">
              <w:t>е</w:t>
            </w:r>
            <w:r w:rsidRPr="005126DD"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окончание реализации мероприятия</w:t>
            </w:r>
          </w:p>
        </w:tc>
      </w:tr>
      <w:tr w:rsidR="005126DD" w:rsidRPr="005126DD" w:rsidTr="00BE374E">
        <w:trPr>
          <w:trHeight w:val="661"/>
        </w:trPr>
        <w:tc>
          <w:tcPr>
            <w:tcW w:w="4693" w:type="dxa"/>
            <w:shd w:val="clear" w:color="auto" w:fill="auto"/>
            <w:vAlign w:val="center"/>
          </w:tcPr>
          <w:p w:rsidR="005126DD" w:rsidRPr="005126DD" w:rsidRDefault="005126DD" w:rsidP="005126DD">
            <w:r w:rsidRPr="005126DD">
              <w:lastRenderedPageBreak/>
              <w:t>Соблюдение требований о раскрытии и</w:t>
            </w:r>
            <w:r w:rsidRPr="005126DD">
              <w:t>н</w:t>
            </w:r>
            <w:r w:rsidRPr="005126DD">
              <w:t>формации о деятельности регулируемой организации</w:t>
            </w:r>
          </w:p>
        </w:tc>
        <w:tc>
          <w:tcPr>
            <w:tcW w:w="1773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0,00</w:t>
            </w:r>
          </w:p>
        </w:tc>
        <w:tc>
          <w:tcPr>
            <w:tcW w:w="158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01.01.2019</w:t>
            </w:r>
          </w:p>
        </w:tc>
        <w:tc>
          <w:tcPr>
            <w:tcW w:w="1582" w:type="dxa"/>
            <w:shd w:val="clear" w:color="auto" w:fill="auto"/>
          </w:tcPr>
          <w:p w:rsidR="005126DD" w:rsidRPr="005126DD" w:rsidRDefault="005126DD" w:rsidP="005126DD">
            <w:pPr>
              <w:jc w:val="center"/>
            </w:pPr>
            <w:r w:rsidRPr="005126DD">
              <w:t>31.12.2021</w:t>
            </w:r>
          </w:p>
        </w:tc>
      </w:tr>
    </w:tbl>
    <w:p w:rsidR="005126DD" w:rsidRPr="005126DD" w:rsidRDefault="005126DD" w:rsidP="005126D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126DD">
        <w:rPr>
          <w:bCs/>
          <w:spacing w:val="-13"/>
          <w:sz w:val="28"/>
          <w:szCs w:val="28"/>
        </w:rPr>
        <w:t>6. Плановые значения п</w:t>
      </w:r>
      <w:r w:rsidRPr="005126DD">
        <w:rPr>
          <w:rFonts w:eastAsia="Calibri"/>
          <w:sz w:val="28"/>
          <w:szCs w:val="28"/>
          <w:lang w:eastAsia="en-US"/>
        </w:rPr>
        <w:t xml:space="preserve">оказателей надежности, качества, </w:t>
      </w:r>
    </w:p>
    <w:p w:rsidR="005126DD" w:rsidRPr="005126DD" w:rsidRDefault="005126DD" w:rsidP="005126D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126DD">
        <w:rPr>
          <w:rFonts w:eastAsia="Calibri"/>
          <w:sz w:val="28"/>
          <w:szCs w:val="28"/>
          <w:lang w:eastAsia="en-US"/>
        </w:rPr>
        <w:t xml:space="preserve">энергетической эффективности объектов централизованной </w:t>
      </w:r>
    </w:p>
    <w:p w:rsidR="005126DD" w:rsidRPr="005126DD" w:rsidRDefault="005126DD" w:rsidP="005126D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126DD">
        <w:rPr>
          <w:rFonts w:eastAsia="Calibri"/>
          <w:sz w:val="28"/>
          <w:szCs w:val="28"/>
          <w:lang w:eastAsia="en-US"/>
        </w:rPr>
        <w:t>системы холодного  (технического) водоснабжения</w:t>
      </w:r>
    </w:p>
    <w:p w:rsidR="005126DD" w:rsidRPr="005126DD" w:rsidRDefault="005126DD" w:rsidP="005126D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757"/>
        <w:gridCol w:w="1417"/>
        <w:gridCol w:w="1135"/>
        <w:gridCol w:w="1276"/>
        <w:gridCol w:w="1239"/>
      </w:tblGrid>
      <w:tr w:rsidR="005126DD" w:rsidRPr="005126DD" w:rsidTr="00BE374E">
        <w:trPr>
          <w:trHeight w:val="549"/>
        </w:trPr>
        <w:tc>
          <w:tcPr>
            <w:tcW w:w="794" w:type="dxa"/>
            <w:vMerge w:val="restart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№</w:t>
            </w:r>
          </w:p>
          <w:p w:rsidR="005126DD" w:rsidRPr="005126DD" w:rsidRDefault="005126DD" w:rsidP="005126DD">
            <w:pPr>
              <w:jc w:val="center"/>
            </w:pPr>
            <w:proofErr w:type="gramStart"/>
            <w:r w:rsidRPr="005126DD">
              <w:t>п</w:t>
            </w:r>
            <w:proofErr w:type="gramEnd"/>
            <w:r w:rsidRPr="005126DD">
              <w:t>/п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Единица</w:t>
            </w:r>
          </w:p>
          <w:p w:rsidR="005126DD" w:rsidRPr="005126DD" w:rsidRDefault="005126DD" w:rsidP="005126DD">
            <w:pPr>
              <w:jc w:val="center"/>
            </w:pPr>
            <w:r w:rsidRPr="005126DD">
              <w:t>измерения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center"/>
            </w:pPr>
            <w:r w:rsidRPr="005126DD">
              <w:t>Плановые значения показателей на каждый год срока действия программы</w:t>
            </w:r>
          </w:p>
        </w:tc>
      </w:tr>
      <w:tr w:rsidR="005126DD" w:rsidRPr="005126DD" w:rsidTr="00BE374E">
        <w:trPr>
          <w:trHeight w:val="150"/>
        </w:trPr>
        <w:tc>
          <w:tcPr>
            <w:tcW w:w="794" w:type="dxa"/>
            <w:vMerge/>
            <w:vAlign w:val="center"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126DD" w:rsidRPr="005126DD" w:rsidRDefault="005126DD" w:rsidP="005126DD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2020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26DD" w:rsidRPr="005126DD" w:rsidRDefault="005126DD" w:rsidP="005126DD">
            <w:pPr>
              <w:jc w:val="center"/>
            </w:pPr>
            <w:r w:rsidRPr="005126DD">
              <w:t>2021 год</w:t>
            </w:r>
          </w:p>
        </w:tc>
      </w:tr>
      <w:tr w:rsidR="005126DD" w:rsidRPr="005126DD" w:rsidTr="00BE374E">
        <w:trPr>
          <w:trHeight w:val="20"/>
        </w:trPr>
        <w:tc>
          <w:tcPr>
            <w:tcW w:w="9618" w:type="dxa"/>
            <w:gridSpan w:val="6"/>
          </w:tcPr>
          <w:p w:rsidR="005126DD" w:rsidRPr="005126DD" w:rsidRDefault="005126DD" w:rsidP="005126DD">
            <w:pPr>
              <w:jc w:val="center"/>
            </w:pPr>
            <w:r w:rsidRPr="005126DD">
              <w:t>Показатели эффективности использования ресурсов</w:t>
            </w:r>
          </w:p>
        </w:tc>
      </w:tr>
      <w:tr w:rsidR="005126DD" w:rsidRPr="005126DD" w:rsidTr="00BE374E">
        <w:trPr>
          <w:trHeight w:val="20"/>
        </w:trPr>
        <w:tc>
          <w:tcPr>
            <w:tcW w:w="794" w:type="dxa"/>
          </w:tcPr>
          <w:p w:rsidR="005126DD" w:rsidRPr="005126DD" w:rsidRDefault="005126DD" w:rsidP="005126DD">
            <w:pPr>
              <w:jc w:val="center"/>
            </w:pPr>
            <w:r w:rsidRPr="005126DD">
              <w:t>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both"/>
            </w:pPr>
            <w:r w:rsidRPr="005126DD">
              <w:t>Доля потерь воды в централиз</w:t>
            </w:r>
            <w:r w:rsidRPr="005126DD">
              <w:t>о</w:t>
            </w:r>
            <w:r w:rsidRPr="005126DD">
              <w:t>ванных системах водоснабжения при ее транспортировке в общем объеме воды, поданной в вод</w:t>
            </w:r>
            <w:r w:rsidRPr="005126DD">
              <w:t>о</w:t>
            </w:r>
            <w:r w:rsidRPr="005126DD">
              <w:t>проводную сеть</w:t>
            </w:r>
          </w:p>
        </w:tc>
        <w:tc>
          <w:tcPr>
            <w:tcW w:w="1417" w:type="dxa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0,00</w:t>
            </w:r>
          </w:p>
        </w:tc>
        <w:tc>
          <w:tcPr>
            <w:tcW w:w="1239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0,00</w:t>
            </w:r>
          </w:p>
        </w:tc>
      </w:tr>
      <w:tr w:rsidR="005126DD" w:rsidRPr="005126DD" w:rsidTr="00BE374E">
        <w:trPr>
          <w:trHeight w:val="20"/>
        </w:trPr>
        <w:tc>
          <w:tcPr>
            <w:tcW w:w="794" w:type="dxa"/>
          </w:tcPr>
          <w:p w:rsidR="005126DD" w:rsidRPr="005126DD" w:rsidRDefault="005126DD" w:rsidP="005126DD">
            <w:pPr>
              <w:jc w:val="center"/>
            </w:pPr>
            <w:r w:rsidRPr="005126DD">
              <w:t>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jc w:val="both"/>
            </w:pPr>
            <w:r w:rsidRPr="005126DD">
              <w:rPr>
                <w:rFonts w:eastAsia="Calibri"/>
              </w:rPr>
              <w:t xml:space="preserve">Удельный расход электрической энергии, потребляемой в </w:t>
            </w:r>
            <w:proofErr w:type="gramStart"/>
            <w:r w:rsidRPr="005126DD">
              <w:rPr>
                <w:rFonts w:eastAsia="Calibri"/>
              </w:rPr>
              <w:t>техно-логическом</w:t>
            </w:r>
            <w:proofErr w:type="gramEnd"/>
            <w:r w:rsidRPr="005126DD">
              <w:rPr>
                <w:rFonts w:eastAsia="Calibri"/>
              </w:rPr>
              <w:t xml:space="preserve"> процессе </w:t>
            </w:r>
            <w:proofErr w:type="spellStart"/>
            <w:r w:rsidRPr="005126DD">
              <w:rPr>
                <w:rFonts w:eastAsia="Calibri"/>
              </w:rPr>
              <w:t>транспорти-ровки</w:t>
            </w:r>
            <w:proofErr w:type="spellEnd"/>
            <w:r w:rsidRPr="005126DD">
              <w:rPr>
                <w:rFonts w:eastAsia="Calibri"/>
              </w:rPr>
              <w:t xml:space="preserve"> технической воды, на ед</w:t>
            </w:r>
            <w:r w:rsidRPr="005126DD">
              <w:rPr>
                <w:rFonts w:eastAsia="Calibri"/>
              </w:rPr>
              <w:t>и</w:t>
            </w:r>
            <w:r w:rsidRPr="005126DD">
              <w:rPr>
                <w:rFonts w:eastAsia="Calibri"/>
              </w:rPr>
              <w:t>ницу объема транспортируемой технической воды*</w:t>
            </w:r>
          </w:p>
        </w:tc>
        <w:tc>
          <w:tcPr>
            <w:tcW w:w="1417" w:type="dxa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кВт*ч/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1,066</w:t>
            </w:r>
          </w:p>
        </w:tc>
        <w:tc>
          <w:tcPr>
            <w:tcW w:w="1276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1,066</w:t>
            </w:r>
          </w:p>
        </w:tc>
        <w:tc>
          <w:tcPr>
            <w:tcW w:w="1239" w:type="dxa"/>
            <w:shd w:val="clear" w:color="auto" w:fill="auto"/>
          </w:tcPr>
          <w:p w:rsidR="005126DD" w:rsidRPr="005126DD" w:rsidRDefault="005126DD" w:rsidP="005126DD">
            <w:pPr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1,066</w:t>
            </w:r>
          </w:p>
        </w:tc>
      </w:tr>
    </w:tbl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5126DD">
        <w:rPr>
          <w:sz w:val="28"/>
          <w:szCs w:val="28"/>
        </w:rPr>
        <w:t>_____________________</w:t>
      </w:r>
    </w:p>
    <w:p w:rsidR="005126DD" w:rsidRPr="005126DD" w:rsidRDefault="005126DD" w:rsidP="005126DD">
      <w:pPr>
        <w:shd w:val="clear" w:color="auto" w:fill="FFFFFF"/>
        <w:ind w:firstLine="709"/>
        <w:contextualSpacing/>
        <w:jc w:val="both"/>
      </w:pPr>
      <w:r w:rsidRPr="005126DD">
        <w:t>*Показатель рассчитан, исходя из всего объема электропотребления организации, без разделения по технологическим этапам (добыче, подготовке, транспортировке технической воды), ввиду отсутствия соответствующего раздельного учета.</w:t>
      </w:r>
    </w:p>
    <w:p w:rsidR="005126DD" w:rsidRPr="005126DD" w:rsidRDefault="005126DD" w:rsidP="005126D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 xml:space="preserve">7. Отчет об исполнении производственной программы в сфере </w:t>
      </w: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 xml:space="preserve">холодного (технического) водоснабжения за период с 1 августа </w:t>
      </w:r>
      <w:proofErr w:type="gramStart"/>
      <w:r w:rsidRPr="005126DD">
        <w:rPr>
          <w:sz w:val="28"/>
          <w:szCs w:val="28"/>
        </w:rPr>
        <w:t>по</w:t>
      </w:r>
      <w:proofErr w:type="gramEnd"/>
      <w:r w:rsidRPr="005126DD">
        <w:rPr>
          <w:sz w:val="28"/>
          <w:szCs w:val="28"/>
        </w:rPr>
        <w:t xml:space="preserve"> </w:t>
      </w: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31 декабря 2017 года (истекший период регулирования)</w:t>
      </w: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7.1. Объем подачи воды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89"/>
        <w:gridCol w:w="1247"/>
        <w:gridCol w:w="2296"/>
      </w:tblGrid>
      <w:tr w:rsidR="005126DD" w:rsidRPr="005126DD" w:rsidTr="00BE374E">
        <w:trPr>
          <w:trHeight w:val="1108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№</w:t>
            </w:r>
          </w:p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5126DD">
              <w:rPr>
                <w:spacing w:val="-11"/>
              </w:rPr>
              <w:t>п</w:t>
            </w:r>
            <w:proofErr w:type="gramEnd"/>
            <w:r w:rsidRPr="005126DD">
              <w:rPr>
                <w:spacing w:val="-11"/>
              </w:rPr>
              <w:t>/п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Единица измерения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 xml:space="preserve">Величина показателя </w:t>
            </w:r>
            <w:r w:rsidRPr="005126DD">
              <w:rPr>
                <w:spacing w:val="-11"/>
              </w:rPr>
              <w:br/>
              <w:t xml:space="preserve">за период с 1 августа </w:t>
            </w:r>
            <w:r w:rsidRPr="005126DD">
              <w:rPr>
                <w:spacing w:val="-11"/>
              </w:rPr>
              <w:br/>
              <w:t>по 31 декабря 2017 года</w:t>
            </w:r>
          </w:p>
        </w:tc>
      </w:tr>
      <w:tr w:rsidR="005126DD" w:rsidRPr="005126DD" w:rsidTr="00BE374E">
        <w:trPr>
          <w:trHeight w:val="365"/>
        </w:trPr>
        <w:tc>
          <w:tcPr>
            <w:tcW w:w="263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3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4</w:t>
            </w:r>
          </w:p>
        </w:tc>
      </w:tr>
      <w:tr w:rsidR="005126DD" w:rsidRPr="005126DD" w:rsidTr="00BE374E">
        <w:trPr>
          <w:trHeight w:val="411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290,58</w:t>
            </w:r>
          </w:p>
        </w:tc>
      </w:tr>
      <w:tr w:rsidR="005126DD" w:rsidRPr="005126DD" w:rsidTr="00BE374E">
        <w:trPr>
          <w:trHeight w:val="277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из поверхностных источников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0,00</w:t>
            </w:r>
          </w:p>
        </w:tc>
      </w:tr>
      <w:tr w:rsidR="005126DD" w:rsidRPr="005126DD" w:rsidTr="00BE374E">
        <w:trPr>
          <w:trHeight w:val="282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1.2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из подземных источников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290,584</w:t>
            </w:r>
          </w:p>
        </w:tc>
      </w:tr>
      <w:tr w:rsidR="005126DD" w:rsidRPr="005126DD" w:rsidTr="00BE374E">
        <w:trPr>
          <w:trHeight w:val="285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Объем отпуска воды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290,584</w:t>
            </w:r>
          </w:p>
        </w:tc>
      </w:tr>
      <w:tr w:rsidR="005126DD" w:rsidRPr="005126DD" w:rsidTr="00BE374E">
        <w:trPr>
          <w:trHeight w:val="403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290,584</w:t>
            </w:r>
          </w:p>
        </w:tc>
      </w:tr>
      <w:tr w:rsidR="005126DD" w:rsidRPr="005126DD" w:rsidTr="00BE374E">
        <w:trPr>
          <w:trHeight w:val="410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3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0,00</w:t>
            </w:r>
          </w:p>
        </w:tc>
      </w:tr>
      <w:tr w:rsidR="005126DD" w:rsidRPr="005126DD" w:rsidTr="00BE374E">
        <w:trPr>
          <w:trHeight w:val="416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4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5126DD">
              <w:rPr>
                <w:spacing w:val="-11"/>
              </w:rPr>
              <w:t xml:space="preserve">Уровень нормативных неучтенных расходов и потерь </w:t>
            </w:r>
          </w:p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5126DD">
              <w:rPr>
                <w:spacing w:val="-11"/>
              </w:rPr>
              <w:lastRenderedPageBreak/>
              <w:t>воды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lastRenderedPageBreak/>
              <w:t>%</w:t>
            </w:r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0,00</w:t>
            </w:r>
          </w:p>
        </w:tc>
      </w:tr>
      <w:tr w:rsidR="005126DD" w:rsidRPr="005126DD" w:rsidTr="00BE374E">
        <w:trPr>
          <w:trHeight w:val="624"/>
        </w:trPr>
        <w:tc>
          <w:tcPr>
            <w:tcW w:w="263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lastRenderedPageBreak/>
              <w:t>5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5126DD">
              <w:rPr>
                <w:spacing w:val="-11"/>
              </w:rPr>
              <w:t>Объем воды, используемый на собственные произво</w:t>
            </w:r>
            <w:r w:rsidRPr="005126DD">
              <w:rPr>
                <w:spacing w:val="-11"/>
              </w:rPr>
              <w:t>д</w:t>
            </w:r>
            <w:r w:rsidRPr="005126DD">
              <w:rPr>
                <w:spacing w:val="-11"/>
              </w:rPr>
              <w:t>ственно-технические нужды (для неспециализированных организаций)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12,13</w:t>
            </w:r>
          </w:p>
        </w:tc>
      </w:tr>
      <w:tr w:rsidR="005126DD" w:rsidRPr="005126DD" w:rsidTr="00BE374E">
        <w:trPr>
          <w:trHeight w:val="273"/>
        </w:trPr>
        <w:tc>
          <w:tcPr>
            <w:tcW w:w="263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3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4</w:t>
            </w:r>
          </w:p>
        </w:tc>
      </w:tr>
      <w:tr w:rsidR="005126DD" w:rsidRPr="005126DD" w:rsidTr="00BE374E">
        <w:trPr>
          <w:trHeight w:val="546"/>
        </w:trPr>
        <w:tc>
          <w:tcPr>
            <w:tcW w:w="263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6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5126DD">
              <w:rPr>
                <w:spacing w:val="-11"/>
              </w:rPr>
              <w:t>Объем реализации товаров и услуг по категориям абоне</w:t>
            </w:r>
            <w:r w:rsidRPr="005126DD">
              <w:rPr>
                <w:spacing w:val="-11"/>
              </w:rPr>
              <w:t>н</w:t>
            </w:r>
            <w:r w:rsidRPr="005126DD">
              <w:rPr>
                <w:spacing w:val="-11"/>
              </w:rPr>
              <w:t>тов,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278,45</w:t>
            </w:r>
          </w:p>
        </w:tc>
      </w:tr>
      <w:tr w:rsidR="005126DD" w:rsidRPr="005126DD" w:rsidTr="00BE374E">
        <w:trPr>
          <w:trHeight w:val="411"/>
        </w:trPr>
        <w:tc>
          <w:tcPr>
            <w:tcW w:w="263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6.1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5126DD">
              <w:rPr>
                <w:spacing w:val="-11"/>
              </w:rPr>
              <w:t>МУП «ВКХ»</w:t>
            </w:r>
          </w:p>
        </w:tc>
        <w:tc>
          <w:tcPr>
            <w:tcW w:w="640" w:type="pct"/>
            <w:shd w:val="clear" w:color="auto" w:fill="auto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6DD">
              <w:rPr>
                <w:spacing w:val="-11"/>
              </w:rPr>
              <w:t xml:space="preserve">тыс. </w:t>
            </w:r>
            <w:proofErr w:type="spellStart"/>
            <w:r w:rsidRPr="005126DD">
              <w:rPr>
                <w:spacing w:val="-11"/>
              </w:rPr>
              <w:t>куб</w:t>
            </w:r>
            <w:proofErr w:type="gramStart"/>
            <w:r w:rsidRPr="005126D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278,45</w:t>
            </w:r>
          </w:p>
        </w:tc>
      </w:tr>
    </w:tbl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7.2. Перечень выполненных мероприятий по ремонту объектов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централизованной системы водоснабжения, мероприятий,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 w:rsidRPr="005126DD">
        <w:rPr>
          <w:sz w:val="28"/>
          <w:szCs w:val="28"/>
        </w:rPr>
        <w:t>направленных</w:t>
      </w:r>
      <w:proofErr w:type="gramEnd"/>
      <w:r w:rsidRPr="005126DD">
        <w:rPr>
          <w:sz w:val="28"/>
          <w:szCs w:val="28"/>
        </w:rPr>
        <w:t xml:space="preserve"> на улучшение качества питьевой воды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984"/>
        <w:gridCol w:w="1425"/>
        <w:gridCol w:w="1268"/>
      </w:tblGrid>
      <w:tr w:rsidR="005126DD" w:rsidRPr="005126DD" w:rsidTr="00BE374E">
        <w:trPr>
          <w:trHeight w:val="529"/>
        </w:trPr>
        <w:tc>
          <w:tcPr>
            <w:tcW w:w="4977" w:type="dxa"/>
            <w:vMerge w:val="restart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Фактические ф</w:t>
            </w:r>
            <w:r w:rsidRPr="005126DD">
              <w:rPr>
                <w:spacing w:val="-11"/>
              </w:rPr>
              <w:t>и</w:t>
            </w:r>
            <w:r w:rsidRPr="005126DD">
              <w:rPr>
                <w:spacing w:val="-11"/>
              </w:rPr>
              <w:t>нансовые потре</w:t>
            </w:r>
            <w:r w:rsidRPr="005126DD">
              <w:rPr>
                <w:spacing w:val="-11"/>
              </w:rPr>
              <w:t>б</w:t>
            </w:r>
            <w:r w:rsidRPr="005126DD">
              <w:rPr>
                <w:spacing w:val="-11"/>
              </w:rPr>
              <w:t>ности на реализ</w:t>
            </w:r>
            <w:r w:rsidRPr="005126DD">
              <w:rPr>
                <w:spacing w:val="-11"/>
              </w:rPr>
              <w:t>а</w:t>
            </w:r>
            <w:r w:rsidRPr="005126DD">
              <w:rPr>
                <w:spacing w:val="-11"/>
              </w:rPr>
              <w:t xml:space="preserve">цию мероприятий </w:t>
            </w:r>
          </w:p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(тыс. руб.)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График реализации мер</w:t>
            </w:r>
            <w:r w:rsidRPr="005126DD">
              <w:rPr>
                <w:spacing w:val="-11"/>
              </w:rPr>
              <w:t>о</w:t>
            </w:r>
            <w:r w:rsidRPr="005126DD">
              <w:rPr>
                <w:spacing w:val="-11"/>
              </w:rPr>
              <w:t>приятий</w:t>
            </w:r>
          </w:p>
        </w:tc>
      </w:tr>
      <w:tr w:rsidR="005126DD" w:rsidRPr="005126DD" w:rsidTr="00BE374E">
        <w:trPr>
          <w:trHeight w:val="567"/>
        </w:trPr>
        <w:tc>
          <w:tcPr>
            <w:tcW w:w="4977" w:type="dxa"/>
            <w:vMerge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начало ре</w:t>
            </w:r>
            <w:r w:rsidRPr="005126DD">
              <w:rPr>
                <w:spacing w:val="-11"/>
              </w:rPr>
              <w:t>а</w:t>
            </w:r>
            <w:r w:rsidRPr="005126DD">
              <w:rPr>
                <w:spacing w:val="-11"/>
              </w:rPr>
              <w:t>лизации м</w:t>
            </w:r>
            <w:r w:rsidRPr="005126DD">
              <w:rPr>
                <w:spacing w:val="-11"/>
              </w:rPr>
              <w:t>е</w:t>
            </w:r>
            <w:r w:rsidRPr="005126DD">
              <w:rPr>
                <w:spacing w:val="-11"/>
              </w:rPr>
              <w:t>роприятия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окончание реализ</w:t>
            </w:r>
            <w:r w:rsidRPr="005126DD">
              <w:rPr>
                <w:spacing w:val="-11"/>
              </w:rPr>
              <w:t>а</w:t>
            </w:r>
            <w:r w:rsidRPr="005126DD">
              <w:rPr>
                <w:spacing w:val="-11"/>
              </w:rPr>
              <w:t>ции мер</w:t>
            </w:r>
            <w:r w:rsidRPr="005126DD">
              <w:rPr>
                <w:spacing w:val="-11"/>
              </w:rPr>
              <w:t>о</w:t>
            </w:r>
            <w:r w:rsidRPr="005126DD">
              <w:rPr>
                <w:spacing w:val="-11"/>
              </w:rPr>
              <w:t>приятия</w:t>
            </w:r>
          </w:p>
        </w:tc>
      </w:tr>
      <w:tr w:rsidR="005126DD" w:rsidRPr="005126DD" w:rsidTr="00BE374E">
        <w:trPr>
          <w:trHeight w:val="283"/>
        </w:trPr>
        <w:tc>
          <w:tcPr>
            <w:tcW w:w="4977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</w:pPr>
            <w:r w:rsidRPr="005126DD">
              <w:t>Техническое обслуживание и ремонт насо</w:t>
            </w:r>
            <w:r w:rsidRPr="005126DD">
              <w:t>с</w:t>
            </w:r>
            <w:r w:rsidRPr="005126DD">
              <w:t>ных агрегатов и станции управления водоз</w:t>
            </w:r>
            <w:r w:rsidRPr="005126DD">
              <w:t>а</w:t>
            </w:r>
            <w:r w:rsidRPr="005126DD">
              <w:t>бора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108,52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01.08.2017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12.10.2017</w:t>
            </w:r>
          </w:p>
        </w:tc>
      </w:tr>
      <w:tr w:rsidR="005126DD" w:rsidRPr="005126DD" w:rsidTr="00BE374E">
        <w:trPr>
          <w:trHeight w:val="340"/>
        </w:trPr>
        <w:tc>
          <w:tcPr>
            <w:tcW w:w="4977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rPr>
                <w:b/>
                <w:spacing w:val="-11"/>
              </w:rPr>
            </w:pPr>
            <w:r w:rsidRPr="005126DD">
              <w:rPr>
                <w:b/>
                <w:spacing w:val="-11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</w:rPr>
            </w:pPr>
            <w:r w:rsidRPr="005126DD">
              <w:rPr>
                <w:b/>
                <w:spacing w:val="-11"/>
              </w:rPr>
              <w:t>108,52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126DD" w:rsidRPr="005126DD" w:rsidRDefault="005126DD" w:rsidP="005126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5126DD">
              <w:rPr>
                <w:spacing w:val="-11"/>
              </w:rPr>
              <w:t>-</w:t>
            </w:r>
          </w:p>
        </w:tc>
      </w:tr>
    </w:tbl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7.3. Перечень выполненных мероприятий по энергосбережению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и повышению энергетической эффективности, в том числе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снижению потерь воды при транспортировке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ind w:firstLine="798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5126DD">
        <w:rPr>
          <w:bCs/>
          <w:color w:val="000000"/>
          <w:sz w:val="28"/>
          <w:szCs w:val="28"/>
        </w:rPr>
        <w:t>Мероприятий по энергосбережению и повышению энергетической э</w:t>
      </w:r>
      <w:r w:rsidRPr="005126DD">
        <w:rPr>
          <w:bCs/>
          <w:color w:val="000000"/>
          <w:sz w:val="28"/>
          <w:szCs w:val="28"/>
        </w:rPr>
        <w:t>ф</w:t>
      </w:r>
      <w:r w:rsidRPr="005126DD">
        <w:rPr>
          <w:bCs/>
          <w:color w:val="000000"/>
          <w:sz w:val="28"/>
          <w:szCs w:val="28"/>
        </w:rPr>
        <w:t>фективности, в том числе снижению потерь воды при транспортировке, не з</w:t>
      </w:r>
      <w:r w:rsidRPr="005126DD">
        <w:rPr>
          <w:bCs/>
          <w:color w:val="000000"/>
          <w:sz w:val="28"/>
          <w:szCs w:val="28"/>
        </w:rPr>
        <w:t>а</w:t>
      </w:r>
      <w:r w:rsidRPr="005126DD">
        <w:rPr>
          <w:bCs/>
          <w:color w:val="000000"/>
          <w:sz w:val="28"/>
          <w:szCs w:val="28"/>
        </w:rPr>
        <w:t>планировано.</w:t>
      </w:r>
    </w:p>
    <w:p w:rsidR="005126DD" w:rsidRPr="005126DD" w:rsidRDefault="005126DD" w:rsidP="005126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 xml:space="preserve">8. Объем финансовых потребностей, необходимых </w:t>
      </w:r>
    </w:p>
    <w:p w:rsidR="005126DD" w:rsidRPr="005126DD" w:rsidRDefault="005126DD" w:rsidP="005126D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5126DD">
        <w:rPr>
          <w:sz w:val="28"/>
          <w:szCs w:val="28"/>
        </w:rPr>
        <w:t>для реализации производственной программы</w:t>
      </w: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5126DD" w:rsidRPr="005126DD" w:rsidRDefault="005126DD" w:rsidP="005126D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5126DD">
        <w:rPr>
          <w:sz w:val="28"/>
          <w:szCs w:val="28"/>
        </w:rPr>
        <w:t>Объем финансовых потребностей, необходимых для реализации прои</w:t>
      </w:r>
      <w:r w:rsidRPr="005126DD">
        <w:rPr>
          <w:sz w:val="28"/>
          <w:szCs w:val="28"/>
        </w:rPr>
        <w:t>з</w:t>
      </w:r>
      <w:r w:rsidRPr="005126DD">
        <w:rPr>
          <w:sz w:val="28"/>
          <w:szCs w:val="28"/>
        </w:rPr>
        <w:t xml:space="preserve">водственной программы, на 2019 год – 4,56 тыс. руб., 2020 год – 4,81 тыс. руб., 2021 год – 5,07 тыс. руб. </w:t>
      </w:r>
      <w:proofErr w:type="gramEnd"/>
    </w:p>
    <w:p w:rsidR="005126DD" w:rsidRPr="005126DD" w:rsidRDefault="005126DD" w:rsidP="005126DD">
      <w:pPr>
        <w:widowControl w:val="0"/>
        <w:shd w:val="clear" w:color="auto" w:fill="FFFFFF"/>
        <w:suppressAutoHyphens/>
        <w:autoSpaceDE w:val="0"/>
        <w:spacing w:before="293" w:after="274"/>
        <w:ind w:left="53" w:firstLine="798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5126DD" w:rsidRPr="005126DD" w:rsidRDefault="005126DD" w:rsidP="005126DD">
      <w:pPr>
        <w:widowControl w:val="0"/>
        <w:shd w:val="clear" w:color="auto" w:fill="FFFFFF"/>
        <w:suppressAutoHyphens/>
        <w:autoSpaceDE w:val="0"/>
        <w:spacing w:before="293" w:after="274"/>
        <w:ind w:left="53" w:firstLine="798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5126DD" w:rsidRPr="005126DD" w:rsidRDefault="005126DD" w:rsidP="005126DD">
      <w:pPr>
        <w:rPr>
          <w:sz w:val="28"/>
          <w:szCs w:val="28"/>
        </w:rPr>
      </w:pPr>
      <w:r w:rsidRPr="005126DD">
        <w:rPr>
          <w:sz w:val="28"/>
          <w:szCs w:val="28"/>
        </w:rPr>
        <w:t xml:space="preserve">Начальник управления экономики </w:t>
      </w:r>
    </w:p>
    <w:p w:rsidR="005126DD" w:rsidRPr="005126DD" w:rsidRDefault="005126DD" w:rsidP="005126DD">
      <w:pPr>
        <w:rPr>
          <w:sz w:val="28"/>
          <w:szCs w:val="28"/>
        </w:rPr>
      </w:pPr>
      <w:r w:rsidRPr="005126DD">
        <w:rPr>
          <w:sz w:val="28"/>
          <w:szCs w:val="28"/>
        </w:rPr>
        <w:t xml:space="preserve">администрации </w:t>
      </w:r>
      <w:proofErr w:type="gramStart"/>
      <w:r w:rsidRPr="005126DD">
        <w:rPr>
          <w:sz w:val="28"/>
          <w:szCs w:val="28"/>
        </w:rPr>
        <w:t>муниципального</w:t>
      </w:r>
      <w:proofErr w:type="gramEnd"/>
    </w:p>
    <w:p w:rsidR="005126DD" w:rsidRPr="005126DD" w:rsidRDefault="005126DD" w:rsidP="005126DD">
      <w:pPr>
        <w:rPr>
          <w:szCs w:val="28"/>
        </w:rPr>
      </w:pPr>
      <w:r w:rsidRPr="005126DD"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5126DD">
        <w:rPr>
          <w:sz w:val="28"/>
          <w:szCs w:val="28"/>
        </w:rPr>
        <w:t>Ананиади</w:t>
      </w:r>
      <w:proofErr w:type="spellEnd"/>
    </w:p>
    <w:p w:rsidR="00A706D8" w:rsidRDefault="00A706D8" w:rsidP="00CA2D37">
      <w:pPr>
        <w:rPr>
          <w:sz w:val="28"/>
        </w:rPr>
      </w:pPr>
    </w:p>
    <w:p w:rsidR="005469DA" w:rsidRDefault="005469DA" w:rsidP="00CA2D37">
      <w:pPr>
        <w:rPr>
          <w:sz w:val="28"/>
        </w:rPr>
      </w:pPr>
    </w:p>
    <w:p w:rsidR="005469DA" w:rsidRDefault="005469DA" w:rsidP="00CA2D37">
      <w:pPr>
        <w:rPr>
          <w:b/>
          <w:sz w:val="28"/>
        </w:rPr>
      </w:pPr>
    </w:p>
    <w:p w:rsidR="00221260" w:rsidRDefault="00221260" w:rsidP="00221260">
      <w:pPr>
        <w:jc w:val="center"/>
        <w:rPr>
          <w:b/>
          <w:sz w:val="28"/>
        </w:rPr>
      </w:pPr>
      <w:bookmarkStart w:id="0" w:name="_GoBack"/>
      <w:bookmarkEnd w:id="0"/>
    </w:p>
    <w:sectPr w:rsidR="00221260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AF" w:rsidRDefault="002246AF">
      <w:r>
        <w:separator/>
      </w:r>
    </w:p>
  </w:endnote>
  <w:endnote w:type="continuationSeparator" w:id="0">
    <w:p w:rsidR="002246AF" w:rsidRDefault="0022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AF" w:rsidRDefault="002246AF">
      <w:r>
        <w:separator/>
      </w:r>
    </w:p>
  </w:footnote>
  <w:footnote w:type="continuationSeparator" w:id="0">
    <w:p w:rsidR="002246AF" w:rsidRDefault="0022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3E" w:rsidRDefault="00C33A3E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3A3E" w:rsidRDefault="00C33A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C33A3E" w:rsidRDefault="00C3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DD">
          <w:rPr>
            <w:noProof/>
          </w:rPr>
          <w:t>4</w:t>
        </w:r>
        <w:r>
          <w:fldChar w:fldCharType="end"/>
        </w:r>
      </w:p>
    </w:sdtContent>
  </w:sdt>
  <w:p w:rsidR="00C33A3E" w:rsidRDefault="00C33A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4002"/>
    <w:rsid w:val="00016B89"/>
    <w:rsid w:val="00020482"/>
    <w:rsid w:val="00022A73"/>
    <w:rsid w:val="00024111"/>
    <w:rsid w:val="0002459A"/>
    <w:rsid w:val="000257B7"/>
    <w:rsid w:val="00025CF0"/>
    <w:rsid w:val="00030250"/>
    <w:rsid w:val="00030BDF"/>
    <w:rsid w:val="0003182D"/>
    <w:rsid w:val="00032859"/>
    <w:rsid w:val="000329E6"/>
    <w:rsid w:val="0003362E"/>
    <w:rsid w:val="00035597"/>
    <w:rsid w:val="000358D3"/>
    <w:rsid w:val="000372D6"/>
    <w:rsid w:val="00037766"/>
    <w:rsid w:val="00040A1B"/>
    <w:rsid w:val="00041261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76E6A"/>
    <w:rsid w:val="0008007A"/>
    <w:rsid w:val="00082491"/>
    <w:rsid w:val="00083D96"/>
    <w:rsid w:val="00084FBB"/>
    <w:rsid w:val="000A0CBE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25E28"/>
    <w:rsid w:val="001321CD"/>
    <w:rsid w:val="001348E6"/>
    <w:rsid w:val="001349FF"/>
    <w:rsid w:val="001411F7"/>
    <w:rsid w:val="00144E7E"/>
    <w:rsid w:val="00145023"/>
    <w:rsid w:val="0014686F"/>
    <w:rsid w:val="00165EB4"/>
    <w:rsid w:val="001666EB"/>
    <w:rsid w:val="00166A18"/>
    <w:rsid w:val="00170867"/>
    <w:rsid w:val="0017393B"/>
    <w:rsid w:val="00173EF7"/>
    <w:rsid w:val="00180EF4"/>
    <w:rsid w:val="001857B8"/>
    <w:rsid w:val="001857BC"/>
    <w:rsid w:val="0018612C"/>
    <w:rsid w:val="001904B3"/>
    <w:rsid w:val="00191BCC"/>
    <w:rsid w:val="001925F5"/>
    <w:rsid w:val="001A27A7"/>
    <w:rsid w:val="001B1542"/>
    <w:rsid w:val="001B5378"/>
    <w:rsid w:val="001C2088"/>
    <w:rsid w:val="001C5020"/>
    <w:rsid w:val="001D5877"/>
    <w:rsid w:val="001E4C7F"/>
    <w:rsid w:val="001E4CE8"/>
    <w:rsid w:val="001E66DE"/>
    <w:rsid w:val="001E67FC"/>
    <w:rsid w:val="001F02D3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6AF"/>
    <w:rsid w:val="00224CB7"/>
    <w:rsid w:val="00225720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1A4"/>
    <w:rsid w:val="0026733B"/>
    <w:rsid w:val="00267FE2"/>
    <w:rsid w:val="002727A6"/>
    <w:rsid w:val="00273B43"/>
    <w:rsid w:val="00274BE2"/>
    <w:rsid w:val="00275A9F"/>
    <w:rsid w:val="00276C5B"/>
    <w:rsid w:val="00277149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308E"/>
    <w:rsid w:val="002D31C5"/>
    <w:rsid w:val="002D3BF7"/>
    <w:rsid w:val="002D6B45"/>
    <w:rsid w:val="002E5A7E"/>
    <w:rsid w:val="002F0AA9"/>
    <w:rsid w:val="002F47CE"/>
    <w:rsid w:val="00302575"/>
    <w:rsid w:val="0031004A"/>
    <w:rsid w:val="003158DB"/>
    <w:rsid w:val="0033536A"/>
    <w:rsid w:val="00342740"/>
    <w:rsid w:val="003429C6"/>
    <w:rsid w:val="003455E7"/>
    <w:rsid w:val="00347755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069"/>
    <w:rsid w:val="003A2AD6"/>
    <w:rsid w:val="003A2C0C"/>
    <w:rsid w:val="003A3D0A"/>
    <w:rsid w:val="003B1AE4"/>
    <w:rsid w:val="003B235B"/>
    <w:rsid w:val="003B27C5"/>
    <w:rsid w:val="003B4449"/>
    <w:rsid w:val="003C3039"/>
    <w:rsid w:val="003C38FE"/>
    <w:rsid w:val="003C3DFB"/>
    <w:rsid w:val="003C423D"/>
    <w:rsid w:val="003C59A8"/>
    <w:rsid w:val="003C6B6D"/>
    <w:rsid w:val="003C6BA4"/>
    <w:rsid w:val="003D0389"/>
    <w:rsid w:val="003D1ED2"/>
    <w:rsid w:val="003D24FB"/>
    <w:rsid w:val="003D3ECC"/>
    <w:rsid w:val="003D4757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2B7"/>
    <w:rsid w:val="00402C57"/>
    <w:rsid w:val="004033C1"/>
    <w:rsid w:val="00403BAC"/>
    <w:rsid w:val="00405B72"/>
    <w:rsid w:val="00406F21"/>
    <w:rsid w:val="00417595"/>
    <w:rsid w:val="0042270B"/>
    <w:rsid w:val="0042330F"/>
    <w:rsid w:val="004251F0"/>
    <w:rsid w:val="00426265"/>
    <w:rsid w:val="00426B44"/>
    <w:rsid w:val="00435165"/>
    <w:rsid w:val="00435E5C"/>
    <w:rsid w:val="004420B4"/>
    <w:rsid w:val="00447A8A"/>
    <w:rsid w:val="0045198A"/>
    <w:rsid w:val="00454F44"/>
    <w:rsid w:val="00456EEC"/>
    <w:rsid w:val="00456F2A"/>
    <w:rsid w:val="004574C2"/>
    <w:rsid w:val="0046152E"/>
    <w:rsid w:val="00463C63"/>
    <w:rsid w:val="0046474D"/>
    <w:rsid w:val="004676B2"/>
    <w:rsid w:val="004737B0"/>
    <w:rsid w:val="0047451E"/>
    <w:rsid w:val="0047782B"/>
    <w:rsid w:val="004A0503"/>
    <w:rsid w:val="004A3251"/>
    <w:rsid w:val="004B0533"/>
    <w:rsid w:val="004B1E63"/>
    <w:rsid w:val="004C0FED"/>
    <w:rsid w:val="004C105E"/>
    <w:rsid w:val="004C3A43"/>
    <w:rsid w:val="004C415C"/>
    <w:rsid w:val="004C7709"/>
    <w:rsid w:val="004D1237"/>
    <w:rsid w:val="004E46F6"/>
    <w:rsid w:val="004F2F6A"/>
    <w:rsid w:val="004F43B1"/>
    <w:rsid w:val="004F44C6"/>
    <w:rsid w:val="004F7F63"/>
    <w:rsid w:val="00501F9C"/>
    <w:rsid w:val="00502F03"/>
    <w:rsid w:val="005125BB"/>
    <w:rsid w:val="005126DD"/>
    <w:rsid w:val="00512708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69DA"/>
    <w:rsid w:val="0054769C"/>
    <w:rsid w:val="00552DA6"/>
    <w:rsid w:val="005539E4"/>
    <w:rsid w:val="00555173"/>
    <w:rsid w:val="00561569"/>
    <w:rsid w:val="0056526A"/>
    <w:rsid w:val="00566D45"/>
    <w:rsid w:val="00567213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5190"/>
    <w:rsid w:val="005E50F7"/>
    <w:rsid w:val="005E5CFB"/>
    <w:rsid w:val="005F00D0"/>
    <w:rsid w:val="005F0BBB"/>
    <w:rsid w:val="005F0DB6"/>
    <w:rsid w:val="005F2098"/>
    <w:rsid w:val="005F574D"/>
    <w:rsid w:val="005F70F1"/>
    <w:rsid w:val="00605258"/>
    <w:rsid w:val="00606D1F"/>
    <w:rsid w:val="00612C6A"/>
    <w:rsid w:val="006152CE"/>
    <w:rsid w:val="00615E09"/>
    <w:rsid w:val="00616127"/>
    <w:rsid w:val="00616557"/>
    <w:rsid w:val="00616CCD"/>
    <w:rsid w:val="00634D98"/>
    <w:rsid w:val="00637E6F"/>
    <w:rsid w:val="0064473D"/>
    <w:rsid w:val="0064523E"/>
    <w:rsid w:val="00647006"/>
    <w:rsid w:val="0065714D"/>
    <w:rsid w:val="00657CDE"/>
    <w:rsid w:val="00657CE8"/>
    <w:rsid w:val="00661C54"/>
    <w:rsid w:val="00662B1F"/>
    <w:rsid w:val="0066379A"/>
    <w:rsid w:val="006642BF"/>
    <w:rsid w:val="00666989"/>
    <w:rsid w:val="00667F66"/>
    <w:rsid w:val="006718B9"/>
    <w:rsid w:val="00673A85"/>
    <w:rsid w:val="00674CD3"/>
    <w:rsid w:val="00676A0C"/>
    <w:rsid w:val="006A2F2C"/>
    <w:rsid w:val="006A3111"/>
    <w:rsid w:val="006A3273"/>
    <w:rsid w:val="006A39D0"/>
    <w:rsid w:val="006A4D4C"/>
    <w:rsid w:val="006A7CCA"/>
    <w:rsid w:val="006B21F2"/>
    <w:rsid w:val="006C06F5"/>
    <w:rsid w:val="006C235F"/>
    <w:rsid w:val="006D2C28"/>
    <w:rsid w:val="006D315E"/>
    <w:rsid w:val="006E35F8"/>
    <w:rsid w:val="006F6F6B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4C3A"/>
    <w:rsid w:val="007357D7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39FB"/>
    <w:rsid w:val="00793EED"/>
    <w:rsid w:val="00795473"/>
    <w:rsid w:val="007A1464"/>
    <w:rsid w:val="007B1286"/>
    <w:rsid w:val="007C0A8F"/>
    <w:rsid w:val="007C1B16"/>
    <w:rsid w:val="007C5491"/>
    <w:rsid w:val="007C5F96"/>
    <w:rsid w:val="007C685E"/>
    <w:rsid w:val="007D3D96"/>
    <w:rsid w:val="007E182B"/>
    <w:rsid w:val="007E1E6C"/>
    <w:rsid w:val="007E2B2E"/>
    <w:rsid w:val="007E3251"/>
    <w:rsid w:val="007E3D6E"/>
    <w:rsid w:val="007E43A2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26A72"/>
    <w:rsid w:val="008337F9"/>
    <w:rsid w:val="00834C49"/>
    <w:rsid w:val="008408D7"/>
    <w:rsid w:val="0084219B"/>
    <w:rsid w:val="00844D7C"/>
    <w:rsid w:val="00845BF5"/>
    <w:rsid w:val="00846D80"/>
    <w:rsid w:val="008470C6"/>
    <w:rsid w:val="00851952"/>
    <w:rsid w:val="00854CCD"/>
    <w:rsid w:val="00855652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B5328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163F8"/>
    <w:rsid w:val="00927C8A"/>
    <w:rsid w:val="00941E7B"/>
    <w:rsid w:val="009472D6"/>
    <w:rsid w:val="0094795B"/>
    <w:rsid w:val="009547C4"/>
    <w:rsid w:val="009551EA"/>
    <w:rsid w:val="00956CD4"/>
    <w:rsid w:val="009570A2"/>
    <w:rsid w:val="0096033D"/>
    <w:rsid w:val="00961056"/>
    <w:rsid w:val="00963DA5"/>
    <w:rsid w:val="009652AD"/>
    <w:rsid w:val="009727D3"/>
    <w:rsid w:val="00973500"/>
    <w:rsid w:val="00974893"/>
    <w:rsid w:val="0098045C"/>
    <w:rsid w:val="009813E4"/>
    <w:rsid w:val="00983CD1"/>
    <w:rsid w:val="00983DA8"/>
    <w:rsid w:val="00991C55"/>
    <w:rsid w:val="009A199A"/>
    <w:rsid w:val="009A1BE4"/>
    <w:rsid w:val="009A5B51"/>
    <w:rsid w:val="009B52A8"/>
    <w:rsid w:val="009C10CA"/>
    <w:rsid w:val="009C4E37"/>
    <w:rsid w:val="009C5CBB"/>
    <w:rsid w:val="009C7031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13FA"/>
    <w:rsid w:val="00A2207C"/>
    <w:rsid w:val="00A25EE6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06D8"/>
    <w:rsid w:val="00A828D6"/>
    <w:rsid w:val="00A84909"/>
    <w:rsid w:val="00A849DE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D4B1A"/>
    <w:rsid w:val="00AE0C6F"/>
    <w:rsid w:val="00AF2890"/>
    <w:rsid w:val="00AF3CC3"/>
    <w:rsid w:val="00AF4048"/>
    <w:rsid w:val="00AF65F7"/>
    <w:rsid w:val="00B00F64"/>
    <w:rsid w:val="00B02A31"/>
    <w:rsid w:val="00B030E7"/>
    <w:rsid w:val="00B070A8"/>
    <w:rsid w:val="00B147A5"/>
    <w:rsid w:val="00B27B79"/>
    <w:rsid w:val="00B27CB5"/>
    <w:rsid w:val="00B33AF2"/>
    <w:rsid w:val="00B35EAA"/>
    <w:rsid w:val="00B37093"/>
    <w:rsid w:val="00B40229"/>
    <w:rsid w:val="00B4141D"/>
    <w:rsid w:val="00B41EDA"/>
    <w:rsid w:val="00B43DE9"/>
    <w:rsid w:val="00B5426F"/>
    <w:rsid w:val="00B54A43"/>
    <w:rsid w:val="00B57020"/>
    <w:rsid w:val="00B60138"/>
    <w:rsid w:val="00B63B54"/>
    <w:rsid w:val="00B63D60"/>
    <w:rsid w:val="00B645D1"/>
    <w:rsid w:val="00B65039"/>
    <w:rsid w:val="00B65ABA"/>
    <w:rsid w:val="00B6760B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7E98"/>
    <w:rsid w:val="00C20B75"/>
    <w:rsid w:val="00C22B44"/>
    <w:rsid w:val="00C23317"/>
    <w:rsid w:val="00C33A3E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346E"/>
    <w:rsid w:val="00C65638"/>
    <w:rsid w:val="00C66E5B"/>
    <w:rsid w:val="00C72D2F"/>
    <w:rsid w:val="00C75AB7"/>
    <w:rsid w:val="00C81033"/>
    <w:rsid w:val="00C901A5"/>
    <w:rsid w:val="00C95184"/>
    <w:rsid w:val="00CA0B8A"/>
    <w:rsid w:val="00CA259A"/>
    <w:rsid w:val="00CA2D37"/>
    <w:rsid w:val="00CA43BB"/>
    <w:rsid w:val="00CB171A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5B7F"/>
    <w:rsid w:val="00D61388"/>
    <w:rsid w:val="00D67E22"/>
    <w:rsid w:val="00D727C5"/>
    <w:rsid w:val="00D75D38"/>
    <w:rsid w:val="00D7678C"/>
    <w:rsid w:val="00D82C07"/>
    <w:rsid w:val="00D90422"/>
    <w:rsid w:val="00D90CAF"/>
    <w:rsid w:val="00D96E5F"/>
    <w:rsid w:val="00D97ABC"/>
    <w:rsid w:val="00DA120D"/>
    <w:rsid w:val="00DB28A1"/>
    <w:rsid w:val="00DB604D"/>
    <w:rsid w:val="00DC235D"/>
    <w:rsid w:val="00DC324B"/>
    <w:rsid w:val="00DC3A4F"/>
    <w:rsid w:val="00DC79E3"/>
    <w:rsid w:val="00DD473C"/>
    <w:rsid w:val="00DD742A"/>
    <w:rsid w:val="00DE0B33"/>
    <w:rsid w:val="00DE2912"/>
    <w:rsid w:val="00DE2D1B"/>
    <w:rsid w:val="00DE651C"/>
    <w:rsid w:val="00DE7056"/>
    <w:rsid w:val="00E00E5A"/>
    <w:rsid w:val="00E03047"/>
    <w:rsid w:val="00E06083"/>
    <w:rsid w:val="00E07742"/>
    <w:rsid w:val="00E10374"/>
    <w:rsid w:val="00E10928"/>
    <w:rsid w:val="00E122A0"/>
    <w:rsid w:val="00E12B09"/>
    <w:rsid w:val="00E14265"/>
    <w:rsid w:val="00E1759B"/>
    <w:rsid w:val="00E218BA"/>
    <w:rsid w:val="00E21C52"/>
    <w:rsid w:val="00E238DA"/>
    <w:rsid w:val="00E348AE"/>
    <w:rsid w:val="00E356B2"/>
    <w:rsid w:val="00E42225"/>
    <w:rsid w:val="00E43ED2"/>
    <w:rsid w:val="00E446B6"/>
    <w:rsid w:val="00E44EDF"/>
    <w:rsid w:val="00E45FA4"/>
    <w:rsid w:val="00E474CA"/>
    <w:rsid w:val="00E50E02"/>
    <w:rsid w:val="00E519F6"/>
    <w:rsid w:val="00E54BE9"/>
    <w:rsid w:val="00E553B4"/>
    <w:rsid w:val="00E57521"/>
    <w:rsid w:val="00E629CD"/>
    <w:rsid w:val="00E633FD"/>
    <w:rsid w:val="00E64D6F"/>
    <w:rsid w:val="00E73F87"/>
    <w:rsid w:val="00E74593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169E"/>
    <w:rsid w:val="00EF3916"/>
    <w:rsid w:val="00EF66A0"/>
    <w:rsid w:val="00EF6859"/>
    <w:rsid w:val="00EF7D39"/>
    <w:rsid w:val="00F01D3A"/>
    <w:rsid w:val="00F14692"/>
    <w:rsid w:val="00F26294"/>
    <w:rsid w:val="00F31590"/>
    <w:rsid w:val="00F319D2"/>
    <w:rsid w:val="00F33B67"/>
    <w:rsid w:val="00F551FA"/>
    <w:rsid w:val="00F56F22"/>
    <w:rsid w:val="00F57024"/>
    <w:rsid w:val="00F6284D"/>
    <w:rsid w:val="00F725C7"/>
    <w:rsid w:val="00F7525E"/>
    <w:rsid w:val="00F75A8E"/>
    <w:rsid w:val="00F807B4"/>
    <w:rsid w:val="00F81683"/>
    <w:rsid w:val="00F83FBB"/>
    <w:rsid w:val="00F873D5"/>
    <w:rsid w:val="00F96C14"/>
    <w:rsid w:val="00FA4056"/>
    <w:rsid w:val="00FA6432"/>
    <w:rsid w:val="00FA7A96"/>
    <w:rsid w:val="00FB1DEB"/>
    <w:rsid w:val="00FC373F"/>
    <w:rsid w:val="00FC74D9"/>
    <w:rsid w:val="00FD2B72"/>
    <w:rsid w:val="00FD3859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B5F3-E144-4252-94ED-082D8DD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Матвеенко Людмила Александровна</cp:lastModifiedBy>
  <cp:revision>83</cp:revision>
  <cp:lastPrinted>2018-11-02T06:30:00Z</cp:lastPrinted>
  <dcterms:created xsi:type="dcterms:W3CDTF">2017-10-26T15:27:00Z</dcterms:created>
  <dcterms:modified xsi:type="dcterms:W3CDTF">2018-11-26T06:10:00Z</dcterms:modified>
</cp:coreProperties>
</file>