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B82000" w:rsidRDefault="00B82000" w:rsidP="00B82000">
      <w:pPr>
        <w:spacing w:after="0" w:line="240" w:lineRule="auto"/>
        <w:jc w:val="center"/>
        <w:rPr>
          <w:rFonts w:ascii="Times New Roman" w:hAnsi="Times New Roman" w:cs="Times New Roman"/>
          <w:b/>
          <w:sz w:val="28"/>
          <w:szCs w:val="28"/>
        </w:rPr>
      </w:pPr>
    </w:p>
    <w:p w:rsidR="00161615" w:rsidRPr="005318AE" w:rsidRDefault="00161615" w:rsidP="00161615">
      <w:pPr>
        <w:spacing w:after="0" w:line="240" w:lineRule="auto"/>
        <w:jc w:val="center"/>
        <w:rPr>
          <w:rFonts w:ascii="Times New Roman" w:hAnsi="Times New Roman"/>
          <w:b/>
          <w:sz w:val="28"/>
          <w:szCs w:val="28"/>
        </w:rPr>
      </w:pPr>
      <w:r w:rsidRPr="005318AE">
        <w:rPr>
          <w:rFonts w:ascii="Times New Roman" w:hAnsi="Times New Roman"/>
          <w:b/>
          <w:sz w:val="28"/>
          <w:szCs w:val="28"/>
        </w:rPr>
        <w:t xml:space="preserve">О внесении изменений в постановление администрации </w:t>
      </w:r>
    </w:p>
    <w:p w:rsidR="00161615" w:rsidRPr="005318AE" w:rsidRDefault="00161615" w:rsidP="00161615">
      <w:pPr>
        <w:spacing w:after="0" w:line="240" w:lineRule="auto"/>
        <w:jc w:val="center"/>
        <w:rPr>
          <w:rFonts w:ascii="Times New Roman" w:hAnsi="Times New Roman"/>
          <w:b/>
          <w:sz w:val="28"/>
          <w:szCs w:val="28"/>
        </w:rPr>
      </w:pPr>
      <w:r w:rsidRPr="005318AE">
        <w:rPr>
          <w:rFonts w:ascii="Times New Roman" w:hAnsi="Times New Roman"/>
          <w:b/>
          <w:sz w:val="28"/>
          <w:szCs w:val="28"/>
        </w:rPr>
        <w:t xml:space="preserve">муниципального образования город-курорт Геленджик </w:t>
      </w:r>
    </w:p>
    <w:p w:rsidR="00B82000" w:rsidRDefault="00161615" w:rsidP="00B82000">
      <w:pPr>
        <w:spacing w:after="0" w:line="240" w:lineRule="auto"/>
        <w:jc w:val="center"/>
        <w:rPr>
          <w:rFonts w:ascii="Times New Roman" w:hAnsi="Times New Roman" w:cs="Times New Roman"/>
          <w:b/>
          <w:sz w:val="28"/>
          <w:szCs w:val="28"/>
        </w:rPr>
      </w:pPr>
      <w:r w:rsidRPr="005318AE">
        <w:rPr>
          <w:rFonts w:ascii="Times New Roman" w:hAnsi="Times New Roman"/>
          <w:b/>
          <w:sz w:val="28"/>
          <w:szCs w:val="28"/>
        </w:rPr>
        <w:t xml:space="preserve">от </w:t>
      </w:r>
      <w:r w:rsidRPr="00161615">
        <w:rPr>
          <w:rFonts w:ascii="Times New Roman" w:hAnsi="Times New Roman"/>
          <w:b/>
          <w:sz w:val="28"/>
          <w:szCs w:val="28"/>
        </w:rPr>
        <w:t xml:space="preserve">25 декабря 2013 года № 3471 </w:t>
      </w:r>
      <w:r w:rsidRPr="005318AE">
        <w:rPr>
          <w:rFonts w:ascii="Times New Roman" w:hAnsi="Times New Roman"/>
          <w:b/>
          <w:sz w:val="28"/>
          <w:szCs w:val="28"/>
        </w:rPr>
        <w:t>«</w:t>
      </w:r>
      <w:r w:rsidR="00B82000" w:rsidRPr="00205B4A">
        <w:rPr>
          <w:rFonts w:ascii="Times New Roman" w:hAnsi="Times New Roman" w:cs="Times New Roman"/>
          <w:b/>
          <w:sz w:val="28"/>
          <w:szCs w:val="28"/>
        </w:rPr>
        <w:t xml:space="preserve">Об утверждении административного регламента по предоставлению администрацией муниципального </w:t>
      </w:r>
    </w:p>
    <w:p w:rsidR="00B82000" w:rsidRDefault="00B82000" w:rsidP="00B82000">
      <w:pPr>
        <w:spacing w:after="0" w:line="240" w:lineRule="auto"/>
        <w:jc w:val="center"/>
        <w:rPr>
          <w:rFonts w:ascii="Times New Roman" w:hAnsi="Times New Roman" w:cs="Times New Roman"/>
          <w:b/>
          <w:sz w:val="28"/>
          <w:szCs w:val="28"/>
        </w:rPr>
      </w:pPr>
      <w:r w:rsidRPr="00205B4A">
        <w:rPr>
          <w:rFonts w:ascii="Times New Roman" w:hAnsi="Times New Roman" w:cs="Times New Roman"/>
          <w:b/>
          <w:sz w:val="28"/>
          <w:szCs w:val="28"/>
        </w:rPr>
        <w:t xml:space="preserve">образования город-курорт Геленджик </w:t>
      </w:r>
      <w:proofErr w:type="gramStart"/>
      <w:r w:rsidRPr="00205B4A">
        <w:rPr>
          <w:rFonts w:ascii="Times New Roman" w:hAnsi="Times New Roman" w:cs="Times New Roman"/>
          <w:b/>
          <w:sz w:val="28"/>
          <w:szCs w:val="28"/>
        </w:rPr>
        <w:t>муниципальной</w:t>
      </w:r>
      <w:proofErr w:type="gramEnd"/>
      <w:r w:rsidRPr="00205B4A">
        <w:rPr>
          <w:rFonts w:ascii="Times New Roman" w:hAnsi="Times New Roman" w:cs="Times New Roman"/>
          <w:b/>
          <w:sz w:val="28"/>
          <w:szCs w:val="28"/>
        </w:rPr>
        <w:t xml:space="preserve"> </w:t>
      </w:r>
    </w:p>
    <w:p w:rsidR="00B82000" w:rsidRDefault="00B82000" w:rsidP="00B82000">
      <w:pPr>
        <w:spacing w:after="0" w:line="240" w:lineRule="auto"/>
        <w:jc w:val="center"/>
        <w:rPr>
          <w:rFonts w:ascii="Times New Roman" w:hAnsi="Times New Roman" w:cs="Times New Roman"/>
          <w:b/>
          <w:sz w:val="28"/>
          <w:szCs w:val="28"/>
        </w:rPr>
      </w:pPr>
      <w:r w:rsidRPr="00205B4A">
        <w:rPr>
          <w:rFonts w:ascii="Times New Roman" w:hAnsi="Times New Roman" w:cs="Times New Roman"/>
          <w:b/>
          <w:sz w:val="28"/>
          <w:szCs w:val="28"/>
        </w:rPr>
        <w:t xml:space="preserve">услуги по </w:t>
      </w:r>
      <w:r>
        <w:rPr>
          <w:rFonts w:ascii="Times New Roman" w:hAnsi="Times New Roman" w:cs="Times New Roman"/>
          <w:b/>
          <w:sz w:val="28"/>
          <w:szCs w:val="28"/>
        </w:rPr>
        <w:t xml:space="preserve">регистрации заявлений </w:t>
      </w: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общественных </w:t>
      </w:r>
    </w:p>
    <w:p w:rsidR="00B82000" w:rsidRDefault="00B82000" w:rsidP="00B82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организаций (объединений) о проведении </w:t>
      </w:r>
    </w:p>
    <w:p w:rsidR="00B82000" w:rsidRDefault="00B82000" w:rsidP="00B82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общественной экологической экспертизы</w:t>
      </w:r>
      <w:r w:rsidR="00161615">
        <w:rPr>
          <w:rFonts w:ascii="Times New Roman" w:hAnsi="Times New Roman" w:cs="Times New Roman"/>
          <w:b/>
          <w:sz w:val="28"/>
          <w:szCs w:val="28"/>
        </w:rPr>
        <w:t>»</w:t>
      </w:r>
    </w:p>
    <w:p w:rsidR="00B82000" w:rsidRPr="00C50BFF" w:rsidRDefault="00B82000" w:rsidP="00B82000">
      <w:pPr>
        <w:spacing w:after="0" w:line="240" w:lineRule="auto"/>
        <w:jc w:val="center"/>
        <w:rPr>
          <w:rFonts w:ascii="Times New Roman" w:hAnsi="Times New Roman" w:cs="Times New Roman"/>
          <w:b/>
          <w:sz w:val="28"/>
          <w:szCs w:val="28"/>
        </w:rPr>
      </w:pPr>
    </w:p>
    <w:p w:rsidR="00B82000" w:rsidRPr="00205B4A" w:rsidRDefault="00B818AA" w:rsidP="007E2FFB">
      <w:pPr>
        <w:spacing w:after="0" w:line="240" w:lineRule="auto"/>
        <w:ind w:firstLine="709"/>
        <w:jc w:val="both"/>
        <w:rPr>
          <w:rFonts w:ascii="Times New Roman" w:hAnsi="Times New Roman" w:cs="Times New Roman"/>
          <w:sz w:val="28"/>
          <w:szCs w:val="28"/>
        </w:rPr>
      </w:pPr>
      <w:proofErr w:type="gramStart"/>
      <w:r w:rsidRPr="005318AE">
        <w:rPr>
          <w:rFonts w:ascii="Times New Roman" w:hAnsi="Times New Roman"/>
          <w:sz w:val="28"/>
          <w:szCs w:val="28"/>
        </w:rPr>
        <w:t xml:space="preserve">В </w:t>
      </w:r>
      <w:r>
        <w:rPr>
          <w:rFonts w:ascii="Times New Roman" w:hAnsi="Times New Roman"/>
          <w:sz w:val="28"/>
          <w:szCs w:val="28"/>
        </w:rPr>
        <w:t>целях</w:t>
      </w:r>
      <w:r w:rsidRPr="005318AE">
        <w:rPr>
          <w:rFonts w:ascii="Times New Roman" w:hAnsi="Times New Roman"/>
          <w:sz w:val="28"/>
          <w:szCs w:val="28"/>
        </w:rPr>
        <w:t xml:space="preserve"> приведения правовых актов администрации муниципального образования город-курорт Геленджик в соответствие с законодательством, руководствуясь Федеральным законом от</w:t>
      </w:r>
      <w:r>
        <w:rPr>
          <w:rFonts w:ascii="Times New Roman" w:hAnsi="Times New Roman"/>
          <w:sz w:val="28"/>
          <w:szCs w:val="28"/>
        </w:rPr>
        <w:t xml:space="preserve"> </w:t>
      </w:r>
      <w:r w:rsidRPr="005318AE">
        <w:rPr>
          <w:rFonts w:ascii="Times New Roman" w:hAnsi="Times New Roman"/>
          <w:sz w:val="28"/>
          <w:szCs w:val="28"/>
        </w:rPr>
        <w:t>27 июля</w:t>
      </w:r>
      <w:r>
        <w:rPr>
          <w:rFonts w:ascii="Times New Roman" w:hAnsi="Times New Roman"/>
          <w:sz w:val="28"/>
          <w:szCs w:val="28"/>
        </w:rPr>
        <w:t xml:space="preserve"> </w:t>
      </w:r>
      <w:r w:rsidRPr="005318AE">
        <w:rPr>
          <w:rFonts w:ascii="Times New Roman" w:hAnsi="Times New Roman"/>
          <w:sz w:val="28"/>
          <w:szCs w:val="28"/>
        </w:rPr>
        <w:t xml:space="preserve">2010 года №210-ФЗ </w:t>
      </w:r>
      <w:r>
        <w:rPr>
          <w:rFonts w:ascii="Times New Roman" w:hAnsi="Times New Roman"/>
          <w:sz w:val="28"/>
          <w:szCs w:val="28"/>
        </w:rPr>
        <w:t xml:space="preserve">                  </w:t>
      </w:r>
      <w:r w:rsidRPr="005318AE">
        <w:rPr>
          <w:rFonts w:ascii="Times New Roman" w:hAnsi="Times New Roman"/>
          <w:sz w:val="28"/>
          <w:szCs w:val="28"/>
        </w:rPr>
        <w:t xml:space="preserve">«Об организации предоставления государственных и муниципальных услуг» </w:t>
      </w:r>
      <w:r>
        <w:rPr>
          <w:rFonts w:ascii="Times New Roman" w:hAnsi="Times New Roman"/>
          <w:sz w:val="28"/>
          <w:szCs w:val="28"/>
        </w:rPr>
        <w:t xml:space="preserve">            </w:t>
      </w:r>
      <w:r w:rsidRPr="005318AE">
        <w:rPr>
          <w:rFonts w:ascii="Times New Roman" w:hAnsi="Times New Roman"/>
          <w:sz w:val="28"/>
          <w:szCs w:val="28"/>
        </w:rPr>
        <w:t>(</w:t>
      </w:r>
      <w:r w:rsidRPr="0007727B">
        <w:rPr>
          <w:rFonts w:ascii="Times New Roman" w:hAnsi="Times New Roman"/>
          <w:sz w:val="28"/>
          <w:szCs w:val="28"/>
        </w:rPr>
        <w:t>в редакции Федерального закона от 15 февраля</w:t>
      </w:r>
      <w:r>
        <w:rPr>
          <w:rFonts w:ascii="Times New Roman" w:hAnsi="Times New Roman"/>
          <w:sz w:val="28"/>
          <w:szCs w:val="28"/>
        </w:rPr>
        <w:t xml:space="preserve"> </w:t>
      </w:r>
      <w:r w:rsidRPr="0007727B">
        <w:rPr>
          <w:rFonts w:ascii="Times New Roman" w:hAnsi="Times New Roman"/>
          <w:sz w:val="28"/>
          <w:szCs w:val="28"/>
        </w:rPr>
        <w:t>2016 года №28-ФЗ</w:t>
      </w:r>
      <w:r w:rsidRPr="005318AE">
        <w:rPr>
          <w:rFonts w:ascii="Times New Roman" w:hAnsi="Times New Roman"/>
          <w:sz w:val="28"/>
          <w:szCs w:val="28"/>
        </w:rPr>
        <w:t>), статьями 16, 37 Федерального закона от 6 октября</w:t>
      </w:r>
      <w:r>
        <w:rPr>
          <w:rFonts w:ascii="Times New Roman" w:hAnsi="Times New Roman"/>
          <w:sz w:val="28"/>
          <w:szCs w:val="28"/>
        </w:rPr>
        <w:t xml:space="preserve"> </w:t>
      </w:r>
      <w:r w:rsidRPr="005318AE">
        <w:rPr>
          <w:rFonts w:ascii="Times New Roman" w:hAnsi="Times New Roman"/>
          <w:sz w:val="28"/>
          <w:szCs w:val="28"/>
        </w:rPr>
        <w:t>2003 года №131-ФЗ «Об общих принципах организации местного самоуправления в Российской Федерации</w:t>
      </w:r>
      <w:proofErr w:type="gramEnd"/>
      <w:r w:rsidRPr="005318AE">
        <w:rPr>
          <w:rFonts w:ascii="Times New Roman" w:hAnsi="Times New Roman"/>
          <w:sz w:val="28"/>
          <w:szCs w:val="28"/>
        </w:rPr>
        <w:t xml:space="preserve">» </w:t>
      </w:r>
      <w:r>
        <w:rPr>
          <w:rFonts w:ascii="Times New Roman" w:hAnsi="Times New Roman"/>
          <w:sz w:val="28"/>
          <w:szCs w:val="28"/>
        </w:rPr>
        <w:t xml:space="preserve">            </w:t>
      </w:r>
      <w:r w:rsidRPr="005318AE">
        <w:rPr>
          <w:rFonts w:ascii="Times New Roman" w:hAnsi="Times New Roman"/>
          <w:sz w:val="28"/>
          <w:szCs w:val="28"/>
        </w:rPr>
        <w:t>(</w:t>
      </w:r>
      <w:proofErr w:type="gramStart"/>
      <w:r w:rsidRPr="005318AE">
        <w:rPr>
          <w:rFonts w:ascii="Times New Roman" w:hAnsi="Times New Roman"/>
          <w:sz w:val="28"/>
          <w:szCs w:val="28"/>
        </w:rPr>
        <w:t xml:space="preserve">в редакции Федерального закона от </w:t>
      </w:r>
      <w:r w:rsidR="008D2FD8">
        <w:rPr>
          <w:rFonts w:ascii="Times New Roman" w:hAnsi="Times New Roman"/>
          <w:sz w:val="28"/>
          <w:szCs w:val="28"/>
        </w:rPr>
        <w:t>2 июня</w:t>
      </w:r>
      <w:r w:rsidR="008D2FD8" w:rsidRPr="0007727B">
        <w:rPr>
          <w:rFonts w:ascii="Times New Roman" w:hAnsi="Times New Roman"/>
          <w:sz w:val="28"/>
          <w:szCs w:val="28"/>
        </w:rPr>
        <w:t xml:space="preserve"> 2016 года №17</w:t>
      </w:r>
      <w:r w:rsidR="008D2FD8">
        <w:rPr>
          <w:rFonts w:ascii="Times New Roman" w:hAnsi="Times New Roman"/>
          <w:sz w:val="28"/>
          <w:szCs w:val="28"/>
        </w:rPr>
        <w:t>1</w:t>
      </w:r>
      <w:r w:rsidRPr="0007727B">
        <w:rPr>
          <w:rFonts w:ascii="Times New Roman" w:hAnsi="Times New Roman"/>
          <w:sz w:val="28"/>
          <w:szCs w:val="28"/>
        </w:rPr>
        <w:t>-ФЗ</w:t>
      </w:r>
      <w:r w:rsidRPr="005318AE">
        <w:rPr>
          <w:rFonts w:ascii="Times New Roman" w:hAnsi="Times New Roman"/>
          <w:sz w:val="28"/>
          <w:szCs w:val="28"/>
        </w:rPr>
        <w:t xml:space="preserve">), Федеральным законом от 10 января 2002 года №7-ФЗ «Об охране окружающей среды» </w:t>
      </w:r>
      <w:r w:rsidR="0050252E">
        <w:rPr>
          <w:rFonts w:ascii="Times New Roman" w:hAnsi="Times New Roman"/>
          <w:sz w:val="28"/>
          <w:szCs w:val="28"/>
        </w:rPr>
        <w:t xml:space="preserve">                   </w:t>
      </w:r>
      <w:r w:rsidRPr="005318AE">
        <w:rPr>
          <w:rFonts w:ascii="Times New Roman" w:hAnsi="Times New Roman"/>
          <w:sz w:val="28"/>
          <w:szCs w:val="28"/>
        </w:rPr>
        <w:t xml:space="preserve">(в редакции Федерального закона от </w:t>
      </w:r>
      <w:r>
        <w:rPr>
          <w:rFonts w:ascii="Times New Roman" w:hAnsi="Times New Roman"/>
          <w:sz w:val="28"/>
          <w:szCs w:val="28"/>
        </w:rPr>
        <w:t>29 декабря 2015</w:t>
      </w:r>
      <w:r w:rsidRPr="005318AE">
        <w:rPr>
          <w:rFonts w:ascii="Times New Roman" w:hAnsi="Times New Roman"/>
          <w:sz w:val="28"/>
          <w:szCs w:val="28"/>
        </w:rPr>
        <w:t xml:space="preserve"> года №</w:t>
      </w:r>
      <w:r>
        <w:rPr>
          <w:rFonts w:ascii="Times New Roman" w:hAnsi="Times New Roman"/>
          <w:sz w:val="28"/>
          <w:szCs w:val="28"/>
        </w:rPr>
        <w:t>404</w:t>
      </w:r>
      <w:r w:rsidRPr="005318AE">
        <w:rPr>
          <w:rFonts w:ascii="Times New Roman" w:hAnsi="Times New Roman"/>
          <w:sz w:val="28"/>
          <w:szCs w:val="28"/>
        </w:rPr>
        <w:t xml:space="preserve">-ФЗ), Федеральным законом от 23 ноября 1995 года №174-ФЗ «Об экологической экспертизе» (в редакции Федерального закона от </w:t>
      </w:r>
      <w:r>
        <w:rPr>
          <w:rFonts w:ascii="Times New Roman" w:hAnsi="Times New Roman"/>
          <w:sz w:val="28"/>
          <w:szCs w:val="28"/>
        </w:rPr>
        <w:t>29 декабря 2015</w:t>
      </w:r>
      <w:r w:rsidRPr="005318AE">
        <w:rPr>
          <w:rFonts w:ascii="Times New Roman" w:hAnsi="Times New Roman"/>
          <w:sz w:val="28"/>
          <w:szCs w:val="28"/>
        </w:rPr>
        <w:t xml:space="preserve"> года </w:t>
      </w:r>
      <w:r>
        <w:rPr>
          <w:rFonts w:ascii="Times New Roman" w:hAnsi="Times New Roman"/>
          <w:sz w:val="28"/>
          <w:szCs w:val="28"/>
        </w:rPr>
        <w:t xml:space="preserve">                  </w:t>
      </w:r>
      <w:r w:rsidRPr="005318AE">
        <w:rPr>
          <w:rFonts w:ascii="Times New Roman" w:hAnsi="Times New Roman"/>
          <w:sz w:val="28"/>
          <w:szCs w:val="28"/>
        </w:rPr>
        <w:t>№</w:t>
      </w:r>
      <w:r>
        <w:rPr>
          <w:rFonts w:ascii="Times New Roman" w:hAnsi="Times New Roman"/>
          <w:sz w:val="28"/>
          <w:szCs w:val="28"/>
        </w:rPr>
        <w:t>408</w:t>
      </w:r>
      <w:r w:rsidRPr="005318AE">
        <w:rPr>
          <w:rFonts w:ascii="Times New Roman" w:hAnsi="Times New Roman"/>
          <w:sz w:val="28"/>
          <w:szCs w:val="28"/>
        </w:rPr>
        <w:t>-ФЗ), Положением об оценке воздействия намечаемой хозяйственной и</w:t>
      </w:r>
      <w:proofErr w:type="gramEnd"/>
      <w:r w:rsidRPr="005318AE">
        <w:rPr>
          <w:rFonts w:ascii="Times New Roman" w:hAnsi="Times New Roman"/>
          <w:sz w:val="28"/>
          <w:szCs w:val="28"/>
        </w:rPr>
        <w:t xml:space="preserve"> иной деятельности на окружающую среду в Российской Федерации, утвержденным приказом Государственного комитета Российской Федерации </w:t>
      </w:r>
      <w:proofErr w:type="gramStart"/>
      <w:r w:rsidRPr="005318AE">
        <w:rPr>
          <w:rFonts w:ascii="Times New Roman" w:hAnsi="Times New Roman"/>
          <w:sz w:val="28"/>
          <w:szCs w:val="28"/>
        </w:rPr>
        <w:t>по</w:t>
      </w:r>
      <w:proofErr w:type="gramEnd"/>
      <w:r w:rsidRPr="005318AE">
        <w:rPr>
          <w:rFonts w:ascii="Times New Roman" w:hAnsi="Times New Roman"/>
          <w:sz w:val="28"/>
          <w:szCs w:val="28"/>
        </w:rPr>
        <w:t xml:space="preserve"> </w:t>
      </w:r>
      <w:proofErr w:type="gramStart"/>
      <w:r w:rsidRPr="005318AE">
        <w:rPr>
          <w:rFonts w:ascii="Times New Roman" w:hAnsi="Times New Roman"/>
          <w:sz w:val="28"/>
          <w:szCs w:val="28"/>
        </w:rPr>
        <w:t xml:space="preserve">охране окружающей среды от 16 мая 2000 года №372, постановлением администрации муниципального образования город-курорт Геленджик от </w:t>
      </w:r>
      <w:r w:rsidR="0050252E">
        <w:rPr>
          <w:rFonts w:ascii="Times New Roman" w:hAnsi="Times New Roman"/>
          <w:sz w:val="28"/>
          <w:szCs w:val="28"/>
        </w:rPr>
        <w:t xml:space="preserve">                 </w:t>
      </w:r>
      <w:r w:rsidRPr="005318AE">
        <w:rPr>
          <w:rFonts w:ascii="Times New Roman" w:hAnsi="Times New Roman"/>
          <w:sz w:val="28"/>
          <w:szCs w:val="28"/>
        </w:rPr>
        <w:t>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Pr>
          <w:rFonts w:ascii="Times New Roman" w:hAnsi="Times New Roman"/>
          <w:sz w:val="28"/>
          <w:szCs w:val="28"/>
        </w:rPr>
        <w:t xml:space="preserve"> </w:t>
      </w:r>
      <w:r w:rsidRPr="005318AE">
        <w:rPr>
          <w:rFonts w:ascii="Times New Roman" w:hAnsi="Times New Roman"/>
          <w:sz w:val="28"/>
          <w:szCs w:val="28"/>
        </w:rPr>
        <w:t>(в редакции постановления администрации муниципального</w:t>
      </w:r>
      <w:proofErr w:type="gramEnd"/>
      <w:r w:rsidRPr="005318AE">
        <w:rPr>
          <w:rFonts w:ascii="Times New Roman" w:hAnsi="Times New Roman"/>
          <w:sz w:val="28"/>
          <w:szCs w:val="28"/>
        </w:rPr>
        <w:t xml:space="preserve"> </w:t>
      </w:r>
      <w:proofErr w:type="gramStart"/>
      <w:r w:rsidRPr="005318AE">
        <w:rPr>
          <w:rFonts w:ascii="Times New Roman" w:hAnsi="Times New Roman"/>
          <w:sz w:val="28"/>
          <w:szCs w:val="28"/>
        </w:rPr>
        <w:t>образования город-курорт Геленджик от</w:t>
      </w:r>
      <w:r>
        <w:rPr>
          <w:rFonts w:ascii="Times New Roman" w:hAnsi="Times New Roman"/>
          <w:sz w:val="28"/>
          <w:szCs w:val="28"/>
        </w:rPr>
        <w:t xml:space="preserve"> </w:t>
      </w:r>
      <w:r w:rsidR="00F0590B">
        <w:rPr>
          <w:rFonts w:ascii="Times New Roman" w:hAnsi="Times New Roman"/>
          <w:sz w:val="28"/>
          <w:szCs w:val="28"/>
        </w:rPr>
        <w:t>21</w:t>
      </w:r>
      <w:r w:rsidRPr="005318AE">
        <w:rPr>
          <w:rFonts w:ascii="Times New Roman" w:hAnsi="Times New Roman"/>
          <w:sz w:val="28"/>
          <w:szCs w:val="28"/>
        </w:rPr>
        <w:t xml:space="preserve"> </w:t>
      </w:r>
      <w:r w:rsidR="00F0590B">
        <w:rPr>
          <w:rFonts w:ascii="Times New Roman" w:hAnsi="Times New Roman"/>
          <w:sz w:val="28"/>
          <w:szCs w:val="28"/>
        </w:rPr>
        <w:t>апреля</w:t>
      </w:r>
      <w:r w:rsidRPr="005318AE">
        <w:rPr>
          <w:rFonts w:ascii="Times New Roman" w:hAnsi="Times New Roman"/>
          <w:sz w:val="28"/>
          <w:szCs w:val="28"/>
        </w:rPr>
        <w:t xml:space="preserve"> 201</w:t>
      </w:r>
      <w:r w:rsidR="00F0590B">
        <w:rPr>
          <w:rFonts w:ascii="Times New Roman" w:hAnsi="Times New Roman"/>
          <w:sz w:val="28"/>
          <w:szCs w:val="28"/>
        </w:rPr>
        <w:t>6</w:t>
      </w:r>
      <w:r w:rsidRPr="005318AE">
        <w:rPr>
          <w:rFonts w:ascii="Times New Roman" w:hAnsi="Times New Roman"/>
          <w:sz w:val="28"/>
          <w:szCs w:val="28"/>
        </w:rPr>
        <w:t xml:space="preserve"> года №</w:t>
      </w:r>
      <w:r w:rsidR="00F0590B">
        <w:rPr>
          <w:rFonts w:ascii="Times New Roman" w:hAnsi="Times New Roman"/>
          <w:sz w:val="28"/>
          <w:szCs w:val="28"/>
        </w:rPr>
        <w:t>1268</w:t>
      </w:r>
      <w:r w:rsidRPr="005318AE">
        <w:rPr>
          <w:rFonts w:ascii="Times New Roman" w:hAnsi="Times New Roman"/>
          <w:sz w:val="28"/>
          <w:szCs w:val="28"/>
        </w:rPr>
        <w:t>), постановлением администрации муниципального образования город-курорт Геленджик от</w:t>
      </w:r>
      <w:r>
        <w:rPr>
          <w:rFonts w:ascii="Times New Roman" w:hAnsi="Times New Roman"/>
          <w:sz w:val="28"/>
          <w:szCs w:val="28"/>
        </w:rPr>
        <w:t xml:space="preserve"> </w:t>
      </w:r>
      <w:r w:rsidRPr="005318AE">
        <w:rPr>
          <w:rFonts w:ascii="Times New Roman" w:hAnsi="Times New Roman"/>
          <w:sz w:val="28"/>
          <w:szCs w:val="28"/>
        </w:rPr>
        <w:t xml:space="preserve">22 ноября 2013 года </w:t>
      </w:r>
      <w:r w:rsidRPr="005318AE">
        <w:rPr>
          <w:rFonts w:ascii="Times New Roman" w:hAnsi="Times New Roman"/>
          <w:sz w:val="28"/>
          <w:szCs w:val="28"/>
        </w:rPr>
        <w:lastRenderedPageBreak/>
        <w:t>№3077 «Об утверждении Порядка подачи и рассмотрения жалоб на решения и действия (бездействие) администрации муниципальн</w:t>
      </w:r>
      <w:r>
        <w:rPr>
          <w:rFonts w:ascii="Times New Roman" w:hAnsi="Times New Roman"/>
          <w:sz w:val="28"/>
          <w:szCs w:val="28"/>
        </w:rPr>
        <w:t>ого образования город-курорт Ге</w:t>
      </w:r>
      <w:r w:rsidRPr="005318AE">
        <w:rPr>
          <w:rFonts w:ascii="Times New Roman" w:hAnsi="Times New Roman"/>
          <w:sz w:val="28"/>
          <w:szCs w:val="28"/>
        </w:rPr>
        <w:t xml:space="preserve">ленджик и ее должностных лиц, муниципальных служащих муниципального образования город-курорт Геленджик при предоставлении муниципальных услуг», статьями </w:t>
      </w:r>
      <w:r w:rsidRPr="0007727B">
        <w:rPr>
          <w:rFonts w:ascii="Times New Roman" w:hAnsi="Times New Roman"/>
          <w:sz w:val="28"/>
          <w:szCs w:val="28"/>
        </w:rPr>
        <w:t xml:space="preserve">8, 33, 72 </w:t>
      </w:r>
      <w:r w:rsidRPr="005318AE">
        <w:rPr>
          <w:rFonts w:ascii="Times New Roman" w:hAnsi="Times New Roman"/>
          <w:sz w:val="28"/>
          <w:szCs w:val="28"/>
        </w:rPr>
        <w:t>Устава муниципального образования город-курорт</w:t>
      </w:r>
      <w:proofErr w:type="gramEnd"/>
      <w:r w:rsidRPr="005318AE">
        <w:rPr>
          <w:rFonts w:ascii="Times New Roman" w:hAnsi="Times New Roman"/>
          <w:sz w:val="28"/>
          <w:szCs w:val="28"/>
        </w:rPr>
        <w:t xml:space="preserve"> Геленджик, </w:t>
      </w:r>
      <w:proofErr w:type="gramStart"/>
      <w:r w:rsidRPr="005318AE">
        <w:rPr>
          <w:rFonts w:ascii="Times New Roman" w:hAnsi="Times New Roman"/>
          <w:sz w:val="28"/>
          <w:szCs w:val="28"/>
        </w:rPr>
        <w:t>п</w:t>
      </w:r>
      <w:proofErr w:type="gramEnd"/>
      <w:r w:rsidRPr="005318AE">
        <w:rPr>
          <w:rFonts w:ascii="Times New Roman" w:hAnsi="Times New Roman"/>
          <w:sz w:val="28"/>
          <w:szCs w:val="28"/>
        </w:rPr>
        <w:t xml:space="preserve"> о с т а н о в л я ю:</w:t>
      </w:r>
    </w:p>
    <w:p w:rsidR="00B818AA" w:rsidRPr="00B818AA" w:rsidRDefault="007E2FFB" w:rsidP="00B818AA">
      <w:pPr>
        <w:pStyle w:val="a9"/>
        <w:numPr>
          <w:ilvl w:val="0"/>
          <w:numId w:val="3"/>
        </w:numPr>
        <w:spacing w:after="0" w:line="240" w:lineRule="auto"/>
        <w:ind w:left="0" w:firstLine="709"/>
        <w:jc w:val="both"/>
        <w:rPr>
          <w:rFonts w:ascii="Times New Roman" w:hAnsi="Times New Roman"/>
          <w:sz w:val="28"/>
          <w:szCs w:val="28"/>
        </w:rPr>
      </w:pPr>
      <w:r w:rsidRPr="00B818AA">
        <w:rPr>
          <w:rFonts w:ascii="Times New Roman" w:hAnsi="Times New Roman"/>
          <w:sz w:val="28"/>
          <w:szCs w:val="28"/>
        </w:rPr>
        <w:t xml:space="preserve">Утвердить изменения в </w:t>
      </w:r>
      <w:r w:rsidR="006F26D0" w:rsidRPr="00B818AA">
        <w:rPr>
          <w:rFonts w:ascii="Times New Roman" w:hAnsi="Times New Roman"/>
          <w:sz w:val="28"/>
          <w:szCs w:val="28"/>
        </w:rPr>
        <w:t xml:space="preserve">постановление администрации муниципального образования город-курорт Геленджик от </w:t>
      </w:r>
      <w:r w:rsidR="00843A6A" w:rsidRPr="00B818AA">
        <w:rPr>
          <w:rFonts w:ascii="Times New Roman" w:hAnsi="Times New Roman"/>
          <w:sz w:val="28"/>
          <w:szCs w:val="28"/>
        </w:rPr>
        <w:t>25 декабря 2013 года № 3471</w:t>
      </w:r>
      <w:r w:rsidR="006F26D0" w:rsidRPr="00B818AA">
        <w:rPr>
          <w:rFonts w:ascii="Times New Roman" w:hAnsi="Times New Roman"/>
          <w:sz w:val="28"/>
          <w:szCs w:val="28"/>
        </w:rPr>
        <w:t xml:space="preserve"> </w:t>
      </w:r>
      <w:r w:rsidR="003D1F3C" w:rsidRPr="00B818AA">
        <w:rPr>
          <w:rFonts w:ascii="Times New Roman" w:hAnsi="Times New Roman"/>
          <w:sz w:val="28"/>
          <w:szCs w:val="28"/>
        </w:rPr>
        <w:t xml:space="preserve">                    </w:t>
      </w:r>
      <w:r w:rsidR="006F26D0" w:rsidRPr="00B818AA">
        <w:rPr>
          <w:rFonts w:ascii="Times New Roman" w:hAnsi="Times New Roman"/>
          <w:sz w:val="28"/>
          <w:szCs w:val="28"/>
        </w:rPr>
        <w:t>«</w:t>
      </w:r>
      <w:r w:rsidR="00843A6A" w:rsidRPr="00B818AA">
        <w:rPr>
          <w:rFonts w:ascii="Times New Roman" w:hAnsi="Times New Roman"/>
          <w:sz w:val="28"/>
          <w:szCs w:val="28"/>
        </w:rPr>
        <w:t>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регистрации заявлений от общественных организаций (объединений) о проведении общественной экологической экспертизы</w:t>
      </w:r>
      <w:r w:rsidR="006F26D0" w:rsidRPr="00B818AA">
        <w:rPr>
          <w:rFonts w:ascii="Times New Roman" w:hAnsi="Times New Roman"/>
          <w:sz w:val="28"/>
          <w:szCs w:val="28"/>
        </w:rPr>
        <w:t xml:space="preserve">» </w:t>
      </w:r>
      <w:r w:rsidRPr="00B818AA">
        <w:rPr>
          <w:rFonts w:ascii="Times New Roman" w:hAnsi="Times New Roman"/>
          <w:sz w:val="28"/>
          <w:szCs w:val="28"/>
        </w:rPr>
        <w:t>согласно приложению к настоящему постановлению.</w:t>
      </w:r>
    </w:p>
    <w:p w:rsidR="00B818AA" w:rsidRPr="00B818AA" w:rsidRDefault="00B818AA" w:rsidP="00B818AA">
      <w:pPr>
        <w:pStyle w:val="a9"/>
        <w:numPr>
          <w:ilvl w:val="0"/>
          <w:numId w:val="3"/>
        </w:numPr>
        <w:spacing w:after="0" w:line="240" w:lineRule="auto"/>
        <w:ind w:left="0" w:firstLine="709"/>
        <w:jc w:val="both"/>
        <w:rPr>
          <w:rFonts w:ascii="Times New Roman" w:hAnsi="Times New Roman"/>
          <w:sz w:val="28"/>
          <w:szCs w:val="28"/>
        </w:rPr>
      </w:pPr>
      <w:r w:rsidRPr="00B818AA">
        <w:rPr>
          <w:rFonts w:ascii="Times New Roman" w:hAnsi="Times New Roman"/>
          <w:sz w:val="28"/>
          <w:szCs w:val="28"/>
        </w:rPr>
        <w:t>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B818AA" w:rsidRPr="00B818AA" w:rsidRDefault="00B818AA" w:rsidP="00B818AA">
      <w:pPr>
        <w:pStyle w:val="a9"/>
        <w:numPr>
          <w:ilvl w:val="0"/>
          <w:numId w:val="3"/>
        </w:numPr>
        <w:spacing w:after="0" w:line="240" w:lineRule="auto"/>
        <w:ind w:left="0" w:firstLine="709"/>
        <w:jc w:val="both"/>
        <w:rPr>
          <w:rFonts w:ascii="Times New Roman" w:hAnsi="Times New Roman"/>
          <w:sz w:val="28"/>
          <w:szCs w:val="28"/>
        </w:rPr>
      </w:pPr>
      <w:r w:rsidRPr="00B818AA">
        <w:rPr>
          <w:rFonts w:ascii="Times New Roman" w:hAnsi="Times New Roman"/>
          <w:sz w:val="28"/>
          <w:szCs w:val="28"/>
        </w:rPr>
        <w:t>Постановление вступает в силу со дня его официального опубликования.</w:t>
      </w:r>
    </w:p>
    <w:p w:rsidR="007E2FFB" w:rsidRDefault="007E2FFB" w:rsidP="00B818AA">
      <w:pPr>
        <w:spacing w:after="0" w:line="240" w:lineRule="auto"/>
        <w:ind w:firstLine="709"/>
        <w:jc w:val="both"/>
        <w:rPr>
          <w:rFonts w:ascii="Times New Roman" w:hAnsi="Times New Roman"/>
          <w:sz w:val="28"/>
          <w:szCs w:val="28"/>
        </w:rPr>
      </w:pPr>
    </w:p>
    <w:p w:rsidR="007E2FFB" w:rsidRDefault="007E2FFB" w:rsidP="007E2FFB">
      <w:pPr>
        <w:spacing w:after="0" w:line="240" w:lineRule="auto"/>
        <w:jc w:val="both"/>
        <w:rPr>
          <w:rFonts w:ascii="Times New Roman" w:hAnsi="Times New Roman"/>
          <w:sz w:val="28"/>
          <w:szCs w:val="28"/>
        </w:rPr>
      </w:pPr>
    </w:p>
    <w:p w:rsidR="007E2FFB" w:rsidRPr="0028745D" w:rsidRDefault="007E2FFB" w:rsidP="007E2FFB">
      <w:pPr>
        <w:spacing w:after="0" w:line="240" w:lineRule="auto"/>
        <w:jc w:val="both"/>
        <w:rPr>
          <w:rFonts w:ascii="Times New Roman" w:hAnsi="Times New Roman"/>
          <w:sz w:val="28"/>
          <w:szCs w:val="28"/>
        </w:rPr>
      </w:pPr>
      <w:r>
        <w:rPr>
          <w:rFonts w:ascii="Times New Roman" w:hAnsi="Times New Roman"/>
          <w:sz w:val="28"/>
          <w:szCs w:val="28"/>
        </w:rPr>
        <w:t>Глава</w:t>
      </w:r>
      <w:r w:rsidRPr="0028745D">
        <w:rPr>
          <w:rFonts w:ascii="Times New Roman" w:hAnsi="Times New Roman"/>
          <w:sz w:val="28"/>
          <w:szCs w:val="28"/>
        </w:rPr>
        <w:t xml:space="preserve"> муниципального образования </w:t>
      </w:r>
    </w:p>
    <w:p w:rsidR="007E2FFB" w:rsidRDefault="007E2FFB" w:rsidP="007E2FFB">
      <w:pPr>
        <w:spacing w:after="0" w:line="240" w:lineRule="auto"/>
        <w:jc w:val="both"/>
        <w:rPr>
          <w:rFonts w:ascii="Times New Roman" w:hAnsi="Times New Roman"/>
          <w:sz w:val="28"/>
          <w:szCs w:val="28"/>
        </w:rPr>
      </w:pPr>
      <w:r w:rsidRPr="0028745D">
        <w:rPr>
          <w:rFonts w:ascii="Times New Roman" w:hAnsi="Times New Roman"/>
          <w:sz w:val="28"/>
          <w:szCs w:val="28"/>
        </w:rPr>
        <w:t>город-курорт Геленджик</w:t>
      </w:r>
      <w:r w:rsidRPr="0028745D">
        <w:rPr>
          <w:rFonts w:ascii="Times New Roman" w:hAnsi="Times New Roman"/>
          <w:sz w:val="28"/>
          <w:szCs w:val="28"/>
        </w:rPr>
        <w:tab/>
      </w:r>
      <w:r w:rsidRPr="0028745D">
        <w:rPr>
          <w:rFonts w:ascii="Times New Roman" w:hAnsi="Times New Roman"/>
          <w:sz w:val="28"/>
          <w:szCs w:val="28"/>
        </w:rPr>
        <w:tab/>
      </w:r>
      <w:r w:rsidRPr="0028745D">
        <w:rPr>
          <w:rFonts w:ascii="Times New Roman" w:hAnsi="Times New Roman"/>
          <w:sz w:val="28"/>
          <w:szCs w:val="28"/>
        </w:rPr>
        <w:tab/>
      </w:r>
      <w:r w:rsidRPr="0028745D">
        <w:rPr>
          <w:rFonts w:ascii="Times New Roman" w:hAnsi="Times New Roman"/>
          <w:sz w:val="28"/>
          <w:szCs w:val="28"/>
        </w:rPr>
        <w:tab/>
      </w:r>
      <w:r w:rsidRPr="0028745D">
        <w:rPr>
          <w:rFonts w:ascii="Times New Roman" w:hAnsi="Times New Roman"/>
          <w:sz w:val="28"/>
          <w:szCs w:val="28"/>
        </w:rPr>
        <w:tab/>
      </w:r>
      <w:r w:rsidRPr="0028745D">
        <w:rPr>
          <w:rFonts w:ascii="Times New Roman" w:hAnsi="Times New Roman"/>
          <w:sz w:val="28"/>
          <w:szCs w:val="28"/>
        </w:rPr>
        <w:tab/>
      </w:r>
      <w:r>
        <w:rPr>
          <w:rFonts w:ascii="Times New Roman" w:hAnsi="Times New Roman"/>
          <w:sz w:val="28"/>
          <w:szCs w:val="28"/>
        </w:rPr>
        <w:tab/>
        <w:t xml:space="preserve">   В.А. Хрестин</w:t>
      </w: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8E37A0" w:rsidRDefault="008E37A0" w:rsidP="00161615">
      <w:pPr>
        <w:spacing w:after="0" w:line="240" w:lineRule="auto"/>
        <w:ind w:firstLine="851"/>
        <w:jc w:val="both"/>
        <w:rPr>
          <w:rFonts w:ascii="Times New Roman" w:hAnsi="Times New Roman"/>
          <w:sz w:val="28"/>
          <w:szCs w:val="28"/>
        </w:rPr>
      </w:pPr>
    </w:p>
    <w:p w:rsidR="008E37A0" w:rsidRDefault="008E37A0" w:rsidP="00161615">
      <w:pPr>
        <w:spacing w:after="0" w:line="240" w:lineRule="auto"/>
        <w:ind w:firstLine="851"/>
        <w:jc w:val="both"/>
        <w:rPr>
          <w:rFonts w:ascii="Times New Roman" w:hAnsi="Times New Roman"/>
          <w:sz w:val="28"/>
          <w:szCs w:val="28"/>
        </w:rPr>
      </w:pPr>
    </w:p>
    <w:p w:rsidR="008E37A0" w:rsidRDefault="008E37A0" w:rsidP="00161615">
      <w:pPr>
        <w:spacing w:after="0" w:line="240" w:lineRule="auto"/>
        <w:ind w:firstLine="851"/>
        <w:jc w:val="both"/>
        <w:rPr>
          <w:rFonts w:ascii="Times New Roman" w:hAnsi="Times New Roman"/>
          <w:sz w:val="28"/>
          <w:szCs w:val="28"/>
        </w:rPr>
      </w:pPr>
    </w:p>
    <w:p w:rsidR="008E37A0" w:rsidRDefault="008E37A0" w:rsidP="00161615">
      <w:pPr>
        <w:spacing w:after="0" w:line="240" w:lineRule="auto"/>
        <w:ind w:firstLine="851"/>
        <w:jc w:val="both"/>
        <w:rPr>
          <w:rFonts w:ascii="Times New Roman" w:hAnsi="Times New Roman"/>
          <w:sz w:val="28"/>
          <w:szCs w:val="28"/>
        </w:rPr>
      </w:pPr>
    </w:p>
    <w:p w:rsidR="008E37A0" w:rsidRDefault="008E37A0"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3D1F3C" w:rsidRDefault="003D1F3C" w:rsidP="00161615">
      <w:pPr>
        <w:spacing w:after="0" w:line="240" w:lineRule="auto"/>
        <w:ind w:firstLine="851"/>
        <w:jc w:val="both"/>
        <w:rPr>
          <w:rFonts w:ascii="Times New Roman" w:hAnsi="Times New Roman"/>
          <w:sz w:val="28"/>
          <w:szCs w:val="28"/>
        </w:rPr>
      </w:pPr>
    </w:p>
    <w:p w:rsidR="003D1F3C" w:rsidRDefault="003D1F3C" w:rsidP="00161615">
      <w:pPr>
        <w:spacing w:after="0" w:line="240" w:lineRule="auto"/>
        <w:ind w:firstLine="851"/>
        <w:jc w:val="both"/>
        <w:rPr>
          <w:rFonts w:ascii="Times New Roman" w:hAnsi="Times New Roman"/>
          <w:sz w:val="28"/>
          <w:szCs w:val="28"/>
        </w:rPr>
      </w:pPr>
    </w:p>
    <w:p w:rsidR="007E2FFB" w:rsidRPr="000168A2" w:rsidRDefault="007E2FFB" w:rsidP="007E2FFB">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168A2">
        <w:rPr>
          <w:rFonts w:ascii="Times New Roman" w:eastAsia="Times New Roman" w:hAnsi="Times New Roman" w:cs="Times New Roman"/>
          <w:b/>
          <w:sz w:val="28"/>
          <w:szCs w:val="28"/>
          <w:lang w:eastAsia="ru-RU"/>
        </w:rPr>
        <w:lastRenderedPageBreak/>
        <w:t>ЛИСТ СОГЛАСОВАНИЯ</w:t>
      </w:r>
    </w:p>
    <w:p w:rsidR="007E2FFB" w:rsidRPr="000168A2" w:rsidRDefault="007E2FFB" w:rsidP="007E2FFB">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 xml:space="preserve">проекта постановления администрации муниципального </w:t>
      </w:r>
    </w:p>
    <w:p w:rsidR="007E2FFB" w:rsidRPr="000168A2" w:rsidRDefault="007E2FFB" w:rsidP="007E2FFB">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образования город-курорт Геленджик</w:t>
      </w:r>
    </w:p>
    <w:p w:rsidR="007E2FFB" w:rsidRPr="000168A2" w:rsidRDefault="007E2FFB" w:rsidP="007E2FFB">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от ____________________№_________</w:t>
      </w:r>
    </w:p>
    <w:p w:rsidR="007E2FFB" w:rsidRPr="000168A2" w:rsidRDefault="007E2FFB" w:rsidP="007E2FFB">
      <w:pPr>
        <w:spacing w:after="0" w:line="240" w:lineRule="auto"/>
        <w:jc w:val="center"/>
        <w:rPr>
          <w:rFonts w:ascii="Times New Roman" w:hAnsi="Times New Roman" w:cs="Times New Roman"/>
          <w:sz w:val="28"/>
          <w:szCs w:val="28"/>
        </w:rPr>
      </w:pPr>
      <w:r w:rsidRPr="000168A2">
        <w:rPr>
          <w:rFonts w:ascii="Times New Roman" w:hAnsi="Times New Roman" w:cs="Times New Roman"/>
          <w:sz w:val="28"/>
          <w:szCs w:val="28"/>
        </w:rPr>
        <w:t xml:space="preserve">«О внесении изменений в постановление администрации </w:t>
      </w:r>
    </w:p>
    <w:p w:rsidR="007E2FFB" w:rsidRPr="000168A2" w:rsidRDefault="007E2FFB" w:rsidP="007E2FFB">
      <w:pPr>
        <w:spacing w:after="0" w:line="240" w:lineRule="auto"/>
        <w:jc w:val="center"/>
        <w:rPr>
          <w:rFonts w:ascii="Times New Roman" w:hAnsi="Times New Roman" w:cs="Times New Roman"/>
          <w:sz w:val="28"/>
          <w:szCs w:val="28"/>
        </w:rPr>
      </w:pPr>
      <w:r w:rsidRPr="000168A2">
        <w:rPr>
          <w:rFonts w:ascii="Times New Roman" w:hAnsi="Times New Roman" w:cs="Times New Roman"/>
          <w:sz w:val="28"/>
          <w:szCs w:val="28"/>
        </w:rPr>
        <w:t xml:space="preserve">муниципального образования город-курорт Геленджик </w:t>
      </w:r>
    </w:p>
    <w:p w:rsidR="007E2FFB" w:rsidRPr="000168A2" w:rsidRDefault="007E2FFB" w:rsidP="007E2FFB">
      <w:pPr>
        <w:spacing w:after="0" w:line="240" w:lineRule="auto"/>
        <w:jc w:val="center"/>
        <w:rPr>
          <w:rFonts w:ascii="Times New Roman" w:hAnsi="Times New Roman" w:cs="Times New Roman"/>
          <w:sz w:val="28"/>
          <w:szCs w:val="28"/>
        </w:rPr>
      </w:pPr>
      <w:r w:rsidRPr="000168A2">
        <w:rPr>
          <w:rFonts w:ascii="Times New Roman" w:hAnsi="Times New Roman" w:cs="Times New Roman"/>
          <w:sz w:val="28"/>
          <w:szCs w:val="28"/>
        </w:rPr>
        <w:t xml:space="preserve">от 25 декабря 2013 года № 3471 «Об утверждении административного регламента по предоставлению администрацией муниципального </w:t>
      </w:r>
    </w:p>
    <w:p w:rsidR="007E2FFB" w:rsidRPr="000168A2" w:rsidRDefault="007E2FFB" w:rsidP="007E2FFB">
      <w:pPr>
        <w:spacing w:after="0" w:line="240" w:lineRule="auto"/>
        <w:jc w:val="center"/>
        <w:rPr>
          <w:rFonts w:ascii="Times New Roman" w:hAnsi="Times New Roman" w:cs="Times New Roman"/>
          <w:sz w:val="28"/>
          <w:szCs w:val="28"/>
        </w:rPr>
      </w:pPr>
      <w:r w:rsidRPr="000168A2">
        <w:rPr>
          <w:rFonts w:ascii="Times New Roman" w:hAnsi="Times New Roman" w:cs="Times New Roman"/>
          <w:sz w:val="28"/>
          <w:szCs w:val="28"/>
        </w:rPr>
        <w:t xml:space="preserve">образования город-курорт Геленджик </w:t>
      </w:r>
      <w:proofErr w:type="gramStart"/>
      <w:r w:rsidRPr="000168A2">
        <w:rPr>
          <w:rFonts w:ascii="Times New Roman" w:hAnsi="Times New Roman" w:cs="Times New Roman"/>
          <w:sz w:val="28"/>
          <w:szCs w:val="28"/>
        </w:rPr>
        <w:t>муниципальной</w:t>
      </w:r>
      <w:proofErr w:type="gramEnd"/>
      <w:r w:rsidRPr="000168A2">
        <w:rPr>
          <w:rFonts w:ascii="Times New Roman" w:hAnsi="Times New Roman" w:cs="Times New Roman"/>
          <w:sz w:val="28"/>
          <w:szCs w:val="28"/>
        </w:rPr>
        <w:t xml:space="preserve"> </w:t>
      </w:r>
    </w:p>
    <w:p w:rsidR="007E2FFB" w:rsidRPr="000168A2" w:rsidRDefault="007E2FFB" w:rsidP="007E2FFB">
      <w:pPr>
        <w:spacing w:after="0" w:line="240" w:lineRule="auto"/>
        <w:jc w:val="center"/>
        <w:rPr>
          <w:rFonts w:ascii="Times New Roman" w:hAnsi="Times New Roman" w:cs="Times New Roman"/>
          <w:sz w:val="28"/>
          <w:szCs w:val="28"/>
        </w:rPr>
      </w:pPr>
      <w:r w:rsidRPr="000168A2">
        <w:rPr>
          <w:rFonts w:ascii="Times New Roman" w:hAnsi="Times New Roman" w:cs="Times New Roman"/>
          <w:sz w:val="28"/>
          <w:szCs w:val="28"/>
        </w:rPr>
        <w:t xml:space="preserve">услуги по регистрации заявлений </w:t>
      </w:r>
      <w:proofErr w:type="gramStart"/>
      <w:r w:rsidRPr="000168A2">
        <w:rPr>
          <w:rFonts w:ascii="Times New Roman" w:hAnsi="Times New Roman" w:cs="Times New Roman"/>
          <w:sz w:val="28"/>
          <w:szCs w:val="28"/>
        </w:rPr>
        <w:t>от</w:t>
      </w:r>
      <w:proofErr w:type="gramEnd"/>
      <w:r w:rsidRPr="000168A2">
        <w:rPr>
          <w:rFonts w:ascii="Times New Roman" w:hAnsi="Times New Roman" w:cs="Times New Roman"/>
          <w:sz w:val="28"/>
          <w:szCs w:val="28"/>
        </w:rPr>
        <w:t xml:space="preserve"> общественных </w:t>
      </w:r>
    </w:p>
    <w:p w:rsidR="007E2FFB" w:rsidRPr="000168A2" w:rsidRDefault="007E2FFB" w:rsidP="007E2FFB">
      <w:pPr>
        <w:spacing w:after="0" w:line="240" w:lineRule="auto"/>
        <w:jc w:val="center"/>
        <w:rPr>
          <w:rFonts w:ascii="Times New Roman" w:hAnsi="Times New Roman" w:cs="Times New Roman"/>
          <w:sz w:val="28"/>
          <w:szCs w:val="28"/>
        </w:rPr>
      </w:pPr>
      <w:r w:rsidRPr="000168A2">
        <w:rPr>
          <w:rFonts w:ascii="Times New Roman" w:hAnsi="Times New Roman" w:cs="Times New Roman"/>
          <w:sz w:val="28"/>
          <w:szCs w:val="28"/>
        </w:rPr>
        <w:t xml:space="preserve">организаций (объединений) о проведении </w:t>
      </w:r>
    </w:p>
    <w:p w:rsidR="007E2FFB" w:rsidRPr="000168A2" w:rsidRDefault="007E2FFB" w:rsidP="007E2FFB">
      <w:pPr>
        <w:spacing w:after="0" w:line="240" w:lineRule="auto"/>
        <w:jc w:val="center"/>
        <w:rPr>
          <w:rFonts w:ascii="Times New Roman" w:eastAsia="Times New Roman" w:hAnsi="Times New Roman" w:cs="Times New Roman"/>
          <w:sz w:val="28"/>
          <w:szCs w:val="28"/>
          <w:lang w:eastAsia="ru-RU"/>
        </w:rPr>
      </w:pPr>
      <w:r w:rsidRPr="000168A2">
        <w:rPr>
          <w:rFonts w:ascii="Times New Roman" w:hAnsi="Times New Roman" w:cs="Times New Roman"/>
          <w:sz w:val="28"/>
          <w:szCs w:val="28"/>
        </w:rPr>
        <w:t>общественной экологической экспертизы»</w:t>
      </w:r>
    </w:p>
    <w:p w:rsidR="007E2FFB" w:rsidRPr="000168A2" w:rsidRDefault="007E2FFB" w:rsidP="007E2FFB">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7E2FFB" w:rsidRPr="000168A2" w:rsidRDefault="007E2FFB" w:rsidP="007E2FF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Проект подготовлен и внесен:</w:t>
      </w:r>
    </w:p>
    <w:tbl>
      <w:tblPr>
        <w:tblW w:w="0" w:type="auto"/>
        <w:tblLook w:val="01E0" w:firstRow="1" w:lastRow="1" w:firstColumn="1" w:lastColumn="1" w:noHBand="0" w:noVBand="0"/>
      </w:tblPr>
      <w:tblGrid>
        <w:gridCol w:w="5388"/>
        <w:gridCol w:w="1920"/>
        <w:gridCol w:w="2546"/>
      </w:tblGrid>
      <w:tr w:rsidR="007E2FFB" w:rsidRPr="000168A2" w:rsidTr="00C3296B">
        <w:tc>
          <w:tcPr>
            <w:tcW w:w="5388" w:type="dxa"/>
            <w:shd w:val="clear" w:color="auto" w:fill="auto"/>
            <w:hideMark/>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 xml:space="preserve">Отделом промышленности, транспорта, связи и экологии администрации муниципального образования </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город-курорт Геленджик</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Начальник отдела</w:t>
            </w:r>
          </w:p>
        </w:tc>
        <w:tc>
          <w:tcPr>
            <w:tcW w:w="1920"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М.С. Полуничев</w:t>
            </w:r>
          </w:p>
        </w:tc>
      </w:tr>
    </w:tbl>
    <w:p w:rsidR="007E2FFB" w:rsidRPr="000168A2" w:rsidRDefault="007E2FFB" w:rsidP="007E2FF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2FFB" w:rsidRPr="000168A2" w:rsidRDefault="007E2FFB" w:rsidP="007E2FF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Проект согласован:</w:t>
      </w:r>
    </w:p>
    <w:tbl>
      <w:tblPr>
        <w:tblW w:w="0" w:type="auto"/>
        <w:tblLook w:val="01E0" w:firstRow="1" w:lastRow="1" w:firstColumn="1" w:lastColumn="1" w:noHBand="0" w:noVBand="0"/>
      </w:tblPr>
      <w:tblGrid>
        <w:gridCol w:w="5312"/>
        <w:gridCol w:w="1996"/>
        <w:gridCol w:w="2546"/>
      </w:tblGrid>
      <w:tr w:rsidR="007E2FFB" w:rsidRPr="000168A2" w:rsidTr="00C3296B">
        <w:tc>
          <w:tcPr>
            <w:tcW w:w="5312"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 xml:space="preserve">Начальник </w:t>
            </w:r>
            <w:proofErr w:type="gramStart"/>
            <w:r w:rsidRPr="000168A2">
              <w:rPr>
                <w:rFonts w:ascii="Times New Roman" w:eastAsia="Times New Roman" w:hAnsi="Times New Roman" w:cs="Times New Roman"/>
                <w:sz w:val="28"/>
                <w:szCs w:val="28"/>
                <w:lang w:eastAsia="ru-RU"/>
              </w:rPr>
              <w:t>правового</w:t>
            </w:r>
            <w:proofErr w:type="gramEnd"/>
            <w:r w:rsidRPr="000168A2">
              <w:rPr>
                <w:rFonts w:ascii="Times New Roman" w:eastAsia="Times New Roman" w:hAnsi="Times New Roman" w:cs="Times New Roman"/>
                <w:sz w:val="28"/>
                <w:szCs w:val="28"/>
                <w:lang w:eastAsia="ru-RU"/>
              </w:rPr>
              <w:t xml:space="preserve"> </w:t>
            </w:r>
          </w:p>
          <w:p w:rsidR="007E2FFB" w:rsidRPr="000168A2" w:rsidRDefault="007E2FFB" w:rsidP="00C3296B">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 xml:space="preserve">управления администрации муниципального образования </w:t>
            </w:r>
          </w:p>
          <w:p w:rsidR="007E2FFB" w:rsidRPr="000168A2" w:rsidRDefault="007E2FFB" w:rsidP="00C3296B">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город-курорт Геленджик</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9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А.Г. Савиди</w:t>
            </w:r>
          </w:p>
        </w:tc>
      </w:tr>
      <w:tr w:rsidR="007E2FFB" w:rsidRPr="000168A2" w:rsidTr="00C3296B">
        <w:tc>
          <w:tcPr>
            <w:tcW w:w="5312"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Начальник управления</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экономики администрации</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муниципального образования</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Ю.Г. Кациди</w:t>
            </w:r>
          </w:p>
          <w:p w:rsidR="007E2FFB" w:rsidRPr="000168A2" w:rsidRDefault="007E2FFB" w:rsidP="00C3296B">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E2FFB" w:rsidRPr="000168A2" w:rsidTr="00C3296B">
        <w:tc>
          <w:tcPr>
            <w:tcW w:w="5312"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Заместитель главы</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муниципального образования</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73448" w:rsidRDefault="00D73448" w:rsidP="00D73448">
            <w:pPr>
              <w:widowControl w:val="0"/>
              <w:tabs>
                <w:tab w:val="left" w:pos="2982"/>
              </w:tabs>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Э.А. </w:t>
            </w:r>
            <w:proofErr w:type="spellStart"/>
            <w:r>
              <w:rPr>
                <w:rFonts w:ascii="Times New Roman" w:eastAsia="Times New Roman" w:hAnsi="Times New Roman"/>
                <w:sz w:val="28"/>
                <w:szCs w:val="28"/>
                <w:lang w:eastAsia="ru-RU"/>
              </w:rPr>
              <w:t>Чахалиди</w:t>
            </w:r>
            <w:proofErr w:type="spellEnd"/>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7E2FFB" w:rsidRPr="000168A2" w:rsidTr="00C3296B">
        <w:tc>
          <w:tcPr>
            <w:tcW w:w="5312" w:type="dxa"/>
            <w:shd w:val="clear" w:color="auto" w:fill="auto"/>
            <w:hideMark/>
          </w:tcPr>
          <w:p w:rsidR="007E2FFB" w:rsidRPr="000168A2" w:rsidRDefault="007E2FFB" w:rsidP="00C3296B">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 xml:space="preserve">Первый заместитель главы муниципального образования </w:t>
            </w:r>
          </w:p>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2FFB" w:rsidRPr="000168A2" w:rsidRDefault="007E2FFB" w:rsidP="00C3296B">
            <w:pPr>
              <w:widowControl w:val="0"/>
              <w:tabs>
                <w:tab w:val="left" w:pos="2982"/>
              </w:tabs>
              <w:autoSpaceDE w:val="0"/>
              <w:autoSpaceDN w:val="0"/>
              <w:adjustRightInd w:val="0"/>
              <w:spacing w:after="0" w:line="240" w:lineRule="auto"/>
              <w:ind w:left="-78"/>
              <w:jc w:val="right"/>
              <w:rPr>
                <w:rFonts w:ascii="Times New Roman" w:eastAsia="Times New Roman" w:hAnsi="Times New Roman" w:cs="Times New Roman"/>
                <w:sz w:val="28"/>
                <w:szCs w:val="28"/>
                <w:lang w:eastAsia="ru-RU"/>
              </w:rPr>
            </w:pPr>
            <w:r w:rsidRPr="000168A2">
              <w:rPr>
                <w:rFonts w:ascii="Times New Roman" w:eastAsia="Times New Roman" w:hAnsi="Times New Roman" w:cs="Times New Roman"/>
                <w:sz w:val="28"/>
                <w:szCs w:val="28"/>
                <w:lang w:eastAsia="ru-RU"/>
              </w:rPr>
              <w:t>Т.П. Константинова</w:t>
            </w:r>
          </w:p>
          <w:p w:rsidR="007E2FFB" w:rsidRPr="000168A2" w:rsidRDefault="007E2FFB" w:rsidP="00C3296B">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7E2FFB" w:rsidRDefault="007E2FFB" w:rsidP="00161615">
      <w:pPr>
        <w:spacing w:after="0" w:line="240" w:lineRule="auto"/>
        <w:ind w:firstLine="851"/>
        <w:jc w:val="both"/>
        <w:rPr>
          <w:rFonts w:ascii="Times New Roman" w:hAnsi="Times New Roman"/>
          <w:sz w:val="28"/>
          <w:szCs w:val="28"/>
        </w:rPr>
      </w:pPr>
    </w:p>
    <w:p w:rsidR="005710C1" w:rsidRDefault="005710C1" w:rsidP="00161615">
      <w:pPr>
        <w:spacing w:after="0" w:line="240" w:lineRule="auto"/>
        <w:ind w:firstLine="851"/>
        <w:jc w:val="both"/>
        <w:rPr>
          <w:rFonts w:ascii="Times New Roman" w:hAnsi="Times New Roman"/>
          <w:sz w:val="28"/>
          <w:szCs w:val="28"/>
        </w:rPr>
        <w:sectPr w:rsidR="005710C1" w:rsidSect="00B82000">
          <w:headerReference w:type="default" r:id="rId8"/>
          <w:pgSz w:w="11906" w:h="16838"/>
          <w:pgMar w:top="1134" w:right="567" w:bottom="1134" w:left="1701" w:header="709" w:footer="709" w:gutter="0"/>
          <w:cols w:space="708"/>
          <w:titlePg/>
          <w:docGrid w:linePitch="360"/>
        </w:sectPr>
      </w:pPr>
    </w:p>
    <w:p w:rsidR="007E2FFB" w:rsidRDefault="007E2FFB" w:rsidP="007E2FFB">
      <w:pPr>
        <w:spacing w:after="0" w:line="240" w:lineRule="auto"/>
        <w:ind w:firstLine="5040"/>
        <w:jc w:val="center"/>
        <w:rPr>
          <w:rFonts w:ascii="Times New Roman" w:eastAsia="Times New Roman" w:hAnsi="Times New Roman"/>
          <w:sz w:val="28"/>
          <w:szCs w:val="28"/>
          <w:lang w:eastAsia="ru-RU"/>
        </w:rPr>
      </w:pPr>
      <w:r w:rsidRPr="00431323">
        <w:rPr>
          <w:rFonts w:ascii="Times New Roman" w:eastAsia="Times New Roman" w:hAnsi="Times New Roman"/>
          <w:sz w:val="28"/>
          <w:szCs w:val="24"/>
          <w:lang w:eastAsia="ru-RU"/>
        </w:rPr>
        <w:lastRenderedPageBreak/>
        <w:t>ПРИЛОЖЕНИЕ</w:t>
      </w:r>
      <w:r w:rsidRPr="00431323">
        <w:rPr>
          <w:rFonts w:ascii="Times New Roman" w:eastAsia="Times New Roman" w:hAnsi="Times New Roman"/>
          <w:sz w:val="28"/>
          <w:szCs w:val="28"/>
          <w:lang w:eastAsia="ru-RU"/>
        </w:rPr>
        <w:t xml:space="preserve"> </w:t>
      </w:r>
    </w:p>
    <w:p w:rsidR="003D1F3C" w:rsidRDefault="003D1F3C" w:rsidP="007E2FFB">
      <w:pPr>
        <w:spacing w:after="0" w:line="240" w:lineRule="auto"/>
        <w:ind w:firstLine="5040"/>
        <w:jc w:val="center"/>
        <w:rPr>
          <w:rFonts w:ascii="Times New Roman" w:eastAsia="Times New Roman" w:hAnsi="Times New Roman"/>
          <w:sz w:val="28"/>
          <w:szCs w:val="28"/>
          <w:lang w:eastAsia="ru-RU"/>
        </w:rPr>
      </w:pPr>
    </w:p>
    <w:p w:rsidR="003D1F3C" w:rsidRPr="00431323" w:rsidRDefault="003D1F3C" w:rsidP="007E2FFB">
      <w:pPr>
        <w:spacing w:after="0" w:line="240" w:lineRule="auto"/>
        <w:ind w:firstLine="50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7E2FFB" w:rsidRPr="00431323" w:rsidRDefault="003D1F3C" w:rsidP="007E2FFB">
      <w:pPr>
        <w:spacing w:after="0" w:line="240" w:lineRule="auto"/>
        <w:ind w:firstLine="50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w:t>
      </w:r>
      <w:r w:rsidR="007E2FFB" w:rsidRPr="00431323">
        <w:rPr>
          <w:rFonts w:ascii="Times New Roman" w:eastAsia="Times New Roman" w:hAnsi="Times New Roman"/>
          <w:sz w:val="28"/>
          <w:szCs w:val="28"/>
          <w:lang w:eastAsia="ru-RU"/>
        </w:rPr>
        <w:t xml:space="preserve"> администрации</w:t>
      </w:r>
    </w:p>
    <w:p w:rsidR="007E2FFB" w:rsidRPr="00431323" w:rsidRDefault="007E2FFB" w:rsidP="007E2FFB">
      <w:pPr>
        <w:spacing w:after="0" w:line="240" w:lineRule="auto"/>
        <w:ind w:firstLine="5040"/>
        <w:jc w:val="center"/>
        <w:rPr>
          <w:rFonts w:ascii="Times New Roman" w:eastAsia="Times New Roman" w:hAnsi="Times New Roman"/>
          <w:sz w:val="28"/>
          <w:szCs w:val="28"/>
          <w:lang w:eastAsia="ru-RU"/>
        </w:rPr>
      </w:pPr>
      <w:r w:rsidRPr="00431323">
        <w:rPr>
          <w:rFonts w:ascii="Times New Roman" w:eastAsia="Times New Roman" w:hAnsi="Times New Roman"/>
          <w:sz w:val="28"/>
          <w:szCs w:val="28"/>
          <w:lang w:eastAsia="ru-RU"/>
        </w:rPr>
        <w:t xml:space="preserve">муниципального образования </w:t>
      </w:r>
    </w:p>
    <w:p w:rsidR="007E2FFB" w:rsidRPr="00431323" w:rsidRDefault="007E2FFB" w:rsidP="007E2FFB">
      <w:pPr>
        <w:spacing w:after="0" w:line="240" w:lineRule="auto"/>
        <w:ind w:firstLine="5040"/>
        <w:jc w:val="center"/>
        <w:rPr>
          <w:rFonts w:ascii="Times New Roman" w:eastAsia="Times New Roman" w:hAnsi="Times New Roman"/>
          <w:sz w:val="28"/>
          <w:szCs w:val="28"/>
          <w:lang w:eastAsia="ru-RU"/>
        </w:rPr>
      </w:pPr>
      <w:r w:rsidRPr="00431323">
        <w:rPr>
          <w:rFonts w:ascii="Times New Roman" w:eastAsia="Times New Roman" w:hAnsi="Times New Roman"/>
          <w:sz w:val="28"/>
          <w:szCs w:val="28"/>
          <w:lang w:eastAsia="ru-RU"/>
        </w:rPr>
        <w:t>город-курорт Геленджик</w:t>
      </w:r>
    </w:p>
    <w:p w:rsidR="007E2FFB" w:rsidRPr="00431323" w:rsidRDefault="007E2FFB" w:rsidP="007E2FFB">
      <w:pPr>
        <w:spacing w:after="0" w:line="240" w:lineRule="auto"/>
        <w:ind w:firstLine="5040"/>
        <w:jc w:val="center"/>
        <w:rPr>
          <w:rFonts w:ascii="Times New Roman" w:eastAsia="Times New Roman" w:hAnsi="Times New Roman"/>
          <w:sz w:val="28"/>
          <w:szCs w:val="28"/>
          <w:lang w:eastAsia="ru-RU"/>
        </w:rPr>
      </w:pPr>
      <w:r w:rsidRPr="00431323">
        <w:rPr>
          <w:rFonts w:ascii="Times New Roman" w:eastAsia="Times New Roman" w:hAnsi="Times New Roman"/>
          <w:sz w:val="28"/>
          <w:szCs w:val="28"/>
          <w:lang w:eastAsia="ru-RU"/>
        </w:rPr>
        <w:t>от_________№_________</w:t>
      </w:r>
    </w:p>
    <w:p w:rsidR="007E2FFB" w:rsidRDefault="007E2FFB" w:rsidP="007E2FFB">
      <w:pPr>
        <w:spacing w:after="0" w:line="240" w:lineRule="auto"/>
        <w:ind w:firstLine="5040"/>
        <w:jc w:val="center"/>
        <w:rPr>
          <w:rFonts w:ascii="Times New Roman" w:eastAsia="Times New Roman" w:hAnsi="Times New Roman"/>
          <w:sz w:val="28"/>
          <w:szCs w:val="28"/>
          <w:lang w:eastAsia="ru-RU"/>
        </w:rPr>
      </w:pPr>
    </w:p>
    <w:p w:rsidR="006C5FE6" w:rsidRPr="00431323" w:rsidRDefault="006C5FE6" w:rsidP="007E2FFB">
      <w:pPr>
        <w:spacing w:after="0" w:line="240" w:lineRule="auto"/>
        <w:ind w:firstLine="5040"/>
        <w:jc w:val="center"/>
        <w:rPr>
          <w:rFonts w:ascii="Times New Roman" w:eastAsia="Times New Roman" w:hAnsi="Times New Roman"/>
          <w:sz w:val="28"/>
          <w:szCs w:val="28"/>
          <w:lang w:eastAsia="ru-RU"/>
        </w:rPr>
      </w:pPr>
    </w:p>
    <w:p w:rsidR="007E2FFB" w:rsidRPr="003D1F3C" w:rsidRDefault="007E2FFB" w:rsidP="007E2FFB">
      <w:pPr>
        <w:spacing w:after="0" w:line="240" w:lineRule="auto"/>
        <w:jc w:val="center"/>
        <w:rPr>
          <w:rFonts w:ascii="Times New Roman" w:hAnsi="Times New Roman"/>
          <w:sz w:val="28"/>
          <w:szCs w:val="28"/>
        </w:rPr>
      </w:pPr>
      <w:r w:rsidRPr="003D1F3C">
        <w:rPr>
          <w:rFonts w:ascii="Times New Roman" w:hAnsi="Times New Roman"/>
          <w:sz w:val="28"/>
          <w:szCs w:val="28"/>
        </w:rPr>
        <w:t>ИЗМЕНЕНИЯ,</w:t>
      </w:r>
    </w:p>
    <w:p w:rsidR="007E2FFB" w:rsidRPr="003D1F3C" w:rsidRDefault="007E2FFB" w:rsidP="007E2FFB">
      <w:pPr>
        <w:spacing w:after="0" w:line="240" w:lineRule="auto"/>
        <w:jc w:val="center"/>
        <w:rPr>
          <w:rFonts w:ascii="Times New Roman" w:hAnsi="Times New Roman"/>
          <w:sz w:val="28"/>
          <w:szCs w:val="28"/>
        </w:rPr>
      </w:pPr>
      <w:r w:rsidRPr="003D1F3C">
        <w:rPr>
          <w:rFonts w:ascii="Times New Roman" w:hAnsi="Times New Roman"/>
          <w:sz w:val="28"/>
          <w:szCs w:val="28"/>
        </w:rPr>
        <w:t>внесенные в постановление администрации</w:t>
      </w:r>
    </w:p>
    <w:p w:rsidR="007E2FFB" w:rsidRPr="003D1F3C" w:rsidRDefault="007E2FFB" w:rsidP="007E2FFB">
      <w:pPr>
        <w:spacing w:after="0" w:line="240" w:lineRule="auto"/>
        <w:jc w:val="center"/>
        <w:rPr>
          <w:rFonts w:ascii="Times New Roman" w:hAnsi="Times New Roman"/>
          <w:sz w:val="28"/>
          <w:szCs w:val="28"/>
        </w:rPr>
      </w:pPr>
      <w:r w:rsidRPr="003D1F3C">
        <w:rPr>
          <w:rFonts w:ascii="Times New Roman" w:hAnsi="Times New Roman"/>
          <w:sz w:val="28"/>
          <w:szCs w:val="28"/>
        </w:rPr>
        <w:t>муниципального образования город-курорт Геленджик</w:t>
      </w:r>
    </w:p>
    <w:p w:rsidR="007E2FFB" w:rsidRPr="003D1F3C" w:rsidRDefault="007E2FFB" w:rsidP="007E2FFB">
      <w:pPr>
        <w:spacing w:after="0" w:line="240" w:lineRule="auto"/>
        <w:jc w:val="center"/>
        <w:rPr>
          <w:rFonts w:ascii="Times New Roman" w:hAnsi="Times New Roman" w:cs="Times New Roman"/>
          <w:sz w:val="28"/>
          <w:szCs w:val="28"/>
        </w:rPr>
      </w:pPr>
      <w:r w:rsidRPr="003D1F3C">
        <w:rPr>
          <w:rFonts w:ascii="Times New Roman" w:hAnsi="Times New Roman"/>
          <w:sz w:val="28"/>
          <w:szCs w:val="28"/>
        </w:rPr>
        <w:t>от 25 декабря 2013 года № 3471 «</w:t>
      </w:r>
      <w:r w:rsidRPr="003D1F3C">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w:t>
      </w:r>
    </w:p>
    <w:p w:rsidR="007E2FFB" w:rsidRPr="003D1F3C" w:rsidRDefault="007E2FFB" w:rsidP="007E2FFB">
      <w:pPr>
        <w:spacing w:after="0" w:line="240" w:lineRule="auto"/>
        <w:jc w:val="center"/>
        <w:rPr>
          <w:rFonts w:ascii="Times New Roman" w:hAnsi="Times New Roman" w:cs="Times New Roman"/>
          <w:sz w:val="28"/>
          <w:szCs w:val="28"/>
        </w:rPr>
      </w:pPr>
      <w:r w:rsidRPr="003D1F3C">
        <w:rPr>
          <w:rFonts w:ascii="Times New Roman" w:hAnsi="Times New Roman" w:cs="Times New Roman"/>
          <w:sz w:val="28"/>
          <w:szCs w:val="28"/>
        </w:rPr>
        <w:t xml:space="preserve">образования город-курорт Геленджик </w:t>
      </w:r>
      <w:proofErr w:type="gramStart"/>
      <w:r w:rsidRPr="003D1F3C">
        <w:rPr>
          <w:rFonts w:ascii="Times New Roman" w:hAnsi="Times New Roman" w:cs="Times New Roman"/>
          <w:sz w:val="28"/>
          <w:szCs w:val="28"/>
        </w:rPr>
        <w:t>муниципальной</w:t>
      </w:r>
      <w:proofErr w:type="gramEnd"/>
    </w:p>
    <w:p w:rsidR="007E2FFB" w:rsidRPr="003D1F3C" w:rsidRDefault="007E2FFB" w:rsidP="007E2FFB">
      <w:pPr>
        <w:spacing w:after="0" w:line="240" w:lineRule="auto"/>
        <w:jc w:val="center"/>
        <w:rPr>
          <w:rFonts w:ascii="Times New Roman" w:hAnsi="Times New Roman" w:cs="Times New Roman"/>
          <w:sz w:val="28"/>
          <w:szCs w:val="28"/>
        </w:rPr>
      </w:pPr>
      <w:r w:rsidRPr="003D1F3C">
        <w:rPr>
          <w:rFonts w:ascii="Times New Roman" w:hAnsi="Times New Roman" w:cs="Times New Roman"/>
          <w:sz w:val="28"/>
          <w:szCs w:val="28"/>
        </w:rPr>
        <w:t xml:space="preserve">услуги по регистрации заявлений </w:t>
      </w:r>
      <w:proofErr w:type="gramStart"/>
      <w:r w:rsidRPr="003D1F3C">
        <w:rPr>
          <w:rFonts w:ascii="Times New Roman" w:hAnsi="Times New Roman" w:cs="Times New Roman"/>
          <w:sz w:val="28"/>
          <w:szCs w:val="28"/>
        </w:rPr>
        <w:t>от</w:t>
      </w:r>
      <w:proofErr w:type="gramEnd"/>
      <w:r w:rsidRPr="003D1F3C">
        <w:rPr>
          <w:rFonts w:ascii="Times New Roman" w:hAnsi="Times New Roman" w:cs="Times New Roman"/>
          <w:sz w:val="28"/>
          <w:szCs w:val="28"/>
        </w:rPr>
        <w:t xml:space="preserve"> общественных</w:t>
      </w:r>
    </w:p>
    <w:p w:rsidR="007E2FFB" w:rsidRPr="003D1F3C" w:rsidRDefault="007E2FFB" w:rsidP="007E2FFB">
      <w:pPr>
        <w:spacing w:after="0" w:line="240" w:lineRule="auto"/>
        <w:jc w:val="center"/>
        <w:rPr>
          <w:rFonts w:ascii="Times New Roman" w:hAnsi="Times New Roman" w:cs="Times New Roman"/>
          <w:sz w:val="28"/>
          <w:szCs w:val="28"/>
        </w:rPr>
      </w:pPr>
      <w:r w:rsidRPr="003D1F3C">
        <w:rPr>
          <w:rFonts w:ascii="Times New Roman" w:hAnsi="Times New Roman" w:cs="Times New Roman"/>
          <w:sz w:val="28"/>
          <w:szCs w:val="28"/>
        </w:rPr>
        <w:t>организаций (объединений) о проведении</w:t>
      </w:r>
    </w:p>
    <w:p w:rsidR="007E2FFB" w:rsidRPr="003D1F3C" w:rsidRDefault="007E2FFB" w:rsidP="007E2FFB">
      <w:pPr>
        <w:spacing w:after="0" w:line="240" w:lineRule="auto"/>
        <w:jc w:val="center"/>
        <w:rPr>
          <w:rFonts w:ascii="Times New Roman" w:hAnsi="Times New Roman" w:cs="Times New Roman"/>
          <w:sz w:val="28"/>
          <w:szCs w:val="28"/>
        </w:rPr>
      </w:pPr>
      <w:r w:rsidRPr="003D1F3C">
        <w:rPr>
          <w:rFonts w:ascii="Times New Roman" w:hAnsi="Times New Roman" w:cs="Times New Roman"/>
          <w:sz w:val="28"/>
          <w:szCs w:val="28"/>
        </w:rPr>
        <w:t>общественной экологической экспертизы»</w:t>
      </w:r>
    </w:p>
    <w:p w:rsidR="007E2FFB" w:rsidRDefault="007E2FFB" w:rsidP="00F7369F">
      <w:pPr>
        <w:spacing w:after="0" w:line="240" w:lineRule="auto"/>
        <w:ind w:firstLine="851"/>
        <w:jc w:val="both"/>
        <w:rPr>
          <w:rFonts w:ascii="Times New Roman" w:hAnsi="Times New Roman"/>
          <w:sz w:val="28"/>
          <w:szCs w:val="28"/>
        </w:rPr>
      </w:pPr>
    </w:p>
    <w:p w:rsidR="00F7369F" w:rsidRPr="00576B2C" w:rsidRDefault="00ED5694" w:rsidP="006C5FE6">
      <w:pPr>
        <w:pStyle w:val="a9"/>
        <w:numPr>
          <w:ilvl w:val="0"/>
          <w:numId w:val="1"/>
        </w:numPr>
        <w:tabs>
          <w:tab w:val="left" w:pos="142"/>
        </w:tabs>
        <w:spacing w:after="0" w:line="240" w:lineRule="auto"/>
        <w:ind w:left="0" w:firstLine="709"/>
        <w:jc w:val="both"/>
        <w:rPr>
          <w:rFonts w:ascii="Times New Roman" w:hAnsi="Times New Roman"/>
          <w:sz w:val="28"/>
          <w:szCs w:val="28"/>
        </w:rPr>
      </w:pPr>
      <w:r w:rsidRPr="00576B2C">
        <w:rPr>
          <w:rFonts w:ascii="Times New Roman" w:hAnsi="Times New Roman"/>
          <w:sz w:val="28"/>
          <w:szCs w:val="28"/>
        </w:rPr>
        <w:t>В наименовании</w:t>
      </w:r>
      <w:r w:rsidR="00F7369F" w:rsidRPr="00576B2C">
        <w:rPr>
          <w:rFonts w:ascii="Times New Roman" w:hAnsi="Times New Roman"/>
          <w:sz w:val="28"/>
          <w:szCs w:val="28"/>
        </w:rPr>
        <w:t xml:space="preserve"> постановления</w:t>
      </w:r>
      <w:r w:rsidRPr="00576B2C">
        <w:rPr>
          <w:rFonts w:ascii="Times New Roman" w:hAnsi="Times New Roman"/>
          <w:sz w:val="28"/>
          <w:szCs w:val="28"/>
        </w:rPr>
        <w:t xml:space="preserve">, </w:t>
      </w:r>
      <w:r w:rsidR="00576B2C" w:rsidRPr="00576B2C">
        <w:rPr>
          <w:rFonts w:ascii="Times New Roman" w:hAnsi="Times New Roman"/>
          <w:sz w:val="28"/>
          <w:szCs w:val="28"/>
        </w:rPr>
        <w:t>в пункте 1 постановления, в наименовании и по всему тексту приложения к постановлению</w:t>
      </w:r>
      <w:r w:rsidR="00F7369F" w:rsidRPr="00576B2C">
        <w:rPr>
          <w:rFonts w:ascii="Times New Roman" w:hAnsi="Times New Roman"/>
          <w:sz w:val="28"/>
          <w:szCs w:val="28"/>
        </w:rPr>
        <w:t xml:space="preserve"> </w:t>
      </w:r>
      <w:r w:rsidR="00291F9B">
        <w:rPr>
          <w:rFonts w:ascii="Times New Roman" w:hAnsi="Times New Roman"/>
          <w:sz w:val="28"/>
          <w:szCs w:val="28"/>
        </w:rPr>
        <w:t xml:space="preserve">слова </w:t>
      </w:r>
      <w:r w:rsidR="00291F9B" w:rsidRPr="00F7369F">
        <w:rPr>
          <w:rFonts w:ascii="Times New Roman" w:hAnsi="Times New Roman"/>
          <w:sz w:val="28"/>
          <w:szCs w:val="28"/>
        </w:rPr>
        <w:t>«по регистрации заявлений от общественных</w:t>
      </w:r>
      <w:r w:rsidR="00291F9B">
        <w:rPr>
          <w:rFonts w:ascii="Times New Roman" w:hAnsi="Times New Roman"/>
          <w:sz w:val="28"/>
          <w:szCs w:val="28"/>
        </w:rPr>
        <w:t xml:space="preserve"> </w:t>
      </w:r>
      <w:r w:rsidR="00291F9B" w:rsidRPr="00F7369F">
        <w:rPr>
          <w:rFonts w:ascii="Times New Roman" w:hAnsi="Times New Roman"/>
          <w:sz w:val="28"/>
          <w:szCs w:val="28"/>
        </w:rPr>
        <w:t>организаций (объединений)</w:t>
      </w:r>
      <w:r w:rsidR="00291F9B" w:rsidRPr="00291F9B">
        <w:rPr>
          <w:rFonts w:ascii="Times New Roman" w:hAnsi="Times New Roman"/>
          <w:sz w:val="28"/>
          <w:szCs w:val="28"/>
        </w:rPr>
        <w:t xml:space="preserve"> </w:t>
      </w:r>
      <w:r w:rsidR="00291F9B" w:rsidRPr="00576B2C">
        <w:rPr>
          <w:rFonts w:ascii="Times New Roman" w:hAnsi="Times New Roman"/>
          <w:sz w:val="28"/>
          <w:szCs w:val="28"/>
        </w:rPr>
        <w:t>о проведении</w:t>
      </w:r>
      <w:r w:rsidR="00291F9B">
        <w:rPr>
          <w:rFonts w:ascii="Times New Roman" w:hAnsi="Times New Roman"/>
          <w:sz w:val="28"/>
          <w:szCs w:val="28"/>
        </w:rPr>
        <w:t xml:space="preserve"> </w:t>
      </w:r>
      <w:r w:rsidR="00291F9B" w:rsidRPr="00576B2C">
        <w:rPr>
          <w:rFonts w:ascii="Times New Roman" w:hAnsi="Times New Roman"/>
          <w:sz w:val="28"/>
          <w:szCs w:val="28"/>
        </w:rPr>
        <w:t>общественной экологической экспертизы</w:t>
      </w:r>
      <w:r w:rsidR="00291F9B" w:rsidRPr="00F7369F">
        <w:rPr>
          <w:rFonts w:ascii="Times New Roman" w:hAnsi="Times New Roman"/>
          <w:sz w:val="28"/>
          <w:szCs w:val="28"/>
        </w:rPr>
        <w:t>» заменить словами «</w:t>
      </w:r>
      <w:r w:rsidR="00291F9B">
        <w:rPr>
          <w:rFonts w:ascii="Times New Roman" w:hAnsi="Times New Roman" w:cs="Times New Roman"/>
          <w:sz w:val="28"/>
          <w:szCs w:val="28"/>
        </w:rPr>
        <w:t>Регистрация</w:t>
      </w:r>
      <w:r w:rsidR="00291F9B" w:rsidRPr="003D1F3C">
        <w:rPr>
          <w:rFonts w:ascii="Times New Roman" w:hAnsi="Times New Roman" w:cs="Times New Roman"/>
          <w:sz w:val="28"/>
          <w:szCs w:val="28"/>
        </w:rPr>
        <w:t xml:space="preserve"> заявлений</w:t>
      </w:r>
      <w:r w:rsidR="00291F9B" w:rsidRPr="00291F9B">
        <w:rPr>
          <w:rFonts w:ascii="Times New Roman" w:hAnsi="Times New Roman"/>
          <w:sz w:val="28"/>
          <w:szCs w:val="28"/>
        </w:rPr>
        <w:t xml:space="preserve"> </w:t>
      </w:r>
      <w:r w:rsidR="00291F9B" w:rsidRPr="00576B2C">
        <w:rPr>
          <w:rFonts w:ascii="Times New Roman" w:hAnsi="Times New Roman"/>
          <w:sz w:val="28"/>
          <w:szCs w:val="28"/>
        </w:rPr>
        <w:t>о проведении</w:t>
      </w:r>
      <w:r w:rsidR="00291F9B">
        <w:rPr>
          <w:rFonts w:ascii="Times New Roman" w:hAnsi="Times New Roman"/>
          <w:sz w:val="28"/>
          <w:szCs w:val="28"/>
        </w:rPr>
        <w:t xml:space="preserve"> </w:t>
      </w:r>
      <w:r w:rsidR="00291F9B" w:rsidRPr="00576B2C">
        <w:rPr>
          <w:rFonts w:ascii="Times New Roman" w:hAnsi="Times New Roman"/>
          <w:sz w:val="28"/>
          <w:szCs w:val="28"/>
        </w:rPr>
        <w:t>общественной экологической экспертизы</w:t>
      </w:r>
      <w:r w:rsidR="00291F9B">
        <w:rPr>
          <w:rFonts w:ascii="Times New Roman" w:hAnsi="Times New Roman"/>
          <w:sz w:val="28"/>
          <w:szCs w:val="28"/>
        </w:rPr>
        <w:t>».</w:t>
      </w:r>
    </w:p>
    <w:p w:rsidR="003D1F3C" w:rsidRPr="00A175A1" w:rsidRDefault="00291F9B" w:rsidP="006C5FE6">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w:t>
      </w:r>
      <w:r w:rsidR="00F7369F">
        <w:rPr>
          <w:rFonts w:ascii="Times New Roman" w:hAnsi="Times New Roman"/>
          <w:sz w:val="28"/>
          <w:szCs w:val="28"/>
        </w:rPr>
        <w:t>.</w:t>
      </w:r>
      <w:r w:rsidR="003D1F3C" w:rsidRPr="00A175A1">
        <w:rPr>
          <w:rFonts w:ascii="Times New Roman" w:hAnsi="Times New Roman"/>
          <w:sz w:val="28"/>
          <w:szCs w:val="28"/>
        </w:rPr>
        <w:t xml:space="preserve"> </w:t>
      </w:r>
      <w:r w:rsidR="003D1F3C">
        <w:rPr>
          <w:rFonts w:ascii="Times New Roman" w:hAnsi="Times New Roman"/>
          <w:sz w:val="28"/>
          <w:szCs w:val="28"/>
        </w:rPr>
        <w:t>П</w:t>
      </w:r>
      <w:r w:rsidR="003D1F3C" w:rsidRPr="00A175A1">
        <w:rPr>
          <w:rFonts w:ascii="Times New Roman" w:hAnsi="Times New Roman"/>
          <w:sz w:val="28"/>
          <w:szCs w:val="28"/>
        </w:rPr>
        <w:t xml:space="preserve">ункт </w:t>
      </w:r>
      <w:r w:rsidR="003D1F3C">
        <w:rPr>
          <w:rFonts w:ascii="Times New Roman" w:hAnsi="Times New Roman"/>
          <w:sz w:val="28"/>
          <w:szCs w:val="28"/>
        </w:rPr>
        <w:t>3</w:t>
      </w:r>
      <w:r w:rsidR="003D1F3C" w:rsidRPr="00A175A1">
        <w:rPr>
          <w:rFonts w:ascii="Times New Roman" w:hAnsi="Times New Roman"/>
          <w:sz w:val="28"/>
          <w:szCs w:val="28"/>
        </w:rPr>
        <w:t xml:space="preserve"> постановления изложить в следующей редакции: </w:t>
      </w:r>
    </w:p>
    <w:p w:rsidR="003D1F3C" w:rsidRPr="00A175A1" w:rsidRDefault="003D1F3C" w:rsidP="006C5FE6">
      <w:pPr>
        <w:tabs>
          <w:tab w:val="left" w:pos="142"/>
        </w:tabs>
        <w:spacing w:after="0" w:line="240" w:lineRule="auto"/>
        <w:ind w:firstLine="709"/>
        <w:jc w:val="both"/>
        <w:rPr>
          <w:rFonts w:ascii="Times New Roman" w:hAnsi="Times New Roman"/>
          <w:sz w:val="28"/>
          <w:szCs w:val="28"/>
        </w:rPr>
      </w:pPr>
      <w:r w:rsidRPr="00A175A1">
        <w:rPr>
          <w:rFonts w:ascii="Times New Roman" w:hAnsi="Times New Roman"/>
          <w:sz w:val="28"/>
          <w:szCs w:val="28"/>
        </w:rPr>
        <w:t>«</w:t>
      </w:r>
      <w:r>
        <w:rPr>
          <w:rFonts w:ascii="Times New Roman" w:hAnsi="Times New Roman"/>
          <w:sz w:val="28"/>
          <w:szCs w:val="28"/>
        </w:rPr>
        <w:t>3</w:t>
      </w:r>
      <w:r w:rsidRPr="00A175A1">
        <w:rPr>
          <w:rFonts w:ascii="Times New Roman" w:hAnsi="Times New Roman"/>
          <w:sz w:val="28"/>
          <w:szCs w:val="28"/>
        </w:rPr>
        <w:t xml:space="preserve">. </w:t>
      </w:r>
      <w:proofErr w:type="gramStart"/>
      <w:r w:rsidRPr="00A175A1">
        <w:rPr>
          <w:rFonts w:ascii="Times New Roman" w:hAnsi="Times New Roman"/>
          <w:sz w:val="28"/>
          <w:szCs w:val="28"/>
        </w:rPr>
        <w:t>Контроль за</w:t>
      </w:r>
      <w:proofErr w:type="gramEnd"/>
      <w:r w:rsidRPr="00A175A1">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город-курорт Геленджик     </w:t>
      </w:r>
      <w:r w:rsidR="004B3DB6">
        <w:rPr>
          <w:rFonts w:ascii="Times New Roman" w:hAnsi="Times New Roman"/>
          <w:sz w:val="28"/>
          <w:szCs w:val="28"/>
        </w:rPr>
        <w:t xml:space="preserve">               </w:t>
      </w:r>
      <w:r w:rsidR="0000538C">
        <w:rPr>
          <w:rFonts w:ascii="Times New Roman" w:hAnsi="Times New Roman"/>
          <w:sz w:val="28"/>
          <w:szCs w:val="28"/>
        </w:rPr>
        <w:t xml:space="preserve">Э.А. </w:t>
      </w:r>
      <w:proofErr w:type="spellStart"/>
      <w:r w:rsidR="0000538C">
        <w:rPr>
          <w:rFonts w:ascii="Times New Roman" w:hAnsi="Times New Roman"/>
          <w:sz w:val="28"/>
          <w:szCs w:val="28"/>
        </w:rPr>
        <w:t>Чахалиди</w:t>
      </w:r>
      <w:proofErr w:type="spellEnd"/>
      <w:r w:rsidR="004B3DB6">
        <w:rPr>
          <w:rFonts w:ascii="Times New Roman" w:hAnsi="Times New Roman"/>
          <w:sz w:val="28"/>
          <w:szCs w:val="28"/>
        </w:rPr>
        <w:t>».</w:t>
      </w:r>
    </w:p>
    <w:p w:rsidR="006B6751" w:rsidRDefault="00291F9B" w:rsidP="006C5FE6">
      <w:pPr>
        <w:spacing w:after="0" w:line="240" w:lineRule="auto"/>
        <w:ind w:firstLine="709"/>
        <w:jc w:val="both"/>
        <w:rPr>
          <w:rFonts w:ascii="Times New Roman" w:hAnsi="Times New Roman"/>
          <w:sz w:val="28"/>
          <w:szCs w:val="28"/>
        </w:rPr>
      </w:pPr>
      <w:r>
        <w:rPr>
          <w:rFonts w:ascii="Times New Roman" w:hAnsi="Times New Roman"/>
          <w:sz w:val="28"/>
          <w:szCs w:val="28"/>
        </w:rPr>
        <w:t>3</w:t>
      </w:r>
      <w:r w:rsidR="006B6751">
        <w:rPr>
          <w:rFonts w:ascii="Times New Roman" w:hAnsi="Times New Roman"/>
          <w:sz w:val="28"/>
          <w:szCs w:val="28"/>
        </w:rPr>
        <w:t>.</w:t>
      </w:r>
      <w:r w:rsidR="006B6751" w:rsidRPr="00480255">
        <w:rPr>
          <w:rFonts w:ascii="Times New Roman" w:hAnsi="Times New Roman"/>
          <w:sz w:val="28"/>
          <w:szCs w:val="28"/>
        </w:rPr>
        <w:t xml:space="preserve"> </w:t>
      </w:r>
      <w:r w:rsidR="006B6751">
        <w:rPr>
          <w:rFonts w:ascii="Times New Roman" w:hAnsi="Times New Roman"/>
          <w:sz w:val="28"/>
          <w:szCs w:val="28"/>
        </w:rPr>
        <w:t xml:space="preserve">Подраздел </w:t>
      </w:r>
      <w:r w:rsidR="006B6751" w:rsidRPr="00480255">
        <w:rPr>
          <w:rFonts w:ascii="Times New Roman" w:hAnsi="Times New Roman"/>
          <w:sz w:val="28"/>
          <w:szCs w:val="28"/>
        </w:rPr>
        <w:t>1.3 приложения к постановлению изложить в следующей редакции:</w:t>
      </w:r>
    </w:p>
    <w:p w:rsidR="006B6751" w:rsidRDefault="006B6751" w:rsidP="006C5FE6">
      <w:pPr>
        <w:spacing w:after="0" w:line="240" w:lineRule="auto"/>
        <w:ind w:firstLine="709"/>
        <w:jc w:val="both"/>
        <w:rPr>
          <w:rFonts w:ascii="Times New Roman" w:hAnsi="Times New Roman"/>
          <w:sz w:val="28"/>
          <w:szCs w:val="28"/>
        </w:rPr>
      </w:pPr>
    </w:p>
    <w:p w:rsidR="006B6751" w:rsidRPr="002A0F91" w:rsidRDefault="006B6751" w:rsidP="006C5FE6">
      <w:pPr>
        <w:spacing w:after="0" w:line="240" w:lineRule="auto"/>
        <w:jc w:val="center"/>
        <w:rPr>
          <w:rFonts w:ascii="Times New Roman" w:hAnsi="Times New Roman"/>
          <w:sz w:val="28"/>
          <w:szCs w:val="28"/>
        </w:rPr>
      </w:pPr>
      <w:r>
        <w:rPr>
          <w:rFonts w:ascii="Times New Roman" w:hAnsi="Times New Roman"/>
          <w:sz w:val="28"/>
          <w:szCs w:val="28"/>
        </w:rPr>
        <w:t>«</w:t>
      </w:r>
      <w:r w:rsidRPr="002A0F91">
        <w:rPr>
          <w:rFonts w:ascii="Times New Roman" w:hAnsi="Times New Roman"/>
          <w:sz w:val="28"/>
          <w:szCs w:val="28"/>
        </w:rPr>
        <w:t>1.3.Требования к порядку информирования о предоставлении</w:t>
      </w:r>
    </w:p>
    <w:p w:rsidR="006B6751" w:rsidRPr="002A0F91" w:rsidRDefault="006B6751" w:rsidP="006C5FE6">
      <w:pPr>
        <w:spacing w:after="0" w:line="240" w:lineRule="auto"/>
        <w:jc w:val="center"/>
        <w:rPr>
          <w:rFonts w:ascii="Times New Roman" w:hAnsi="Times New Roman"/>
          <w:sz w:val="28"/>
          <w:szCs w:val="28"/>
        </w:rPr>
      </w:pPr>
      <w:r w:rsidRPr="002A0F91">
        <w:rPr>
          <w:rFonts w:ascii="Times New Roman" w:hAnsi="Times New Roman"/>
          <w:sz w:val="28"/>
          <w:szCs w:val="28"/>
        </w:rPr>
        <w:t>муниципальной услуги</w:t>
      </w:r>
    </w:p>
    <w:p w:rsidR="006B6751" w:rsidRPr="00480255" w:rsidRDefault="006B6751" w:rsidP="006C5FE6">
      <w:pPr>
        <w:spacing w:after="0" w:line="240" w:lineRule="auto"/>
        <w:ind w:firstLine="709"/>
        <w:jc w:val="both"/>
        <w:rPr>
          <w:rFonts w:ascii="Times New Roman" w:hAnsi="Times New Roman"/>
          <w:sz w:val="28"/>
          <w:szCs w:val="28"/>
        </w:rPr>
      </w:pPr>
    </w:p>
    <w:p w:rsidR="0000538C" w:rsidRPr="00480255" w:rsidRDefault="0000538C" w:rsidP="006C5FE6">
      <w:pPr>
        <w:spacing w:after="0" w:line="240" w:lineRule="auto"/>
        <w:ind w:firstLine="709"/>
        <w:jc w:val="both"/>
        <w:rPr>
          <w:rFonts w:ascii="Times New Roman" w:hAnsi="Times New Roman"/>
          <w:sz w:val="28"/>
          <w:szCs w:val="28"/>
        </w:rPr>
      </w:pPr>
      <w:r w:rsidRPr="00480255">
        <w:rPr>
          <w:rFonts w:ascii="Times New Roman" w:hAnsi="Times New Roman"/>
          <w:sz w:val="28"/>
          <w:szCs w:val="28"/>
        </w:rPr>
        <w:t>Информирование о предоставлении муниципальной услуги осуществляют:</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 xml:space="preserve">отдел промышленности, транспорта, связи и экологии администрации муниципального образования город-курорт Геленджик (далее – </w:t>
      </w:r>
      <w:proofErr w:type="spellStart"/>
      <w:r w:rsidRPr="005C3505">
        <w:rPr>
          <w:rFonts w:ascii="Times New Roman" w:hAnsi="Times New Roman"/>
          <w:sz w:val="28"/>
          <w:szCs w:val="28"/>
        </w:rPr>
        <w:t>ОПТСиЭ</w:t>
      </w:r>
      <w:proofErr w:type="spellEnd"/>
      <w:r w:rsidRPr="005C3505">
        <w:rPr>
          <w:rFonts w:ascii="Times New Roman" w:hAnsi="Times New Roman"/>
          <w:sz w:val="28"/>
          <w:szCs w:val="28"/>
        </w:rPr>
        <w:t xml:space="preserve">) по адресу: г. Геленджик, ул. Революционная, 1 (почтовый адрес для направления заявлений: 353460, Краснодарский край, г.Геленджик, </w:t>
      </w:r>
      <w:proofErr w:type="spellStart"/>
      <w:r w:rsidRPr="005C3505">
        <w:rPr>
          <w:rFonts w:ascii="Times New Roman" w:hAnsi="Times New Roman"/>
          <w:sz w:val="28"/>
          <w:szCs w:val="28"/>
        </w:rPr>
        <w:t>ул</w:t>
      </w:r>
      <w:proofErr w:type="gramStart"/>
      <w:r w:rsidRPr="005C3505">
        <w:rPr>
          <w:rFonts w:ascii="Times New Roman" w:hAnsi="Times New Roman"/>
          <w:sz w:val="28"/>
          <w:szCs w:val="28"/>
        </w:rPr>
        <w:t>.Р</w:t>
      </w:r>
      <w:proofErr w:type="gramEnd"/>
      <w:r w:rsidRPr="005C3505">
        <w:rPr>
          <w:rFonts w:ascii="Times New Roman" w:hAnsi="Times New Roman"/>
          <w:sz w:val="28"/>
          <w:szCs w:val="28"/>
        </w:rPr>
        <w:t>еволюционная</w:t>
      </w:r>
      <w:proofErr w:type="spellEnd"/>
      <w:r w:rsidRPr="005C3505">
        <w:rPr>
          <w:rFonts w:ascii="Times New Roman" w:hAnsi="Times New Roman"/>
          <w:sz w:val="28"/>
          <w:szCs w:val="28"/>
        </w:rPr>
        <w:t>, 1);</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муниципальное казенное учреждени</w:t>
      </w:r>
      <w:r>
        <w:rPr>
          <w:rFonts w:ascii="Times New Roman" w:hAnsi="Times New Roman"/>
          <w:sz w:val="28"/>
          <w:szCs w:val="28"/>
        </w:rPr>
        <w:t>е муниципального образования го</w:t>
      </w:r>
      <w:r w:rsidRPr="005C3505">
        <w:rPr>
          <w:rFonts w:ascii="Times New Roman" w:hAnsi="Times New Roman"/>
          <w:sz w:val="28"/>
          <w:szCs w:val="28"/>
        </w:rPr>
        <w:t>род-курорт Геленджик «Многофункциона</w:t>
      </w:r>
      <w:r>
        <w:rPr>
          <w:rFonts w:ascii="Times New Roman" w:hAnsi="Times New Roman"/>
          <w:sz w:val="28"/>
          <w:szCs w:val="28"/>
        </w:rPr>
        <w:t>льный центр предоставления госу</w:t>
      </w:r>
      <w:r w:rsidRPr="005C3505">
        <w:rPr>
          <w:rFonts w:ascii="Times New Roman" w:hAnsi="Times New Roman"/>
          <w:sz w:val="28"/>
          <w:szCs w:val="28"/>
        </w:rPr>
        <w:t>дарственных и муниципальных услуг» (далее - МФЦ) по адресу:                           г.Геленджик, ул. Горького, 11.</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lastRenderedPageBreak/>
        <w:t>Заявители могут получить информацию о порядке предоставления муниципальной услуги:</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 xml:space="preserve">по телефонам: </w:t>
      </w:r>
      <w:proofErr w:type="spellStart"/>
      <w:r w:rsidRPr="005C3505">
        <w:rPr>
          <w:rFonts w:ascii="Times New Roman" w:hAnsi="Times New Roman"/>
          <w:sz w:val="28"/>
          <w:szCs w:val="28"/>
        </w:rPr>
        <w:t>ОПТСиЭ</w:t>
      </w:r>
      <w:proofErr w:type="spellEnd"/>
      <w:r w:rsidRPr="005C3505">
        <w:rPr>
          <w:rFonts w:ascii="Times New Roman" w:hAnsi="Times New Roman"/>
          <w:sz w:val="28"/>
          <w:szCs w:val="28"/>
        </w:rPr>
        <w:t xml:space="preserve"> - 3-32-62, 3-33-58; МФЦ - 3-55-49;</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 xml:space="preserve">-на информационных стендах, расположенных в помещениях МФЦ и </w:t>
      </w:r>
      <w:proofErr w:type="spellStart"/>
      <w:r w:rsidRPr="005C3505">
        <w:rPr>
          <w:rFonts w:ascii="Times New Roman" w:hAnsi="Times New Roman"/>
          <w:sz w:val="28"/>
          <w:szCs w:val="28"/>
        </w:rPr>
        <w:t>ОПТСиЭ</w:t>
      </w:r>
      <w:proofErr w:type="spellEnd"/>
      <w:r w:rsidRPr="005C3505">
        <w:rPr>
          <w:rFonts w:ascii="Times New Roman" w:hAnsi="Times New Roman"/>
          <w:sz w:val="28"/>
          <w:szCs w:val="28"/>
        </w:rPr>
        <w:t>;</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-в информационном киоске (</w:t>
      </w:r>
      <w:proofErr w:type="spellStart"/>
      <w:r w:rsidRPr="005C3505">
        <w:rPr>
          <w:rFonts w:ascii="Times New Roman" w:hAnsi="Times New Roman"/>
          <w:sz w:val="28"/>
          <w:szCs w:val="28"/>
        </w:rPr>
        <w:t>инфомате</w:t>
      </w:r>
      <w:proofErr w:type="spellEnd"/>
      <w:r w:rsidRPr="005C3505">
        <w:rPr>
          <w:rFonts w:ascii="Times New Roman" w:hAnsi="Times New Roman"/>
          <w:sz w:val="28"/>
          <w:szCs w:val="28"/>
        </w:rPr>
        <w:t>), размещенном в помещении МФЦ;</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-при личном обращении;</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-на официальных сайтах администрации муниципального образования город-курорт Геленджик (далее также - администрация) www.gelendzhik.org и МФЦ www.gelendzhik.e-mfc.ru в информационно-телекоммуникационной сети «Интернет»;</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-в письменном виде почтой либо электронной почтой mfc@gelendzhik.org.</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Часы работы МФЦ:</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-понедельник-пятница – с 8.00 до 20.00 (без перерыва);</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-суббота – с 10.00 до 20.00.</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 xml:space="preserve">Часы приема в </w:t>
      </w:r>
      <w:proofErr w:type="spellStart"/>
      <w:r w:rsidRPr="005C3505">
        <w:rPr>
          <w:rFonts w:ascii="Times New Roman" w:hAnsi="Times New Roman"/>
          <w:sz w:val="28"/>
          <w:szCs w:val="28"/>
        </w:rPr>
        <w:t>ОПТСиЭ</w:t>
      </w:r>
      <w:proofErr w:type="spellEnd"/>
      <w:r w:rsidRPr="005C3505">
        <w:rPr>
          <w:rFonts w:ascii="Times New Roman" w:hAnsi="Times New Roman"/>
          <w:sz w:val="28"/>
          <w:szCs w:val="28"/>
        </w:rPr>
        <w:t>:</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-среда – с 15.00 до 18.00.</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 xml:space="preserve">Индивидуальное устное информирование о </w:t>
      </w:r>
      <w:r>
        <w:rPr>
          <w:rFonts w:ascii="Times New Roman" w:hAnsi="Times New Roman"/>
          <w:sz w:val="28"/>
          <w:szCs w:val="28"/>
        </w:rPr>
        <w:t xml:space="preserve">предоставлении </w:t>
      </w:r>
      <w:r w:rsidRPr="005C3505">
        <w:rPr>
          <w:rFonts w:ascii="Times New Roman" w:hAnsi="Times New Roman"/>
          <w:sz w:val="28"/>
          <w:szCs w:val="28"/>
        </w:rPr>
        <w:t>муниципальной услуг</w:t>
      </w:r>
      <w:r>
        <w:rPr>
          <w:rFonts w:ascii="Times New Roman" w:hAnsi="Times New Roman"/>
          <w:sz w:val="28"/>
          <w:szCs w:val="28"/>
        </w:rPr>
        <w:t>и</w:t>
      </w:r>
      <w:r w:rsidRPr="005C3505">
        <w:rPr>
          <w:rFonts w:ascii="Times New Roman" w:hAnsi="Times New Roman"/>
          <w:sz w:val="28"/>
          <w:szCs w:val="28"/>
        </w:rPr>
        <w:t xml:space="preserve"> </w:t>
      </w:r>
      <w:r>
        <w:rPr>
          <w:rFonts w:ascii="Times New Roman" w:hAnsi="Times New Roman"/>
          <w:sz w:val="28"/>
          <w:szCs w:val="28"/>
        </w:rPr>
        <w:t>осуществляется</w:t>
      </w:r>
      <w:r w:rsidRPr="005C3505">
        <w:rPr>
          <w:rFonts w:ascii="Times New Roman" w:hAnsi="Times New Roman"/>
          <w:sz w:val="28"/>
          <w:szCs w:val="28"/>
        </w:rPr>
        <w:t xml:space="preserve"> специалистами посредством консультирования лично либо по телефону, в ходе которого заинтересованным лицам представляется информация о:</w:t>
      </w:r>
    </w:p>
    <w:p w:rsidR="0000538C" w:rsidRPr="005C3505" w:rsidRDefault="0000538C" w:rsidP="006C5FE6">
      <w:pPr>
        <w:spacing w:after="0" w:line="240" w:lineRule="auto"/>
        <w:ind w:firstLine="709"/>
        <w:jc w:val="both"/>
        <w:rPr>
          <w:rFonts w:ascii="Times New Roman" w:hAnsi="Times New Roman"/>
          <w:sz w:val="28"/>
          <w:szCs w:val="28"/>
        </w:rPr>
      </w:pPr>
      <w:proofErr w:type="gramStart"/>
      <w:r w:rsidRPr="005C3505">
        <w:rPr>
          <w:rFonts w:ascii="Times New Roman" w:hAnsi="Times New Roman"/>
          <w:sz w:val="28"/>
          <w:szCs w:val="28"/>
        </w:rPr>
        <w:t xml:space="preserve">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w:t>
      </w:r>
      <w:proofErr w:type="spellStart"/>
      <w:r w:rsidRPr="005C3505">
        <w:rPr>
          <w:rFonts w:ascii="Times New Roman" w:hAnsi="Times New Roman"/>
          <w:sz w:val="28"/>
          <w:szCs w:val="28"/>
        </w:rPr>
        <w:t>ОПТСиЭ</w:t>
      </w:r>
      <w:proofErr w:type="spellEnd"/>
      <w:r w:rsidRPr="005C3505">
        <w:rPr>
          <w:rFonts w:ascii="Times New Roman" w:hAnsi="Times New Roman"/>
          <w:sz w:val="28"/>
          <w:szCs w:val="28"/>
        </w:rPr>
        <w:t>, местах приема письменных обращений, запросов о предоставлении муниципальной услуги, местах устного информирования;</w:t>
      </w:r>
      <w:proofErr w:type="gramEnd"/>
    </w:p>
    <w:p w:rsidR="0000538C" w:rsidRPr="005C3505" w:rsidRDefault="0000538C" w:rsidP="006C5FE6">
      <w:pPr>
        <w:spacing w:after="0" w:line="240" w:lineRule="auto"/>
        <w:ind w:firstLine="709"/>
        <w:jc w:val="both"/>
        <w:rPr>
          <w:rFonts w:ascii="Times New Roman" w:hAnsi="Times New Roman"/>
          <w:sz w:val="28"/>
          <w:szCs w:val="28"/>
        </w:rPr>
      </w:pPr>
      <w:proofErr w:type="gramStart"/>
      <w:r w:rsidRPr="005C3505">
        <w:rPr>
          <w:rFonts w:ascii="Times New Roman" w:hAnsi="Times New Roman"/>
          <w:sz w:val="28"/>
          <w:szCs w:val="28"/>
        </w:rPr>
        <w:t>перечне</w:t>
      </w:r>
      <w:proofErr w:type="gramEnd"/>
      <w:r w:rsidRPr="005C3505">
        <w:rPr>
          <w:rFonts w:ascii="Times New Roman" w:hAnsi="Times New Roman"/>
          <w:sz w:val="28"/>
          <w:szCs w:val="28"/>
        </w:rPr>
        <w:t xml:space="preserve"> документов, необходимых для предоставления муниципальной услуги;</w:t>
      </w:r>
    </w:p>
    <w:p w:rsidR="0000538C" w:rsidRPr="005C3505" w:rsidRDefault="0000538C" w:rsidP="006C5FE6">
      <w:pPr>
        <w:spacing w:after="0" w:line="240" w:lineRule="auto"/>
        <w:ind w:firstLine="709"/>
        <w:jc w:val="both"/>
        <w:rPr>
          <w:rFonts w:ascii="Times New Roman" w:hAnsi="Times New Roman"/>
          <w:sz w:val="28"/>
          <w:szCs w:val="28"/>
        </w:rPr>
      </w:pPr>
      <w:proofErr w:type="gramStart"/>
      <w:r w:rsidRPr="005C3505">
        <w:rPr>
          <w:rFonts w:ascii="Times New Roman" w:hAnsi="Times New Roman"/>
          <w:sz w:val="28"/>
          <w:szCs w:val="28"/>
        </w:rPr>
        <w:t>порядке</w:t>
      </w:r>
      <w:proofErr w:type="gramEnd"/>
      <w:r w:rsidRPr="005C3505">
        <w:rPr>
          <w:rFonts w:ascii="Times New Roman" w:hAnsi="Times New Roman"/>
          <w:sz w:val="28"/>
          <w:szCs w:val="28"/>
        </w:rPr>
        <w:t xml:space="preserve"> обжалования действий (безд</w:t>
      </w:r>
      <w:r>
        <w:rPr>
          <w:rFonts w:ascii="Times New Roman" w:hAnsi="Times New Roman"/>
          <w:sz w:val="28"/>
          <w:szCs w:val="28"/>
        </w:rPr>
        <w:t>ействия) и решений, осуществляе</w:t>
      </w:r>
      <w:r w:rsidRPr="005C3505">
        <w:rPr>
          <w:rFonts w:ascii="Times New Roman" w:hAnsi="Times New Roman"/>
          <w:sz w:val="28"/>
          <w:szCs w:val="28"/>
        </w:rPr>
        <w:t>мых и принимаемых в ходе предоставления муниципальной услуги;</w:t>
      </w:r>
    </w:p>
    <w:p w:rsidR="0000538C" w:rsidRPr="005C3505" w:rsidRDefault="0000538C" w:rsidP="006C5FE6">
      <w:pPr>
        <w:spacing w:after="0" w:line="240" w:lineRule="auto"/>
        <w:ind w:firstLine="709"/>
        <w:jc w:val="both"/>
        <w:rPr>
          <w:rFonts w:ascii="Times New Roman" w:hAnsi="Times New Roman"/>
          <w:sz w:val="28"/>
          <w:szCs w:val="28"/>
        </w:rPr>
      </w:pPr>
      <w:proofErr w:type="gramStart"/>
      <w:r w:rsidRPr="005C3505">
        <w:rPr>
          <w:rFonts w:ascii="Times New Roman" w:hAnsi="Times New Roman"/>
          <w:sz w:val="28"/>
          <w:szCs w:val="28"/>
        </w:rPr>
        <w:t>сроках</w:t>
      </w:r>
      <w:proofErr w:type="gramEnd"/>
      <w:r w:rsidRPr="005C3505">
        <w:rPr>
          <w:rFonts w:ascii="Times New Roman" w:hAnsi="Times New Roman"/>
          <w:sz w:val="28"/>
          <w:szCs w:val="28"/>
        </w:rPr>
        <w:t xml:space="preserve"> предоставления муниципальной услуги;</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ходе предоставления муниципальной услуги;</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иная информация, связанная с предоставлением муниципальной услуги.</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 xml:space="preserve">Ответ на телефонный звонок должен </w:t>
      </w:r>
      <w:r>
        <w:rPr>
          <w:rFonts w:ascii="Times New Roman" w:hAnsi="Times New Roman"/>
          <w:sz w:val="28"/>
          <w:szCs w:val="28"/>
        </w:rPr>
        <w:t>начинаться с информации о наиме</w:t>
      </w:r>
      <w:r w:rsidRPr="005C3505">
        <w:rPr>
          <w:rFonts w:ascii="Times New Roman" w:hAnsi="Times New Roman"/>
          <w:sz w:val="28"/>
          <w:szCs w:val="28"/>
        </w:rPr>
        <w:t>новании органа, учреждения, имени, отчестве работника, принявшего телефонный звонок.</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lastRenderedPageBreak/>
        <w:t>Рекомендуемое время телефонного разговора - не более 10 минут, личного устного информирования - не более 20 минут.</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При отсутствии возможности у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0538C" w:rsidRPr="005C3505"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В случае</w:t>
      </w:r>
      <w:proofErr w:type="gramStart"/>
      <w:r w:rsidRPr="005C3505">
        <w:rPr>
          <w:rFonts w:ascii="Times New Roman" w:hAnsi="Times New Roman"/>
          <w:sz w:val="28"/>
          <w:szCs w:val="28"/>
        </w:rPr>
        <w:t>,</w:t>
      </w:r>
      <w:proofErr w:type="gramEnd"/>
      <w:r w:rsidRPr="005C3505">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B6751" w:rsidRDefault="0000538C" w:rsidP="006C5FE6">
      <w:pPr>
        <w:spacing w:after="0" w:line="240" w:lineRule="auto"/>
        <w:ind w:firstLine="709"/>
        <w:jc w:val="both"/>
        <w:rPr>
          <w:rFonts w:ascii="Times New Roman" w:hAnsi="Times New Roman"/>
          <w:sz w:val="28"/>
          <w:szCs w:val="28"/>
        </w:rPr>
      </w:pPr>
      <w:r w:rsidRPr="005C3505">
        <w:rPr>
          <w:rFonts w:ascii="Times New Roman" w:hAnsi="Times New Roman"/>
          <w:sz w:val="28"/>
          <w:szCs w:val="28"/>
        </w:rPr>
        <w:t>Индивидуальное письменное инфор</w:t>
      </w:r>
      <w:r>
        <w:rPr>
          <w:rFonts w:ascii="Times New Roman" w:hAnsi="Times New Roman"/>
          <w:sz w:val="28"/>
          <w:szCs w:val="28"/>
        </w:rPr>
        <w:t>мирование о порядке предоставле</w:t>
      </w:r>
      <w:r w:rsidRPr="005C3505">
        <w:rPr>
          <w:rFonts w:ascii="Times New Roman" w:hAnsi="Times New Roman"/>
          <w:sz w:val="28"/>
          <w:szCs w:val="28"/>
        </w:rPr>
        <w:t>ния муниципальной услуги осуществляется на основании письменного обращения путем направления</w:t>
      </w:r>
      <w:r>
        <w:rPr>
          <w:rFonts w:ascii="Times New Roman" w:hAnsi="Times New Roman"/>
          <w:sz w:val="28"/>
          <w:szCs w:val="28"/>
        </w:rPr>
        <w:t xml:space="preserve"> ответа почтовым отправлением</w:t>
      </w:r>
      <w:r w:rsidR="004B3DB6">
        <w:rPr>
          <w:rFonts w:ascii="Times New Roman" w:hAnsi="Times New Roman"/>
          <w:sz w:val="28"/>
          <w:szCs w:val="28"/>
        </w:rPr>
        <w:t>»</w:t>
      </w:r>
      <w:r w:rsidR="006B6751" w:rsidRPr="00480255">
        <w:rPr>
          <w:rFonts w:ascii="Times New Roman" w:hAnsi="Times New Roman"/>
          <w:sz w:val="28"/>
          <w:szCs w:val="28"/>
        </w:rPr>
        <w:t>.</w:t>
      </w:r>
    </w:p>
    <w:p w:rsidR="006B6751" w:rsidRDefault="00291F9B" w:rsidP="006C5F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B6751">
        <w:rPr>
          <w:rFonts w:ascii="Times New Roman" w:eastAsia="Times New Roman" w:hAnsi="Times New Roman"/>
          <w:sz w:val="28"/>
          <w:szCs w:val="28"/>
          <w:lang w:eastAsia="ru-RU"/>
        </w:rPr>
        <w:t>.</w:t>
      </w:r>
      <w:r w:rsidR="006B6751" w:rsidRPr="00480255">
        <w:rPr>
          <w:rFonts w:ascii="Times New Roman" w:eastAsia="Times New Roman" w:hAnsi="Times New Roman"/>
          <w:sz w:val="28"/>
          <w:szCs w:val="28"/>
          <w:lang w:eastAsia="ru-RU"/>
        </w:rPr>
        <w:t xml:space="preserve"> </w:t>
      </w:r>
      <w:r w:rsidR="006B6751">
        <w:rPr>
          <w:rFonts w:ascii="Times New Roman" w:eastAsia="Times New Roman" w:hAnsi="Times New Roman"/>
          <w:sz w:val="28"/>
          <w:szCs w:val="28"/>
          <w:lang w:eastAsia="ru-RU"/>
        </w:rPr>
        <w:t>Подраздел</w:t>
      </w:r>
      <w:r w:rsidR="006B6751" w:rsidRPr="00480255">
        <w:rPr>
          <w:rFonts w:ascii="Times New Roman" w:eastAsia="Times New Roman" w:hAnsi="Times New Roman"/>
          <w:sz w:val="28"/>
          <w:szCs w:val="28"/>
          <w:lang w:eastAsia="ru-RU"/>
        </w:rPr>
        <w:t xml:space="preserve"> 2.6 приложения к постановлению </w:t>
      </w:r>
      <w:r w:rsidR="006B6751">
        <w:rPr>
          <w:rFonts w:ascii="Times New Roman" w:eastAsia="Times New Roman" w:hAnsi="Times New Roman"/>
          <w:sz w:val="28"/>
          <w:szCs w:val="28"/>
          <w:lang w:eastAsia="ru-RU"/>
        </w:rPr>
        <w:t>дополнить абзацем следующего содержания</w:t>
      </w:r>
      <w:r w:rsidR="006B6751" w:rsidRPr="00480255">
        <w:rPr>
          <w:rFonts w:ascii="Times New Roman" w:eastAsia="Times New Roman" w:hAnsi="Times New Roman"/>
          <w:sz w:val="28"/>
          <w:szCs w:val="28"/>
          <w:lang w:eastAsia="ru-RU"/>
        </w:rPr>
        <w:t>:</w:t>
      </w:r>
    </w:p>
    <w:p w:rsidR="006B6751" w:rsidRDefault="006B6751" w:rsidP="006C5F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80255">
        <w:rPr>
          <w:rFonts w:ascii="Times New Roman" w:eastAsia="Times New Roman" w:hAnsi="Times New Roman"/>
          <w:sz w:val="28"/>
          <w:szCs w:val="28"/>
          <w:lang w:eastAsia="ru-RU"/>
        </w:rPr>
        <w:t xml:space="preserve">Документы, предусмотренные </w:t>
      </w:r>
      <w:r>
        <w:rPr>
          <w:rFonts w:ascii="Times New Roman" w:eastAsia="Times New Roman" w:hAnsi="Times New Roman"/>
          <w:sz w:val="28"/>
          <w:szCs w:val="28"/>
          <w:lang w:eastAsia="ru-RU"/>
        </w:rPr>
        <w:t xml:space="preserve">подразделом </w:t>
      </w:r>
      <w:r w:rsidRPr="00480255">
        <w:rPr>
          <w:rFonts w:ascii="Times New Roman" w:eastAsia="Times New Roman" w:hAnsi="Times New Roman"/>
          <w:sz w:val="28"/>
          <w:szCs w:val="28"/>
          <w:lang w:eastAsia="ru-RU"/>
        </w:rPr>
        <w:t>2.6 Регламента, могут быть направлены заявителем в форме электронного документа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или посредством почтовой связи на бумажном носителе</w:t>
      </w:r>
      <w:r>
        <w:rPr>
          <w:rFonts w:ascii="Times New Roman" w:eastAsia="Times New Roman" w:hAnsi="Times New Roman"/>
          <w:sz w:val="28"/>
          <w:szCs w:val="28"/>
          <w:lang w:eastAsia="ru-RU"/>
        </w:rPr>
        <w:t>»</w:t>
      </w:r>
      <w:r w:rsidRPr="00480255">
        <w:rPr>
          <w:rFonts w:ascii="Times New Roman" w:eastAsia="Times New Roman" w:hAnsi="Times New Roman"/>
          <w:sz w:val="28"/>
          <w:szCs w:val="28"/>
          <w:lang w:eastAsia="ru-RU"/>
        </w:rPr>
        <w:t>.</w:t>
      </w:r>
    </w:p>
    <w:p w:rsidR="004B3DB6" w:rsidRDefault="00291F9B" w:rsidP="006C5F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4B3DB6">
        <w:rPr>
          <w:rFonts w:ascii="Times New Roman" w:eastAsia="Times New Roman" w:hAnsi="Times New Roman"/>
          <w:sz w:val="28"/>
          <w:szCs w:val="28"/>
          <w:lang w:eastAsia="ru-RU"/>
        </w:rPr>
        <w:t xml:space="preserve">. Подраздел </w:t>
      </w:r>
      <w:r w:rsidR="004B3DB6" w:rsidRPr="00480255">
        <w:rPr>
          <w:rFonts w:ascii="Times New Roman" w:eastAsia="Times New Roman" w:hAnsi="Times New Roman"/>
          <w:sz w:val="28"/>
          <w:szCs w:val="28"/>
          <w:lang w:eastAsia="ru-RU"/>
        </w:rPr>
        <w:t>2.12 приложения к постановлению изложить в следующей редакции:</w:t>
      </w:r>
    </w:p>
    <w:p w:rsidR="00D45C04" w:rsidRPr="00480255" w:rsidRDefault="00D45C04" w:rsidP="006C5FE6">
      <w:pPr>
        <w:spacing w:after="0" w:line="240" w:lineRule="auto"/>
        <w:ind w:firstLine="709"/>
        <w:jc w:val="both"/>
        <w:rPr>
          <w:rFonts w:ascii="Times New Roman" w:eastAsia="Times New Roman" w:hAnsi="Times New Roman"/>
          <w:sz w:val="28"/>
          <w:szCs w:val="28"/>
          <w:lang w:eastAsia="ru-RU"/>
        </w:rPr>
      </w:pP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 xml:space="preserve">«2.12.Требования к помещениям, в которых предоставляется </w:t>
      </w: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 xml:space="preserve">муниципальная услуга, к месту ожидания и приема заявителей, </w:t>
      </w: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 xml:space="preserve">размещению и оформлению информации о порядке предоставления </w:t>
      </w: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 xml:space="preserve">муниципальной услуги, в том числе к обеспечению доступности </w:t>
      </w: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 xml:space="preserve">для инвалидов указанных объектов в соответствии </w:t>
      </w:r>
      <w:proofErr w:type="gramStart"/>
      <w:r w:rsidRPr="00106B8B">
        <w:rPr>
          <w:rFonts w:ascii="Times New Roman" w:eastAsia="Times New Roman" w:hAnsi="Times New Roman"/>
          <w:sz w:val="28"/>
          <w:szCs w:val="28"/>
          <w:lang w:eastAsia="ru-RU"/>
        </w:rPr>
        <w:t>с</w:t>
      </w:r>
      <w:proofErr w:type="gramEnd"/>
      <w:r w:rsidRPr="00106B8B">
        <w:rPr>
          <w:rFonts w:ascii="Times New Roman" w:eastAsia="Times New Roman" w:hAnsi="Times New Roman"/>
          <w:sz w:val="28"/>
          <w:szCs w:val="28"/>
          <w:lang w:eastAsia="ru-RU"/>
        </w:rPr>
        <w:t xml:space="preserve"> </w:t>
      </w: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 xml:space="preserve">законодательством Российской Федерации </w:t>
      </w: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о социальной защите инвалидов</w:t>
      </w:r>
    </w:p>
    <w:p w:rsidR="00D45C04" w:rsidRPr="00106B8B" w:rsidRDefault="00D45C04" w:rsidP="006C5FE6">
      <w:pPr>
        <w:spacing w:after="0" w:line="240" w:lineRule="auto"/>
        <w:ind w:firstLine="709"/>
        <w:jc w:val="center"/>
        <w:rPr>
          <w:rFonts w:ascii="Times New Roman" w:eastAsia="Times New Roman" w:hAnsi="Times New Roman"/>
          <w:sz w:val="28"/>
          <w:szCs w:val="28"/>
          <w:lang w:eastAsia="ru-RU"/>
        </w:rPr>
      </w:pP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безопасности зданий и сооружений».</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proofErr w:type="gramStart"/>
      <w:r w:rsidRPr="00DB4682">
        <w:rPr>
          <w:rFonts w:ascii="Times New Roman" w:eastAsia="Times New Roman" w:hAnsi="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w:t>
      </w:r>
      <w:r w:rsidR="00454AA4">
        <w:rPr>
          <w:rFonts w:ascii="Times New Roman" w:eastAsia="Times New Roman" w:hAnsi="Times New Roman"/>
          <w:sz w:val="28"/>
          <w:szCs w:val="28"/>
          <w:lang w:eastAsia="ru-RU"/>
        </w:rPr>
        <w:t>,</w:t>
      </w:r>
      <w:r w:rsidRPr="00DB4682">
        <w:rPr>
          <w:rFonts w:ascii="Times New Roman" w:eastAsia="Times New Roman" w:hAnsi="Times New Roman"/>
          <w:sz w:val="28"/>
          <w:szCs w:val="28"/>
          <w:lang w:eastAsia="ru-RU"/>
        </w:rPr>
        <w:t xml:space="preserve"> должны</w:t>
      </w:r>
      <w:r>
        <w:rPr>
          <w:rFonts w:ascii="Times New Roman" w:eastAsia="Times New Roman" w:hAnsi="Times New Roman"/>
          <w:sz w:val="28"/>
          <w:szCs w:val="28"/>
          <w:lang w:eastAsia="ru-RU"/>
        </w:rPr>
        <w:t xml:space="preserve"> быть оборудованы средствами </w:t>
      </w:r>
      <w:r>
        <w:rPr>
          <w:rFonts w:ascii="Times New Roman" w:eastAsia="Times New Roman" w:hAnsi="Times New Roman"/>
          <w:sz w:val="28"/>
          <w:szCs w:val="28"/>
          <w:lang w:eastAsia="ru-RU"/>
        </w:rPr>
        <w:lastRenderedPageBreak/>
        <w:t>по</w:t>
      </w:r>
      <w:r w:rsidRPr="00DB4682">
        <w:rPr>
          <w:rFonts w:ascii="Times New Roman" w:eastAsia="Times New Roman" w:hAnsi="Times New Roman"/>
          <w:sz w:val="28"/>
          <w:szCs w:val="28"/>
          <w:lang w:eastAsia="ru-RU"/>
        </w:rPr>
        <w:t xml:space="preserve">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 </w:t>
      </w:r>
      <w:proofErr w:type="gramEnd"/>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 xml:space="preserve">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 </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Рабочие места специалистов, ответст</w:t>
      </w:r>
      <w:r>
        <w:rPr>
          <w:rFonts w:ascii="Times New Roman" w:eastAsia="Times New Roman" w:hAnsi="Times New Roman"/>
          <w:sz w:val="28"/>
          <w:szCs w:val="28"/>
          <w:lang w:eastAsia="ru-RU"/>
        </w:rPr>
        <w:t>венных за предоставление муници</w:t>
      </w:r>
      <w:r w:rsidRPr="00DB4682">
        <w:rPr>
          <w:rFonts w:ascii="Times New Roman" w:eastAsia="Times New Roman" w:hAnsi="Times New Roman"/>
          <w:sz w:val="28"/>
          <w:szCs w:val="28"/>
          <w:lang w:eastAsia="ru-RU"/>
        </w:rPr>
        <w:t>пальной услуги, оборудуются компьютерами и оргтехникой.</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Визуальная, текстовая и мультимедийная информация о пор</w:t>
      </w:r>
      <w:r>
        <w:rPr>
          <w:rFonts w:ascii="Times New Roman" w:eastAsia="Times New Roman" w:hAnsi="Times New Roman"/>
          <w:sz w:val="28"/>
          <w:szCs w:val="28"/>
          <w:lang w:eastAsia="ru-RU"/>
        </w:rPr>
        <w:t>ядке предо</w:t>
      </w:r>
      <w:r w:rsidRPr="00DB4682">
        <w:rPr>
          <w:rFonts w:ascii="Times New Roman" w:eastAsia="Times New Roman" w:hAnsi="Times New Roman"/>
          <w:sz w:val="28"/>
          <w:szCs w:val="28"/>
          <w:lang w:eastAsia="ru-RU"/>
        </w:rPr>
        <w:t>ставления муниципальной услуги размещается на информационных стендах, в информационном киоске (</w:t>
      </w:r>
      <w:proofErr w:type="spellStart"/>
      <w:r w:rsidRPr="00DB4682">
        <w:rPr>
          <w:rFonts w:ascii="Times New Roman" w:eastAsia="Times New Roman" w:hAnsi="Times New Roman"/>
          <w:sz w:val="28"/>
          <w:szCs w:val="28"/>
          <w:lang w:eastAsia="ru-RU"/>
        </w:rPr>
        <w:t>инфомате</w:t>
      </w:r>
      <w:proofErr w:type="spellEnd"/>
      <w:r w:rsidRPr="00DB4682">
        <w:rPr>
          <w:rFonts w:ascii="Times New Roman" w:eastAsia="Times New Roman" w:hAnsi="Times New Roman"/>
          <w:sz w:val="28"/>
          <w:szCs w:val="28"/>
          <w:lang w:eastAsia="ru-RU"/>
        </w:rPr>
        <w:t>), а также на официальных сайтах администрации www.gelendzhik.org и МФЦ www.gelendzhik.e-mfc.ru в информационно-телекоммуникационной сети «Интернет».</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В помещении МФЦ,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-порядок и сроки предоставления муниципальной услуги;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-адреса официальных сайтов администрации и МФЦ в сети «Интернет»;</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-порядок получения консультации о предоставлении муниципальной услуги;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-перечень услуг, предоставляемых в МФЦ, с указанием сроков их исполнения;</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 xml:space="preserve">-бланки заявлений, представляемых заявителям </w:t>
      </w:r>
      <w:r>
        <w:rPr>
          <w:rFonts w:ascii="Times New Roman" w:eastAsia="Times New Roman" w:hAnsi="Times New Roman"/>
          <w:sz w:val="28"/>
          <w:szCs w:val="28"/>
          <w:lang w:eastAsia="ru-RU"/>
        </w:rPr>
        <w:t>на получение муници</w:t>
      </w:r>
      <w:r w:rsidRPr="00DB4682">
        <w:rPr>
          <w:rFonts w:ascii="Times New Roman" w:eastAsia="Times New Roman" w:hAnsi="Times New Roman"/>
          <w:sz w:val="28"/>
          <w:szCs w:val="28"/>
          <w:lang w:eastAsia="ru-RU"/>
        </w:rPr>
        <w:t>пальной услуги;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-образцы заполнения заявлений на предоставление муниципальной услуги;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-основания для отказа в предоставлении муниципальной услуги;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-другую информацию, необходимую для получения муниципальной услуги.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lastRenderedPageBreak/>
        <w:t xml:space="preserve">Информационные стенды размещаются и оформляются </w:t>
      </w:r>
      <w:proofErr w:type="gramStart"/>
      <w:r w:rsidRPr="00DB4682">
        <w:rPr>
          <w:rFonts w:ascii="Times New Roman" w:eastAsia="Times New Roman" w:hAnsi="Times New Roman"/>
          <w:sz w:val="28"/>
          <w:szCs w:val="28"/>
          <w:lang w:eastAsia="ru-RU"/>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DB4682">
        <w:rPr>
          <w:rFonts w:ascii="Times New Roman" w:eastAsia="Times New Roman" w:hAnsi="Times New Roman"/>
          <w:sz w:val="28"/>
          <w:szCs w:val="28"/>
          <w:lang w:eastAsia="ru-RU"/>
        </w:rPr>
        <w:t xml:space="preserve"> Российской Федерации.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Инвалидам (включая инвалидов, использующих кресла-коляски и собак-пр</w:t>
      </w:r>
      <w:r w:rsidR="00454AA4">
        <w:rPr>
          <w:rFonts w:ascii="Times New Roman" w:eastAsia="Times New Roman" w:hAnsi="Times New Roman"/>
          <w:sz w:val="28"/>
          <w:szCs w:val="28"/>
          <w:lang w:eastAsia="ru-RU"/>
        </w:rPr>
        <w:t>оводников) должны быть обеспече</w:t>
      </w:r>
      <w:r w:rsidRPr="00DB4682">
        <w:rPr>
          <w:rFonts w:ascii="Times New Roman" w:eastAsia="Times New Roman" w:hAnsi="Times New Roman"/>
          <w:sz w:val="28"/>
          <w:szCs w:val="28"/>
          <w:lang w:eastAsia="ru-RU"/>
        </w:rPr>
        <w:t>ны:</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-условия для беспрепятственного доступа к помещениям, в которых предоставляется муниципальная услуга и к предоставляемым в них услугам;</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 xml:space="preserve">-сопровождение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-надлежащее размещение оборудования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-дублирование необходимой для инв</w:t>
      </w:r>
      <w:r>
        <w:rPr>
          <w:rFonts w:ascii="Times New Roman" w:eastAsia="Times New Roman" w:hAnsi="Times New Roman"/>
          <w:sz w:val="28"/>
          <w:szCs w:val="28"/>
          <w:lang w:eastAsia="ru-RU"/>
        </w:rPr>
        <w:t>алидов звуковой и зрительной ин</w:t>
      </w:r>
      <w:r w:rsidRPr="00DB4682">
        <w:rPr>
          <w:rFonts w:ascii="Times New Roman" w:eastAsia="Times New Roman" w:hAnsi="Times New Roman"/>
          <w:sz w:val="28"/>
          <w:szCs w:val="28"/>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B4682">
        <w:rPr>
          <w:rFonts w:ascii="Times New Roman" w:eastAsia="Times New Roman" w:hAnsi="Times New Roman"/>
          <w:sz w:val="28"/>
          <w:szCs w:val="28"/>
          <w:lang w:eastAsia="ru-RU"/>
        </w:rPr>
        <w:t>сурдопереводчика</w:t>
      </w:r>
      <w:proofErr w:type="spellEnd"/>
      <w:r w:rsidRPr="00DB4682">
        <w:rPr>
          <w:rFonts w:ascii="Times New Roman" w:eastAsia="Times New Roman" w:hAnsi="Times New Roman"/>
          <w:sz w:val="28"/>
          <w:szCs w:val="28"/>
          <w:lang w:eastAsia="ru-RU"/>
        </w:rPr>
        <w:t xml:space="preserve"> и </w:t>
      </w:r>
      <w:proofErr w:type="spellStart"/>
      <w:r w:rsidRPr="00DB4682">
        <w:rPr>
          <w:rFonts w:ascii="Times New Roman" w:eastAsia="Times New Roman" w:hAnsi="Times New Roman"/>
          <w:sz w:val="28"/>
          <w:szCs w:val="28"/>
          <w:lang w:eastAsia="ru-RU"/>
        </w:rPr>
        <w:t>тифлосурдопереводчика</w:t>
      </w:r>
      <w:proofErr w:type="spellEnd"/>
      <w:r w:rsidRPr="00DB4682">
        <w:rPr>
          <w:rFonts w:ascii="Times New Roman" w:eastAsia="Times New Roman" w:hAnsi="Times New Roman"/>
          <w:sz w:val="28"/>
          <w:szCs w:val="28"/>
          <w:lang w:eastAsia="ru-RU"/>
        </w:rPr>
        <w:t>;</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proofErr w:type="gramStart"/>
      <w:r w:rsidRPr="00DB4682">
        <w:rPr>
          <w:rFonts w:ascii="Times New Roman" w:eastAsia="Times New Roman" w:hAnsi="Times New Roman"/>
          <w:sz w:val="28"/>
          <w:szCs w:val="28"/>
          <w:lang w:eastAsia="ru-RU"/>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выработки реализации государственной политики и нормативно-правовому регулированию в сфере социальной защиты населения;</w:t>
      </w:r>
      <w:proofErr w:type="gramEnd"/>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0538C" w:rsidRPr="00DB4682" w:rsidRDefault="0000538C" w:rsidP="006C5FE6">
      <w:pPr>
        <w:spacing w:after="0" w:line="240" w:lineRule="auto"/>
        <w:ind w:firstLine="709"/>
        <w:jc w:val="both"/>
        <w:rPr>
          <w:rFonts w:ascii="Times New Roman" w:eastAsia="Times New Roman" w:hAnsi="Times New Roman"/>
          <w:sz w:val="28"/>
          <w:szCs w:val="28"/>
          <w:lang w:eastAsia="ru-RU"/>
        </w:rPr>
      </w:pPr>
      <w:proofErr w:type="gramStart"/>
      <w:r w:rsidRPr="00DB4682">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w:t>
      </w:r>
      <w:proofErr w:type="gramEnd"/>
      <w:r w:rsidRPr="00DB4682">
        <w:rPr>
          <w:rFonts w:ascii="Times New Roman" w:eastAsia="Times New Roman" w:hAnsi="Times New Roman"/>
          <w:sz w:val="28"/>
          <w:szCs w:val="28"/>
          <w:lang w:eastAsia="ru-RU"/>
        </w:rPr>
        <w:t xml:space="preserve"> жительства инвалида или в дистанционном режиме.</w:t>
      </w:r>
    </w:p>
    <w:p w:rsidR="004B3DB6" w:rsidRPr="00106B8B" w:rsidRDefault="0000538C" w:rsidP="006C5FE6">
      <w:pPr>
        <w:spacing w:after="0" w:line="240" w:lineRule="auto"/>
        <w:ind w:firstLine="709"/>
        <w:jc w:val="both"/>
        <w:rPr>
          <w:rFonts w:ascii="Times New Roman" w:eastAsia="Times New Roman" w:hAnsi="Times New Roman"/>
          <w:sz w:val="28"/>
          <w:szCs w:val="28"/>
          <w:lang w:eastAsia="ru-RU"/>
        </w:rPr>
      </w:pPr>
      <w:r w:rsidRPr="00DB4682">
        <w:rPr>
          <w:rFonts w:ascii="Times New Roman" w:eastAsia="Times New Roman" w:hAnsi="Times New Roman"/>
          <w:sz w:val="28"/>
          <w:szCs w:val="28"/>
          <w:lang w:eastAsia="ru-RU"/>
        </w:rPr>
        <w:lastRenderedPageBreak/>
        <w:t>На каждой стоянке (остановке) автотранспортных средств около помещений, в которых предоставляется муниципальная услуга, выделяется не менее</w:t>
      </w:r>
      <w:r>
        <w:rPr>
          <w:rFonts w:ascii="Times New Roman" w:eastAsia="Times New Roman" w:hAnsi="Times New Roman"/>
          <w:sz w:val="28"/>
          <w:szCs w:val="28"/>
          <w:lang w:eastAsia="ru-RU"/>
        </w:rPr>
        <w:t xml:space="preserve"> </w:t>
      </w:r>
      <w:r w:rsidRPr="00DB4682">
        <w:rPr>
          <w:rFonts w:ascii="Times New Roman" w:eastAsia="Times New Roman" w:hAnsi="Times New Roman"/>
          <w:sz w:val="28"/>
          <w:szCs w:val="28"/>
          <w:lang w:eastAsia="ru-RU"/>
        </w:rPr>
        <w:t>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r w:rsidR="004B3DB6" w:rsidRPr="00106B8B">
        <w:rPr>
          <w:rFonts w:ascii="Times New Roman" w:eastAsia="Times New Roman" w:hAnsi="Times New Roman"/>
          <w:sz w:val="28"/>
          <w:szCs w:val="28"/>
          <w:lang w:eastAsia="ru-RU"/>
        </w:rPr>
        <w:t>».</w:t>
      </w:r>
    </w:p>
    <w:p w:rsidR="004B3DB6" w:rsidRDefault="00291F9B" w:rsidP="006C5F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4B3DB6" w:rsidRPr="00106B8B">
        <w:rPr>
          <w:rFonts w:ascii="Times New Roman" w:eastAsia="Times New Roman" w:hAnsi="Times New Roman"/>
          <w:sz w:val="28"/>
          <w:szCs w:val="28"/>
          <w:lang w:eastAsia="ru-RU"/>
        </w:rPr>
        <w:t>. Подраздел 2.13 приложения к постановлению изложить в следующей редакции:</w:t>
      </w:r>
    </w:p>
    <w:p w:rsidR="00D45C04" w:rsidRPr="00106B8B" w:rsidRDefault="00D45C04" w:rsidP="006C5FE6">
      <w:pPr>
        <w:spacing w:after="0" w:line="240" w:lineRule="auto"/>
        <w:ind w:firstLine="709"/>
        <w:jc w:val="both"/>
        <w:rPr>
          <w:rFonts w:ascii="Times New Roman" w:eastAsia="Times New Roman" w:hAnsi="Times New Roman"/>
          <w:sz w:val="28"/>
          <w:szCs w:val="28"/>
          <w:lang w:eastAsia="ru-RU"/>
        </w:rPr>
      </w:pPr>
    </w:p>
    <w:p w:rsidR="004B3DB6" w:rsidRPr="00106B8B" w:rsidRDefault="004B3DB6" w:rsidP="006C5FE6">
      <w:pPr>
        <w:spacing w:after="0" w:line="240" w:lineRule="auto"/>
        <w:jc w:val="center"/>
        <w:rPr>
          <w:rFonts w:ascii="Times New Roman" w:eastAsia="Times New Roman" w:hAnsi="Times New Roman"/>
          <w:sz w:val="28"/>
          <w:szCs w:val="28"/>
          <w:lang w:eastAsia="ru-RU"/>
        </w:rPr>
      </w:pPr>
      <w:r w:rsidRPr="00106B8B">
        <w:rPr>
          <w:rFonts w:ascii="Times New Roman" w:eastAsia="Times New Roman" w:hAnsi="Times New Roman"/>
          <w:sz w:val="28"/>
          <w:szCs w:val="28"/>
          <w:lang w:eastAsia="ru-RU"/>
        </w:rPr>
        <w:t>«2.13. Показатели доступности и качества муниципальной услуги</w:t>
      </w:r>
    </w:p>
    <w:p w:rsidR="00D45C04" w:rsidRPr="00106B8B" w:rsidRDefault="00D45C04" w:rsidP="006C5FE6">
      <w:pPr>
        <w:spacing w:after="0" w:line="240" w:lineRule="auto"/>
        <w:ind w:firstLine="709"/>
        <w:jc w:val="center"/>
        <w:rPr>
          <w:rFonts w:ascii="Times New Roman" w:eastAsia="Times New Roman" w:hAnsi="Times New Roman"/>
          <w:sz w:val="28"/>
          <w:szCs w:val="28"/>
          <w:lang w:eastAsia="ru-RU"/>
        </w:rPr>
      </w:pP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Показателями доступности предоставления муниципальной услуги являются:</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-возможность получения муниципальн</w:t>
      </w:r>
      <w:r>
        <w:rPr>
          <w:rFonts w:ascii="Times New Roman" w:eastAsia="Times New Roman" w:hAnsi="Times New Roman"/>
          <w:sz w:val="28"/>
          <w:szCs w:val="28"/>
          <w:lang w:eastAsia="ru-RU"/>
        </w:rPr>
        <w:t>ой услуги своевременно и в соот</w:t>
      </w:r>
      <w:r w:rsidRPr="00F02D27">
        <w:rPr>
          <w:rFonts w:ascii="Times New Roman" w:eastAsia="Times New Roman" w:hAnsi="Times New Roman"/>
          <w:sz w:val="28"/>
          <w:szCs w:val="28"/>
          <w:lang w:eastAsia="ru-RU"/>
        </w:rPr>
        <w:t>ветствии с Административным регламентом;</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 xml:space="preserve">-обеспечение допуска на объект, в котором предоставляется муниципальная услуга, </w:t>
      </w:r>
      <w:proofErr w:type="spellStart"/>
      <w:r w:rsidRPr="00F02D27">
        <w:rPr>
          <w:rFonts w:ascii="Times New Roman" w:eastAsia="Times New Roman" w:hAnsi="Times New Roman"/>
          <w:sz w:val="28"/>
          <w:szCs w:val="28"/>
          <w:lang w:eastAsia="ru-RU"/>
        </w:rPr>
        <w:t>сурдопереводчика</w:t>
      </w:r>
      <w:proofErr w:type="spellEnd"/>
      <w:r w:rsidRPr="00F02D27">
        <w:rPr>
          <w:rFonts w:ascii="Times New Roman" w:eastAsia="Times New Roman" w:hAnsi="Times New Roman"/>
          <w:sz w:val="28"/>
          <w:szCs w:val="28"/>
          <w:lang w:eastAsia="ru-RU"/>
        </w:rPr>
        <w:t xml:space="preserve"> и </w:t>
      </w:r>
      <w:proofErr w:type="spellStart"/>
      <w:r w:rsidRPr="00F02D27">
        <w:rPr>
          <w:rFonts w:ascii="Times New Roman" w:eastAsia="Times New Roman" w:hAnsi="Times New Roman"/>
          <w:sz w:val="28"/>
          <w:szCs w:val="28"/>
          <w:lang w:eastAsia="ru-RU"/>
        </w:rPr>
        <w:t>тифлосурдопереводчика</w:t>
      </w:r>
      <w:proofErr w:type="spellEnd"/>
      <w:r w:rsidRPr="00F02D27">
        <w:rPr>
          <w:rFonts w:ascii="Times New Roman" w:eastAsia="Times New Roman" w:hAnsi="Times New Roman"/>
          <w:sz w:val="28"/>
          <w:szCs w:val="28"/>
          <w:lang w:eastAsia="ru-RU"/>
        </w:rPr>
        <w:t>;</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-обеспечение инвалидам помощи в преодолении барьеров, мешающих получению ими услуг наравне с другими лицами;</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-иные показатели обеспечения доступ</w:t>
      </w:r>
      <w:r w:rsidR="006C5FE6">
        <w:rPr>
          <w:rFonts w:ascii="Times New Roman" w:eastAsia="Times New Roman" w:hAnsi="Times New Roman"/>
          <w:sz w:val="28"/>
          <w:szCs w:val="28"/>
          <w:lang w:eastAsia="ru-RU"/>
        </w:rPr>
        <w:t>ности муниципальной услуги в со</w:t>
      </w:r>
      <w:r w:rsidRPr="00F02D27">
        <w:rPr>
          <w:rFonts w:ascii="Times New Roman" w:eastAsia="Times New Roman" w:hAnsi="Times New Roman"/>
          <w:sz w:val="28"/>
          <w:szCs w:val="28"/>
          <w:lang w:eastAsia="ru-RU"/>
        </w:rPr>
        <w:t>ответствии законодательством Российской Федерации о социальной защите инвалидов.</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Показателями качества предоставления муниципальной услуги являются:</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lastRenderedPageBreak/>
        <w:t>-количество взаимодействий заявителя с должностными лицами, муниципальными служащими или специалистами МФЦ при предоставлении муниципальной услуги и их продолжительность;</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-отсутствие очередей при приеме документов от заявителей (их представителей) и получении результатов предоставления муниципальной услуги заявителями (их представителями);</w:t>
      </w:r>
    </w:p>
    <w:p w:rsidR="0000538C" w:rsidRPr="00F02D27" w:rsidRDefault="0000538C" w:rsidP="006C5FE6">
      <w:pPr>
        <w:spacing w:after="0" w:line="240" w:lineRule="auto"/>
        <w:ind w:firstLine="709"/>
        <w:jc w:val="both"/>
        <w:rPr>
          <w:rFonts w:ascii="Times New Roman" w:eastAsia="Times New Roman" w:hAnsi="Times New Roman"/>
          <w:sz w:val="28"/>
          <w:szCs w:val="28"/>
          <w:lang w:eastAsia="ru-RU"/>
        </w:rPr>
      </w:pPr>
      <w:r w:rsidRPr="00F02D27">
        <w:rPr>
          <w:rFonts w:ascii="Times New Roman" w:eastAsia="Times New Roman" w:hAnsi="Times New Roman"/>
          <w:sz w:val="28"/>
          <w:szCs w:val="28"/>
          <w:lang w:eastAsia="ru-RU"/>
        </w:rPr>
        <w:t>-отсутствие обоснованных жалоб на действия (бездействие) должностных лиц и муниципальных служащих, предоставляющих муниципальную услугу;</w:t>
      </w:r>
    </w:p>
    <w:p w:rsidR="006B6751" w:rsidRDefault="0000538C" w:rsidP="006C5FE6">
      <w:pPr>
        <w:spacing w:after="0" w:line="240" w:lineRule="auto"/>
        <w:ind w:firstLine="709"/>
        <w:jc w:val="both"/>
        <w:rPr>
          <w:rFonts w:ascii="Times New Roman" w:eastAsia="Times New Roman" w:hAnsi="Times New Roman"/>
          <w:sz w:val="28"/>
          <w:szCs w:val="28"/>
          <w:lang w:eastAsia="ru-RU"/>
        </w:rPr>
      </w:pPr>
      <w:proofErr w:type="gramStart"/>
      <w:r w:rsidRPr="00F02D27">
        <w:rPr>
          <w:rFonts w:ascii="Times New Roman" w:eastAsia="Times New Roman" w:hAnsi="Times New Roman"/>
          <w:sz w:val="28"/>
          <w:szCs w:val="28"/>
          <w:lang w:eastAsia="ru-RU"/>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r w:rsidR="004B3DB6" w:rsidRPr="00106B8B">
        <w:rPr>
          <w:rFonts w:ascii="Times New Roman" w:eastAsia="Times New Roman" w:hAnsi="Times New Roman"/>
          <w:sz w:val="28"/>
          <w:szCs w:val="28"/>
          <w:lang w:eastAsia="ru-RU"/>
        </w:rPr>
        <w:t>».</w:t>
      </w:r>
      <w:proofErr w:type="gramEnd"/>
    </w:p>
    <w:p w:rsidR="000168A2" w:rsidRDefault="00291F9B" w:rsidP="006C5F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6B6751">
        <w:rPr>
          <w:rFonts w:ascii="Times New Roman" w:eastAsia="Times New Roman" w:hAnsi="Times New Roman"/>
          <w:sz w:val="28"/>
          <w:szCs w:val="28"/>
          <w:lang w:eastAsia="ru-RU"/>
        </w:rPr>
        <w:t>.</w:t>
      </w:r>
      <w:r w:rsidR="00B334C8">
        <w:rPr>
          <w:rFonts w:ascii="Times New Roman" w:eastAsia="Times New Roman" w:hAnsi="Times New Roman"/>
          <w:sz w:val="28"/>
          <w:szCs w:val="28"/>
          <w:lang w:eastAsia="ru-RU"/>
        </w:rPr>
        <w:t xml:space="preserve"> </w:t>
      </w:r>
      <w:r w:rsidR="006B6751">
        <w:rPr>
          <w:rFonts w:ascii="Times New Roman" w:eastAsia="Times New Roman" w:hAnsi="Times New Roman"/>
          <w:sz w:val="28"/>
          <w:szCs w:val="28"/>
          <w:lang w:eastAsia="ru-RU"/>
        </w:rPr>
        <w:t>Подраздел</w:t>
      </w:r>
      <w:r w:rsidR="004644F4" w:rsidRPr="00480255">
        <w:rPr>
          <w:rFonts w:ascii="Times New Roman" w:eastAsia="Times New Roman" w:hAnsi="Times New Roman"/>
          <w:sz w:val="28"/>
          <w:szCs w:val="28"/>
          <w:lang w:eastAsia="ru-RU"/>
        </w:rPr>
        <w:t xml:space="preserve"> </w:t>
      </w:r>
      <w:r w:rsidR="004644F4">
        <w:rPr>
          <w:rFonts w:ascii="Times New Roman" w:eastAsia="Times New Roman" w:hAnsi="Times New Roman"/>
          <w:sz w:val="28"/>
          <w:szCs w:val="28"/>
          <w:lang w:eastAsia="ru-RU"/>
        </w:rPr>
        <w:t>3.1</w:t>
      </w:r>
      <w:r w:rsidR="004644F4" w:rsidRPr="00480255">
        <w:rPr>
          <w:rFonts w:ascii="Times New Roman" w:eastAsia="Times New Roman" w:hAnsi="Times New Roman"/>
          <w:sz w:val="28"/>
          <w:szCs w:val="28"/>
          <w:lang w:eastAsia="ru-RU"/>
        </w:rPr>
        <w:t xml:space="preserve"> приложения к постан</w:t>
      </w:r>
      <w:r w:rsidR="006B6751">
        <w:rPr>
          <w:rFonts w:ascii="Times New Roman" w:eastAsia="Times New Roman" w:hAnsi="Times New Roman"/>
          <w:sz w:val="28"/>
          <w:szCs w:val="28"/>
          <w:lang w:eastAsia="ru-RU"/>
        </w:rPr>
        <w:t>овлению изложить в следующей ре</w:t>
      </w:r>
      <w:r w:rsidR="004644F4" w:rsidRPr="00480255">
        <w:rPr>
          <w:rFonts w:ascii="Times New Roman" w:eastAsia="Times New Roman" w:hAnsi="Times New Roman"/>
          <w:sz w:val="28"/>
          <w:szCs w:val="28"/>
          <w:lang w:eastAsia="ru-RU"/>
        </w:rPr>
        <w:t>дакции:</w:t>
      </w:r>
    </w:p>
    <w:p w:rsidR="00D45C04" w:rsidRDefault="00D45C04" w:rsidP="006C5FE6">
      <w:pPr>
        <w:spacing w:after="0" w:line="240" w:lineRule="auto"/>
        <w:ind w:firstLine="709"/>
        <w:jc w:val="both"/>
        <w:rPr>
          <w:rFonts w:ascii="Times New Roman" w:eastAsia="Times New Roman" w:hAnsi="Times New Roman"/>
          <w:sz w:val="28"/>
          <w:szCs w:val="28"/>
          <w:lang w:eastAsia="ru-RU"/>
        </w:rPr>
      </w:pPr>
    </w:p>
    <w:p w:rsidR="000168A2" w:rsidRDefault="006B6751" w:rsidP="006C5F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168A2">
        <w:rPr>
          <w:rFonts w:ascii="Times New Roman" w:eastAsia="Times New Roman" w:hAnsi="Times New Roman" w:cs="Times New Roman"/>
          <w:sz w:val="28"/>
          <w:szCs w:val="28"/>
          <w:lang w:eastAsia="ru-RU"/>
        </w:rPr>
        <w:t>3.1.</w:t>
      </w:r>
      <w:r w:rsidR="000168A2" w:rsidRPr="005D4E91">
        <w:rPr>
          <w:rFonts w:ascii="Times New Roman" w:eastAsia="Times New Roman" w:hAnsi="Times New Roman" w:cs="Times New Roman"/>
          <w:sz w:val="28"/>
          <w:szCs w:val="28"/>
          <w:lang w:eastAsia="ru-RU"/>
        </w:rPr>
        <w:t>Исчерпывающий перечень административных процедур</w:t>
      </w:r>
    </w:p>
    <w:p w:rsidR="006B6751" w:rsidRDefault="006B6751" w:rsidP="006C5FE6">
      <w:pPr>
        <w:spacing w:after="0" w:line="240" w:lineRule="auto"/>
        <w:ind w:firstLine="709"/>
        <w:jc w:val="center"/>
        <w:rPr>
          <w:rFonts w:ascii="Times New Roman" w:eastAsia="Times New Roman" w:hAnsi="Times New Roman"/>
          <w:sz w:val="28"/>
          <w:szCs w:val="28"/>
          <w:lang w:eastAsia="ru-RU"/>
        </w:rPr>
      </w:pPr>
    </w:p>
    <w:p w:rsidR="000168A2" w:rsidRPr="005D4E91" w:rsidRDefault="000168A2" w:rsidP="006C5FE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0168A2" w:rsidRDefault="000168A2" w:rsidP="006C5F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38C" w:rsidRPr="0000538C">
        <w:rPr>
          <w:rFonts w:ascii="Times New Roman" w:eastAsia="Times New Roman" w:hAnsi="Times New Roman" w:cs="Times New Roman"/>
          <w:sz w:val="28"/>
          <w:szCs w:val="28"/>
          <w:lang w:eastAsia="ru-RU"/>
        </w:rPr>
        <w:t>прием и регистрацию заявления</w:t>
      </w:r>
      <w:r w:rsidR="0000538C" w:rsidRPr="0000538C">
        <w:rPr>
          <w:rFonts w:ascii="Times New Roman" w:hAnsi="Times New Roman"/>
          <w:sz w:val="28"/>
          <w:szCs w:val="28"/>
        </w:rPr>
        <w:t xml:space="preserve"> </w:t>
      </w:r>
      <w:r w:rsidR="0000538C" w:rsidRPr="00576B2C">
        <w:rPr>
          <w:rFonts w:ascii="Times New Roman" w:hAnsi="Times New Roman"/>
          <w:sz w:val="28"/>
          <w:szCs w:val="28"/>
        </w:rPr>
        <w:t>о проведении</w:t>
      </w:r>
      <w:r w:rsidR="0000538C">
        <w:rPr>
          <w:rFonts w:ascii="Times New Roman" w:hAnsi="Times New Roman"/>
          <w:sz w:val="28"/>
          <w:szCs w:val="28"/>
        </w:rPr>
        <w:t xml:space="preserve"> </w:t>
      </w:r>
      <w:r w:rsidR="0000538C" w:rsidRPr="00576B2C">
        <w:rPr>
          <w:rFonts w:ascii="Times New Roman" w:hAnsi="Times New Roman"/>
          <w:sz w:val="28"/>
          <w:szCs w:val="28"/>
        </w:rPr>
        <w:t>общественной экологической экспертизы</w:t>
      </w:r>
      <w:r>
        <w:rPr>
          <w:rFonts w:ascii="Times New Roman" w:eastAsia="Times New Roman" w:hAnsi="Times New Roman" w:cs="Times New Roman"/>
          <w:sz w:val="28"/>
          <w:szCs w:val="28"/>
          <w:lang w:eastAsia="ru-RU"/>
        </w:rPr>
        <w:t>;</w:t>
      </w:r>
    </w:p>
    <w:p w:rsidR="000168A2" w:rsidRPr="005D4E91" w:rsidRDefault="000168A2" w:rsidP="006C5FE6">
      <w:pPr>
        <w:spacing w:after="0" w:line="240" w:lineRule="auto"/>
        <w:ind w:firstLine="709"/>
        <w:jc w:val="both"/>
        <w:rPr>
          <w:rFonts w:ascii="Times New Roman" w:eastAsia="Times New Roman" w:hAnsi="Times New Roman" w:cs="Times New Roman"/>
          <w:sz w:val="28"/>
          <w:szCs w:val="28"/>
          <w:lang w:eastAsia="ru-RU"/>
        </w:rPr>
      </w:pPr>
      <w:r w:rsidRPr="00B63F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3F34">
        <w:rPr>
          <w:rFonts w:ascii="Times New Roman" w:eastAsia="Times New Roman" w:hAnsi="Times New Roman" w:cs="Times New Roman"/>
          <w:sz w:val="28"/>
          <w:szCs w:val="28"/>
          <w:lang w:eastAsia="ru-RU"/>
        </w:rPr>
        <w:t xml:space="preserve">анализ </w:t>
      </w:r>
      <w:r w:rsidR="0000538C">
        <w:rPr>
          <w:rFonts w:ascii="Times New Roman" w:eastAsia="Times New Roman" w:hAnsi="Times New Roman" w:cs="Times New Roman"/>
          <w:sz w:val="28"/>
          <w:szCs w:val="28"/>
          <w:lang w:eastAsia="ru-RU"/>
        </w:rPr>
        <w:t xml:space="preserve">представленных </w:t>
      </w:r>
      <w:r w:rsidR="0000538C" w:rsidRPr="0000538C">
        <w:rPr>
          <w:rFonts w:ascii="Times New Roman" w:eastAsia="Times New Roman" w:hAnsi="Times New Roman" w:cs="Times New Roman"/>
          <w:sz w:val="28"/>
          <w:szCs w:val="28"/>
          <w:lang w:eastAsia="ru-RU"/>
        </w:rPr>
        <w:t>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r w:rsidRPr="00B63F34">
        <w:rPr>
          <w:rFonts w:ascii="Times New Roman" w:eastAsia="Times New Roman" w:hAnsi="Times New Roman" w:cs="Times New Roman"/>
          <w:sz w:val="28"/>
          <w:szCs w:val="28"/>
          <w:lang w:eastAsia="ru-RU"/>
        </w:rPr>
        <w:t>;</w:t>
      </w:r>
    </w:p>
    <w:p w:rsidR="0000538C" w:rsidRDefault="0000538C" w:rsidP="006C5FE6">
      <w:pPr>
        <w:autoSpaceDE w:val="0"/>
        <w:autoSpaceDN w:val="0"/>
        <w:adjustRightInd w:val="0"/>
        <w:spacing w:after="0" w:line="240" w:lineRule="auto"/>
        <w:ind w:right="-8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0538C">
        <w:rPr>
          <w:rFonts w:ascii="Times New Roman" w:eastAsia="Times New Roman" w:hAnsi="Times New Roman" w:cs="Times New Roman"/>
          <w:sz w:val="28"/>
          <w:szCs w:val="28"/>
          <w:lang w:eastAsia="ru-RU"/>
        </w:rPr>
        <w:t>одготовк</w:t>
      </w:r>
      <w:r w:rsidR="00651642">
        <w:rPr>
          <w:rFonts w:ascii="Times New Roman" w:eastAsia="Times New Roman" w:hAnsi="Times New Roman" w:cs="Times New Roman"/>
          <w:sz w:val="28"/>
          <w:szCs w:val="28"/>
          <w:lang w:eastAsia="ru-RU"/>
        </w:rPr>
        <w:t>у</w:t>
      </w:r>
      <w:r w:rsidRPr="0000538C">
        <w:rPr>
          <w:rFonts w:ascii="Times New Roman" w:eastAsia="Times New Roman" w:hAnsi="Times New Roman" w:cs="Times New Roman"/>
          <w:sz w:val="28"/>
          <w:szCs w:val="28"/>
          <w:lang w:eastAsia="ru-RU"/>
        </w:rPr>
        <w:t xml:space="preserve"> проекта свидетельства о регистрации заявления о проведении общественной экологической экспертизы</w:t>
      </w:r>
      <w:r>
        <w:rPr>
          <w:rFonts w:ascii="Times New Roman" w:eastAsia="Times New Roman" w:hAnsi="Times New Roman" w:cs="Times New Roman"/>
          <w:sz w:val="28"/>
          <w:szCs w:val="28"/>
          <w:lang w:eastAsia="ru-RU"/>
        </w:rPr>
        <w:t xml:space="preserve">, </w:t>
      </w:r>
      <w:r w:rsidRPr="0000538C">
        <w:rPr>
          <w:rFonts w:ascii="Times New Roman" w:eastAsia="Times New Roman" w:hAnsi="Times New Roman" w:cs="Times New Roman"/>
          <w:sz w:val="28"/>
          <w:szCs w:val="28"/>
          <w:lang w:eastAsia="ru-RU"/>
        </w:rPr>
        <w:t>либо подготовк</w:t>
      </w:r>
      <w:r w:rsidR="00B40303">
        <w:rPr>
          <w:rFonts w:ascii="Times New Roman" w:eastAsia="Times New Roman" w:hAnsi="Times New Roman" w:cs="Times New Roman"/>
          <w:sz w:val="28"/>
          <w:szCs w:val="28"/>
          <w:lang w:eastAsia="ru-RU"/>
        </w:rPr>
        <w:t>у</w:t>
      </w:r>
      <w:r w:rsidRPr="0000538C">
        <w:rPr>
          <w:rFonts w:ascii="Times New Roman" w:eastAsia="Times New Roman" w:hAnsi="Times New Roman" w:cs="Times New Roman"/>
          <w:sz w:val="28"/>
          <w:szCs w:val="28"/>
          <w:lang w:eastAsia="ru-RU"/>
        </w:rPr>
        <w:t xml:space="preserve"> уведомления об отказе в предоставлении муниципальной услуги</w:t>
      </w:r>
      <w:r>
        <w:rPr>
          <w:rFonts w:ascii="Times New Roman" w:eastAsia="Times New Roman" w:hAnsi="Times New Roman" w:cs="Times New Roman"/>
          <w:sz w:val="28"/>
          <w:szCs w:val="28"/>
          <w:lang w:eastAsia="ru-RU"/>
        </w:rPr>
        <w:t>;</w:t>
      </w:r>
    </w:p>
    <w:p w:rsidR="000168A2" w:rsidRDefault="000168A2" w:rsidP="006C5FE6">
      <w:pPr>
        <w:autoSpaceDE w:val="0"/>
        <w:autoSpaceDN w:val="0"/>
        <w:adjustRightInd w:val="0"/>
        <w:spacing w:after="0" w:line="240" w:lineRule="auto"/>
        <w:ind w:right="-82"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w:t>
      </w:r>
      <w:r>
        <w:rPr>
          <w:rFonts w:ascii="Times New Roman" w:eastAsia="Times New Roman" w:hAnsi="Times New Roman" w:cs="Times New Roman"/>
          <w:sz w:val="28"/>
          <w:szCs w:val="28"/>
          <w:lang w:eastAsia="ru-RU"/>
        </w:rPr>
        <w:t>ыдач</w:t>
      </w:r>
      <w:r w:rsidR="0065164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0000538C" w:rsidRPr="0000538C">
        <w:rPr>
          <w:rFonts w:ascii="Times New Roman" w:eastAsia="Times New Roman" w:hAnsi="Times New Roman" w:cs="Times New Roman"/>
          <w:sz w:val="28"/>
          <w:szCs w:val="28"/>
          <w:lang w:eastAsia="ru-RU"/>
        </w:rPr>
        <w:t>(направлени</w:t>
      </w:r>
      <w:r w:rsidR="0000538C">
        <w:rPr>
          <w:rFonts w:ascii="Times New Roman" w:eastAsia="Times New Roman" w:hAnsi="Times New Roman" w:cs="Times New Roman"/>
          <w:sz w:val="28"/>
          <w:szCs w:val="28"/>
          <w:lang w:eastAsia="ru-RU"/>
        </w:rPr>
        <w:t>я</w:t>
      </w:r>
      <w:r w:rsidR="0000538C" w:rsidRPr="0000538C">
        <w:rPr>
          <w:rFonts w:ascii="Times New Roman" w:eastAsia="Times New Roman" w:hAnsi="Times New Roman" w:cs="Times New Roman"/>
          <w:sz w:val="28"/>
          <w:szCs w:val="28"/>
          <w:lang w:eastAsia="ru-RU"/>
        </w:rPr>
        <w:t>) документа, являющегося результатом предоставления муниципальной услуги</w:t>
      </w:r>
      <w:r>
        <w:rPr>
          <w:rFonts w:ascii="Times New Roman" w:eastAsia="Times New Roman" w:hAnsi="Times New Roman" w:cs="Times New Roman"/>
          <w:sz w:val="28"/>
          <w:szCs w:val="28"/>
          <w:lang w:eastAsia="ru-RU"/>
        </w:rPr>
        <w:t>.</w:t>
      </w:r>
    </w:p>
    <w:p w:rsidR="00773FAD" w:rsidRDefault="000168A2" w:rsidP="006C5FE6">
      <w:pPr>
        <w:spacing w:after="0" w:line="240" w:lineRule="auto"/>
        <w:ind w:firstLine="709"/>
        <w:jc w:val="both"/>
        <w:rPr>
          <w:rFonts w:ascii="Times New Roman" w:hAnsi="Times New Roman"/>
          <w:sz w:val="28"/>
          <w:szCs w:val="28"/>
        </w:rPr>
      </w:pPr>
      <w:r w:rsidRPr="00D17BF8">
        <w:rPr>
          <w:rFonts w:ascii="Times New Roman" w:hAnsi="Times New Roman" w:cs="Times New Roman"/>
          <w:sz w:val="28"/>
          <w:szCs w:val="28"/>
        </w:rPr>
        <w:t>Блок-схема предоставления муниципальной услуги представлен</w:t>
      </w:r>
      <w:r>
        <w:rPr>
          <w:rFonts w:ascii="Times New Roman" w:hAnsi="Times New Roman" w:cs="Times New Roman"/>
          <w:sz w:val="28"/>
          <w:szCs w:val="28"/>
        </w:rPr>
        <w:t>а</w:t>
      </w:r>
      <w:r w:rsidRPr="00D17BF8">
        <w:rPr>
          <w:rFonts w:ascii="Times New Roman" w:hAnsi="Times New Roman" w:cs="Times New Roman"/>
          <w:sz w:val="28"/>
          <w:szCs w:val="28"/>
        </w:rPr>
        <w:t xml:space="preserve"> в </w:t>
      </w:r>
      <w:r>
        <w:rPr>
          <w:rFonts w:ascii="Times New Roman" w:hAnsi="Times New Roman" w:cs="Times New Roman"/>
          <w:sz w:val="28"/>
          <w:szCs w:val="28"/>
        </w:rPr>
        <w:t>приложении к Регламенту</w:t>
      </w:r>
      <w:r w:rsidR="009155D0">
        <w:rPr>
          <w:rFonts w:ascii="Times New Roman" w:hAnsi="Times New Roman"/>
          <w:sz w:val="28"/>
          <w:szCs w:val="28"/>
        </w:rPr>
        <w:t>».</w:t>
      </w:r>
    </w:p>
    <w:p w:rsidR="006D73FA" w:rsidRDefault="00291F9B" w:rsidP="006D73F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8</w:t>
      </w:r>
      <w:r w:rsidR="006B6751">
        <w:rPr>
          <w:rFonts w:ascii="Times New Roman" w:eastAsia="Times New Roman" w:hAnsi="Times New Roman"/>
          <w:sz w:val="28"/>
          <w:szCs w:val="28"/>
          <w:lang w:eastAsia="ru-RU"/>
        </w:rPr>
        <w:t>.</w:t>
      </w:r>
      <w:r w:rsidR="000168A2">
        <w:rPr>
          <w:rFonts w:ascii="Times New Roman" w:eastAsia="Times New Roman" w:hAnsi="Times New Roman"/>
          <w:sz w:val="28"/>
          <w:szCs w:val="28"/>
          <w:lang w:eastAsia="ru-RU"/>
        </w:rPr>
        <w:t xml:space="preserve"> </w:t>
      </w:r>
      <w:r w:rsidR="006D73FA">
        <w:rPr>
          <w:rFonts w:ascii="Times New Roman" w:eastAsia="Times New Roman" w:hAnsi="Times New Roman"/>
          <w:sz w:val="28"/>
          <w:szCs w:val="28"/>
          <w:lang w:eastAsia="ru-RU"/>
        </w:rPr>
        <w:t>Наименование подраздела 3.2.1</w:t>
      </w:r>
      <w:r w:rsidR="006D73FA" w:rsidRPr="00F95AEE">
        <w:rPr>
          <w:rFonts w:ascii="Times New Roman" w:hAnsi="Times New Roman"/>
          <w:sz w:val="28"/>
          <w:szCs w:val="28"/>
        </w:rPr>
        <w:t xml:space="preserve"> </w:t>
      </w:r>
      <w:r w:rsidR="006D73FA" w:rsidRPr="00480255">
        <w:rPr>
          <w:rFonts w:ascii="Times New Roman" w:hAnsi="Times New Roman"/>
          <w:sz w:val="28"/>
          <w:szCs w:val="28"/>
        </w:rPr>
        <w:t>приложения к постановлению изложить в следующей редакции:</w:t>
      </w:r>
    </w:p>
    <w:p w:rsidR="006D73FA" w:rsidRDefault="006D73FA" w:rsidP="006D73FA">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«3.2.1. </w:t>
      </w:r>
      <w:r>
        <w:rPr>
          <w:rFonts w:ascii="Times New Roman" w:eastAsia="Times New Roman" w:hAnsi="Times New Roman" w:cs="Times New Roman"/>
          <w:sz w:val="28"/>
          <w:szCs w:val="28"/>
          <w:lang w:eastAsia="ru-RU"/>
        </w:rPr>
        <w:t>П</w:t>
      </w:r>
      <w:r w:rsidRPr="0000538C">
        <w:rPr>
          <w:rFonts w:ascii="Times New Roman" w:eastAsia="Times New Roman" w:hAnsi="Times New Roman" w:cs="Times New Roman"/>
          <w:sz w:val="28"/>
          <w:szCs w:val="28"/>
          <w:lang w:eastAsia="ru-RU"/>
        </w:rPr>
        <w:t>рием и регистраци</w:t>
      </w:r>
      <w:r>
        <w:rPr>
          <w:rFonts w:ascii="Times New Roman" w:eastAsia="Times New Roman" w:hAnsi="Times New Roman" w:cs="Times New Roman"/>
          <w:sz w:val="28"/>
          <w:szCs w:val="28"/>
          <w:lang w:eastAsia="ru-RU"/>
        </w:rPr>
        <w:t>я</w:t>
      </w:r>
      <w:r w:rsidRPr="0000538C">
        <w:rPr>
          <w:rFonts w:ascii="Times New Roman" w:eastAsia="Times New Roman" w:hAnsi="Times New Roman" w:cs="Times New Roman"/>
          <w:sz w:val="28"/>
          <w:szCs w:val="28"/>
          <w:lang w:eastAsia="ru-RU"/>
        </w:rPr>
        <w:t xml:space="preserve"> заявления</w:t>
      </w:r>
      <w:r w:rsidRPr="0000538C">
        <w:rPr>
          <w:rFonts w:ascii="Times New Roman" w:hAnsi="Times New Roman"/>
          <w:sz w:val="28"/>
          <w:szCs w:val="28"/>
        </w:rPr>
        <w:t xml:space="preserve"> </w:t>
      </w:r>
      <w:r w:rsidRPr="00576B2C">
        <w:rPr>
          <w:rFonts w:ascii="Times New Roman" w:hAnsi="Times New Roman"/>
          <w:sz w:val="28"/>
          <w:szCs w:val="28"/>
        </w:rPr>
        <w:t>о проведении</w:t>
      </w:r>
      <w:r>
        <w:rPr>
          <w:rFonts w:ascii="Times New Roman" w:hAnsi="Times New Roman"/>
          <w:sz w:val="28"/>
          <w:szCs w:val="28"/>
        </w:rPr>
        <w:t xml:space="preserve"> </w:t>
      </w:r>
      <w:r w:rsidRPr="00576B2C">
        <w:rPr>
          <w:rFonts w:ascii="Times New Roman" w:hAnsi="Times New Roman"/>
          <w:sz w:val="28"/>
          <w:szCs w:val="28"/>
        </w:rPr>
        <w:t>общественной экологической экспертизы</w:t>
      </w:r>
      <w:r>
        <w:rPr>
          <w:rFonts w:ascii="Times New Roman" w:hAnsi="Times New Roman"/>
          <w:sz w:val="28"/>
          <w:szCs w:val="28"/>
        </w:rPr>
        <w:t>».</w:t>
      </w:r>
    </w:p>
    <w:p w:rsidR="006D73FA" w:rsidRDefault="006C5FE6" w:rsidP="006D73F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9.</w:t>
      </w:r>
      <w:r w:rsidRPr="00F95AEE">
        <w:rPr>
          <w:rFonts w:ascii="Times New Roman" w:eastAsia="Times New Roman" w:hAnsi="Times New Roman"/>
          <w:sz w:val="28"/>
          <w:szCs w:val="28"/>
          <w:lang w:eastAsia="ru-RU"/>
        </w:rPr>
        <w:t xml:space="preserve"> </w:t>
      </w:r>
      <w:r w:rsidR="006D73FA">
        <w:rPr>
          <w:rFonts w:ascii="Times New Roman" w:eastAsia="Times New Roman" w:hAnsi="Times New Roman"/>
          <w:sz w:val="28"/>
          <w:szCs w:val="28"/>
          <w:lang w:eastAsia="ru-RU"/>
        </w:rPr>
        <w:t>Наименование подраздела 3.2.2</w:t>
      </w:r>
      <w:r w:rsidR="006D73FA" w:rsidRPr="00F95AEE">
        <w:rPr>
          <w:rFonts w:ascii="Times New Roman" w:hAnsi="Times New Roman"/>
          <w:sz w:val="28"/>
          <w:szCs w:val="28"/>
        </w:rPr>
        <w:t xml:space="preserve"> </w:t>
      </w:r>
      <w:r w:rsidR="006D73FA" w:rsidRPr="00480255">
        <w:rPr>
          <w:rFonts w:ascii="Times New Roman" w:hAnsi="Times New Roman"/>
          <w:sz w:val="28"/>
          <w:szCs w:val="28"/>
        </w:rPr>
        <w:t>приложения к постановлению изложить в следующей редакции:</w:t>
      </w:r>
    </w:p>
    <w:p w:rsidR="006D73FA" w:rsidRDefault="006D73FA" w:rsidP="006D73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Pr="00F95AEE">
        <w:rPr>
          <w:rFonts w:ascii="Times New Roman" w:hAnsi="Times New Roman"/>
          <w:sz w:val="28"/>
          <w:szCs w:val="28"/>
        </w:rPr>
        <w:t xml:space="preserve"> </w:t>
      </w:r>
      <w:r>
        <w:rPr>
          <w:rFonts w:ascii="Times New Roman" w:eastAsia="Times New Roman" w:hAnsi="Times New Roman" w:cs="Times New Roman"/>
          <w:sz w:val="28"/>
          <w:szCs w:val="28"/>
          <w:lang w:eastAsia="ru-RU"/>
        </w:rPr>
        <w:t>А</w:t>
      </w:r>
      <w:r w:rsidRPr="00B63F34">
        <w:rPr>
          <w:rFonts w:ascii="Times New Roman" w:eastAsia="Times New Roman" w:hAnsi="Times New Roman" w:cs="Times New Roman"/>
          <w:sz w:val="28"/>
          <w:szCs w:val="28"/>
          <w:lang w:eastAsia="ru-RU"/>
        </w:rPr>
        <w:t xml:space="preserve">нализ </w:t>
      </w:r>
      <w:r>
        <w:rPr>
          <w:rFonts w:ascii="Times New Roman" w:eastAsia="Times New Roman" w:hAnsi="Times New Roman" w:cs="Times New Roman"/>
          <w:sz w:val="28"/>
          <w:szCs w:val="28"/>
          <w:lang w:eastAsia="ru-RU"/>
        </w:rPr>
        <w:t xml:space="preserve">представленных </w:t>
      </w:r>
      <w:r w:rsidRPr="0000538C">
        <w:rPr>
          <w:rFonts w:ascii="Times New Roman" w:eastAsia="Times New Roman" w:hAnsi="Times New Roman" w:cs="Times New Roman"/>
          <w:sz w:val="28"/>
          <w:szCs w:val="28"/>
          <w:lang w:eastAsia="ru-RU"/>
        </w:rPr>
        <w:t>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r>
        <w:rPr>
          <w:rFonts w:ascii="Times New Roman" w:eastAsia="Times New Roman" w:hAnsi="Times New Roman" w:cs="Times New Roman"/>
          <w:sz w:val="28"/>
          <w:szCs w:val="28"/>
          <w:lang w:eastAsia="ru-RU"/>
        </w:rPr>
        <w:t xml:space="preserve"> и п</w:t>
      </w:r>
      <w:r w:rsidRPr="0000538C">
        <w:rPr>
          <w:rFonts w:ascii="Times New Roman" w:eastAsia="Times New Roman" w:hAnsi="Times New Roman" w:cs="Times New Roman"/>
          <w:sz w:val="28"/>
          <w:szCs w:val="28"/>
          <w:lang w:eastAsia="ru-RU"/>
        </w:rPr>
        <w:t>одготовк</w:t>
      </w:r>
      <w:r>
        <w:rPr>
          <w:rFonts w:ascii="Times New Roman" w:eastAsia="Times New Roman" w:hAnsi="Times New Roman" w:cs="Times New Roman"/>
          <w:sz w:val="28"/>
          <w:szCs w:val="28"/>
          <w:lang w:eastAsia="ru-RU"/>
        </w:rPr>
        <w:t>а</w:t>
      </w:r>
      <w:r w:rsidRPr="0000538C">
        <w:rPr>
          <w:rFonts w:ascii="Times New Roman" w:eastAsia="Times New Roman" w:hAnsi="Times New Roman" w:cs="Times New Roman"/>
          <w:sz w:val="28"/>
          <w:szCs w:val="28"/>
          <w:lang w:eastAsia="ru-RU"/>
        </w:rPr>
        <w:t xml:space="preserve"> проекта свидетельства о регистрации заявления о проведении общественной экологической экспертизы</w:t>
      </w:r>
      <w:r>
        <w:rPr>
          <w:rFonts w:ascii="Times New Roman" w:eastAsia="Times New Roman" w:hAnsi="Times New Roman" w:cs="Times New Roman"/>
          <w:sz w:val="28"/>
          <w:szCs w:val="28"/>
          <w:lang w:eastAsia="ru-RU"/>
        </w:rPr>
        <w:t xml:space="preserve">, </w:t>
      </w:r>
      <w:r w:rsidRPr="0000538C">
        <w:rPr>
          <w:rFonts w:ascii="Times New Roman" w:eastAsia="Times New Roman" w:hAnsi="Times New Roman" w:cs="Times New Roman"/>
          <w:sz w:val="28"/>
          <w:szCs w:val="28"/>
          <w:lang w:eastAsia="ru-RU"/>
        </w:rPr>
        <w:t>либо подготовк</w:t>
      </w:r>
      <w:r>
        <w:rPr>
          <w:rFonts w:ascii="Times New Roman" w:eastAsia="Times New Roman" w:hAnsi="Times New Roman" w:cs="Times New Roman"/>
          <w:sz w:val="28"/>
          <w:szCs w:val="28"/>
          <w:lang w:eastAsia="ru-RU"/>
        </w:rPr>
        <w:t>а</w:t>
      </w:r>
      <w:r w:rsidRPr="0000538C">
        <w:rPr>
          <w:rFonts w:ascii="Times New Roman" w:eastAsia="Times New Roman" w:hAnsi="Times New Roman" w:cs="Times New Roman"/>
          <w:sz w:val="28"/>
          <w:szCs w:val="28"/>
          <w:lang w:eastAsia="ru-RU"/>
        </w:rPr>
        <w:t xml:space="preserve"> уведомления об отказе в предоставлении муниципальной услуги</w:t>
      </w:r>
      <w:r>
        <w:rPr>
          <w:rFonts w:ascii="Times New Roman" w:eastAsia="Times New Roman" w:hAnsi="Times New Roman"/>
          <w:sz w:val="28"/>
          <w:szCs w:val="28"/>
          <w:lang w:eastAsia="ru-RU"/>
        </w:rPr>
        <w:t>».</w:t>
      </w:r>
    </w:p>
    <w:p w:rsidR="006D73FA" w:rsidRDefault="006C5FE6" w:rsidP="006D73F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10. </w:t>
      </w:r>
      <w:r w:rsidR="006D73FA">
        <w:rPr>
          <w:rFonts w:ascii="Times New Roman" w:eastAsia="Times New Roman" w:hAnsi="Times New Roman"/>
          <w:sz w:val="28"/>
          <w:szCs w:val="28"/>
          <w:lang w:eastAsia="ru-RU"/>
        </w:rPr>
        <w:t>Наименование подраздела 3.2.3</w:t>
      </w:r>
      <w:r w:rsidR="006D73FA" w:rsidRPr="00F95AEE">
        <w:rPr>
          <w:rFonts w:ascii="Times New Roman" w:hAnsi="Times New Roman"/>
          <w:sz w:val="28"/>
          <w:szCs w:val="28"/>
        </w:rPr>
        <w:t xml:space="preserve"> </w:t>
      </w:r>
      <w:r w:rsidR="006D73FA" w:rsidRPr="00480255">
        <w:rPr>
          <w:rFonts w:ascii="Times New Roman" w:hAnsi="Times New Roman"/>
          <w:sz w:val="28"/>
          <w:szCs w:val="28"/>
        </w:rPr>
        <w:t>приложения к постановлению изложить в следующей редакции:</w:t>
      </w:r>
    </w:p>
    <w:p w:rsidR="006D73FA" w:rsidRDefault="006D73FA" w:rsidP="006D73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«3.2.3.</w:t>
      </w:r>
      <w:r w:rsidRPr="00F95AEE">
        <w:rPr>
          <w:rFonts w:ascii="Times New Roman" w:hAnsi="Times New Roman"/>
          <w:sz w:val="28"/>
          <w:szCs w:val="28"/>
        </w:rPr>
        <w:t xml:space="preserve"> </w:t>
      </w:r>
      <w:r>
        <w:rPr>
          <w:rFonts w:ascii="Times New Roman" w:hAnsi="Times New Roman" w:cs="Times New Roman"/>
          <w:sz w:val="28"/>
          <w:szCs w:val="28"/>
        </w:rPr>
        <w:t>В</w:t>
      </w:r>
      <w:r>
        <w:rPr>
          <w:rFonts w:ascii="Times New Roman" w:eastAsia="Times New Roman" w:hAnsi="Times New Roman" w:cs="Times New Roman"/>
          <w:sz w:val="28"/>
          <w:szCs w:val="28"/>
          <w:lang w:eastAsia="ru-RU"/>
        </w:rPr>
        <w:t xml:space="preserve">ыдача </w:t>
      </w:r>
      <w:r w:rsidRPr="0000538C">
        <w:rPr>
          <w:rFonts w:ascii="Times New Roman" w:eastAsia="Times New Roman" w:hAnsi="Times New Roman" w:cs="Times New Roman"/>
          <w:sz w:val="28"/>
          <w:szCs w:val="28"/>
          <w:lang w:eastAsia="ru-RU"/>
        </w:rPr>
        <w:t>(направлени</w:t>
      </w:r>
      <w:r>
        <w:rPr>
          <w:rFonts w:ascii="Times New Roman" w:eastAsia="Times New Roman" w:hAnsi="Times New Roman" w:cs="Times New Roman"/>
          <w:sz w:val="28"/>
          <w:szCs w:val="28"/>
          <w:lang w:eastAsia="ru-RU"/>
        </w:rPr>
        <w:t>я</w:t>
      </w:r>
      <w:r w:rsidRPr="0000538C">
        <w:rPr>
          <w:rFonts w:ascii="Times New Roman" w:eastAsia="Times New Roman" w:hAnsi="Times New Roman" w:cs="Times New Roman"/>
          <w:sz w:val="28"/>
          <w:szCs w:val="28"/>
          <w:lang w:eastAsia="ru-RU"/>
        </w:rPr>
        <w:t>) документа, являющегося результатом предоставления муниципальной услуги</w:t>
      </w:r>
      <w:r>
        <w:rPr>
          <w:rFonts w:ascii="Times New Roman" w:eastAsia="Times New Roman" w:hAnsi="Times New Roman"/>
          <w:sz w:val="28"/>
          <w:szCs w:val="28"/>
          <w:lang w:eastAsia="ru-RU"/>
        </w:rPr>
        <w:t>».</w:t>
      </w:r>
    </w:p>
    <w:p w:rsidR="00E00A23" w:rsidRDefault="006C5FE6" w:rsidP="006D73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6D73FA">
        <w:rPr>
          <w:rFonts w:ascii="Times New Roman" w:eastAsia="Times New Roman" w:hAnsi="Times New Roman"/>
          <w:sz w:val="28"/>
          <w:szCs w:val="28"/>
          <w:lang w:eastAsia="ru-RU"/>
        </w:rPr>
        <w:t xml:space="preserve">Приложение №1 </w:t>
      </w:r>
      <w:r w:rsidR="002C4E54" w:rsidRPr="002C4E54">
        <w:rPr>
          <w:rFonts w:ascii="Times New Roman" w:hAnsi="Times New Roman"/>
          <w:sz w:val="28"/>
          <w:szCs w:val="28"/>
        </w:rPr>
        <w:t>к административному регламенту по предоставлению администрацией муниципального образования город-курорт Геленджик муниципальной услуги по регистрации заявлений от общественных организаций (объединений) о проведении общественной экологической экспертизы</w:t>
      </w:r>
      <w:r w:rsidR="002C4E54">
        <w:rPr>
          <w:rFonts w:ascii="Times New Roman" w:hAnsi="Times New Roman"/>
          <w:sz w:val="28"/>
          <w:szCs w:val="28"/>
        </w:rPr>
        <w:t xml:space="preserve"> </w:t>
      </w:r>
      <w:r w:rsidR="006D73FA">
        <w:rPr>
          <w:rFonts w:ascii="Times New Roman" w:hAnsi="Times New Roman"/>
          <w:sz w:val="28"/>
          <w:szCs w:val="28"/>
        </w:rPr>
        <w:t xml:space="preserve">изложить в редакции </w:t>
      </w:r>
      <w:r w:rsidR="006D73FA" w:rsidRPr="00167862">
        <w:rPr>
          <w:rFonts w:ascii="Times New Roman" w:hAnsi="Times New Roman"/>
          <w:sz w:val="28"/>
          <w:szCs w:val="28"/>
        </w:rPr>
        <w:t>прилож</w:t>
      </w:r>
      <w:r w:rsidR="006D73FA">
        <w:rPr>
          <w:rFonts w:ascii="Times New Roman" w:hAnsi="Times New Roman"/>
          <w:sz w:val="28"/>
          <w:szCs w:val="28"/>
        </w:rPr>
        <w:t>ения к настоящему постановлению.</w:t>
      </w:r>
    </w:p>
    <w:p w:rsidR="000168A2" w:rsidRDefault="006D73FA" w:rsidP="006C5F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3E43DE">
        <w:rPr>
          <w:rFonts w:ascii="Times New Roman" w:eastAsia="Times New Roman" w:hAnsi="Times New Roman"/>
          <w:sz w:val="28"/>
          <w:szCs w:val="28"/>
          <w:lang w:eastAsia="ru-RU"/>
        </w:rPr>
        <w:t>П</w:t>
      </w:r>
      <w:r w:rsidR="000168A2" w:rsidRPr="000148F1">
        <w:rPr>
          <w:rFonts w:ascii="Times New Roman" w:eastAsia="Times New Roman" w:hAnsi="Times New Roman"/>
          <w:sz w:val="28"/>
          <w:szCs w:val="28"/>
          <w:lang w:eastAsia="ru-RU"/>
        </w:rPr>
        <w:t>риложение №</w:t>
      </w:r>
      <w:r w:rsidR="000168A2">
        <w:rPr>
          <w:rFonts w:ascii="Times New Roman" w:eastAsia="Times New Roman" w:hAnsi="Times New Roman"/>
          <w:sz w:val="28"/>
          <w:szCs w:val="28"/>
          <w:lang w:eastAsia="ru-RU"/>
        </w:rPr>
        <w:t>2</w:t>
      </w:r>
      <w:r w:rsidR="000168A2" w:rsidRPr="000148F1">
        <w:rPr>
          <w:rFonts w:ascii="Times New Roman" w:eastAsia="Times New Roman" w:hAnsi="Times New Roman"/>
          <w:sz w:val="28"/>
          <w:szCs w:val="28"/>
          <w:lang w:eastAsia="ru-RU"/>
        </w:rPr>
        <w:t xml:space="preserve"> к </w:t>
      </w:r>
      <w:r w:rsidR="00386B90" w:rsidRPr="00386B90">
        <w:rPr>
          <w:rFonts w:ascii="Times New Roman" w:eastAsia="Times New Roman" w:hAnsi="Times New Roman"/>
          <w:sz w:val="28"/>
          <w:szCs w:val="28"/>
          <w:lang w:eastAsia="ru-RU"/>
        </w:rPr>
        <w:t>административному регламенту</w:t>
      </w:r>
      <w:r w:rsidR="00386B90">
        <w:rPr>
          <w:rFonts w:ascii="Times New Roman" w:eastAsia="Times New Roman" w:hAnsi="Times New Roman"/>
          <w:sz w:val="28"/>
          <w:szCs w:val="28"/>
          <w:lang w:eastAsia="ru-RU"/>
        </w:rPr>
        <w:t xml:space="preserve"> </w:t>
      </w:r>
      <w:r w:rsidR="00386B90" w:rsidRPr="00386B90">
        <w:rPr>
          <w:rFonts w:ascii="Times New Roman" w:eastAsia="Times New Roman" w:hAnsi="Times New Roman"/>
          <w:sz w:val="28"/>
          <w:szCs w:val="28"/>
          <w:lang w:eastAsia="ru-RU"/>
        </w:rPr>
        <w:t>по предоставлению администрацией муниципального образования город-курорт Геленджик муниципальной услуги по регистрации заявлений от</w:t>
      </w:r>
      <w:r w:rsidR="00386B90">
        <w:rPr>
          <w:rFonts w:ascii="Times New Roman" w:eastAsia="Times New Roman" w:hAnsi="Times New Roman"/>
          <w:sz w:val="28"/>
          <w:szCs w:val="28"/>
          <w:lang w:eastAsia="ru-RU"/>
        </w:rPr>
        <w:t xml:space="preserve"> </w:t>
      </w:r>
      <w:r w:rsidR="00386B90" w:rsidRPr="00386B90">
        <w:rPr>
          <w:rFonts w:ascii="Times New Roman" w:eastAsia="Times New Roman" w:hAnsi="Times New Roman"/>
          <w:sz w:val="28"/>
          <w:szCs w:val="28"/>
          <w:lang w:eastAsia="ru-RU"/>
        </w:rPr>
        <w:t>общественных организаций</w:t>
      </w:r>
      <w:r w:rsidR="00386B90">
        <w:rPr>
          <w:rFonts w:ascii="Times New Roman" w:eastAsia="Times New Roman" w:hAnsi="Times New Roman"/>
          <w:sz w:val="28"/>
          <w:szCs w:val="28"/>
          <w:lang w:eastAsia="ru-RU"/>
        </w:rPr>
        <w:t xml:space="preserve"> </w:t>
      </w:r>
      <w:r w:rsidR="00386B90" w:rsidRPr="00386B90">
        <w:rPr>
          <w:rFonts w:ascii="Times New Roman" w:eastAsia="Times New Roman" w:hAnsi="Times New Roman"/>
          <w:sz w:val="28"/>
          <w:szCs w:val="28"/>
          <w:lang w:eastAsia="ru-RU"/>
        </w:rPr>
        <w:t>(объединений) о проведении</w:t>
      </w:r>
      <w:r w:rsidR="00386B90">
        <w:rPr>
          <w:rFonts w:ascii="Times New Roman" w:eastAsia="Times New Roman" w:hAnsi="Times New Roman"/>
          <w:sz w:val="28"/>
          <w:szCs w:val="28"/>
          <w:lang w:eastAsia="ru-RU"/>
        </w:rPr>
        <w:t xml:space="preserve"> </w:t>
      </w:r>
      <w:r w:rsidR="00386B90" w:rsidRPr="00386B90">
        <w:rPr>
          <w:rFonts w:ascii="Times New Roman" w:eastAsia="Times New Roman" w:hAnsi="Times New Roman"/>
          <w:sz w:val="28"/>
          <w:szCs w:val="28"/>
          <w:lang w:eastAsia="ru-RU"/>
        </w:rPr>
        <w:t>общественной экологической экспертизы</w:t>
      </w:r>
      <w:r w:rsidR="009155D0" w:rsidRPr="009155D0">
        <w:rPr>
          <w:rFonts w:ascii="Times New Roman" w:eastAsia="Times New Roman" w:hAnsi="Times New Roman"/>
          <w:sz w:val="28"/>
          <w:szCs w:val="28"/>
          <w:lang w:eastAsia="ru-RU"/>
        </w:rPr>
        <w:t xml:space="preserve"> </w:t>
      </w:r>
      <w:r w:rsidR="000168A2" w:rsidRPr="000148F1">
        <w:rPr>
          <w:rFonts w:ascii="Times New Roman" w:eastAsia="Times New Roman" w:hAnsi="Times New Roman"/>
          <w:sz w:val="28"/>
          <w:szCs w:val="28"/>
          <w:lang w:eastAsia="ru-RU"/>
        </w:rPr>
        <w:t>исключить.</w:t>
      </w:r>
    </w:p>
    <w:p w:rsidR="003E43DE" w:rsidRDefault="003E43DE" w:rsidP="00B334C8">
      <w:pPr>
        <w:spacing w:after="0" w:line="240" w:lineRule="auto"/>
        <w:ind w:firstLine="851"/>
        <w:jc w:val="both"/>
        <w:rPr>
          <w:rFonts w:ascii="Times New Roman" w:hAnsi="Times New Roman"/>
          <w:sz w:val="28"/>
          <w:szCs w:val="28"/>
        </w:rPr>
      </w:pPr>
    </w:p>
    <w:p w:rsidR="005E104B" w:rsidRDefault="005E104B" w:rsidP="00B334C8">
      <w:pPr>
        <w:spacing w:after="0" w:line="240" w:lineRule="auto"/>
        <w:ind w:firstLine="851"/>
        <w:jc w:val="both"/>
        <w:rPr>
          <w:rFonts w:ascii="Times New Roman" w:hAnsi="Times New Roman"/>
          <w:sz w:val="28"/>
          <w:szCs w:val="28"/>
        </w:rPr>
      </w:pPr>
    </w:p>
    <w:p w:rsidR="003E43DE" w:rsidRPr="0085411F" w:rsidRDefault="003E43DE" w:rsidP="003E43DE">
      <w:pPr>
        <w:autoSpaceDE w:val="0"/>
        <w:autoSpaceDN w:val="0"/>
        <w:adjustRightInd w:val="0"/>
        <w:spacing w:after="0" w:line="240" w:lineRule="auto"/>
        <w:jc w:val="both"/>
        <w:rPr>
          <w:rFonts w:ascii="Times New Roman" w:eastAsia="Times New Roman" w:hAnsi="Times New Roman"/>
          <w:sz w:val="28"/>
          <w:szCs w:val="28"/>
          <w:lang w:eastAsia="ru-RU"/>
        </w:rPr>
      </w:pPr>
      <w:r w:rsidRPr="0085411F">
        <w:rPr>
          <w:rFonts w:ascii="Times New Roman" w:eastAsia="Times New Roman" w:hAnsi="Times New Roman"/>
          <w:sz w:val="28"/>
          <w:szCs w:val="28"/>
          <w:lang w:eastAsia="ru-RU"/>
        </w:rPr>
        <w:t>Начальник отдела промышленности,</w:t>
      </w:r>
    </w:p>
    <w:p w:rsidR="003E43DE" w:rsidRPr="0085411F" w:rsidRDefault="003E43DE" w:rsidP="003E43DE">
      <w:pPr>
        <w:autoSpaceDE w:val="0"/>
        <w:autoSpaceDN w:val="0"/>
        <w:adjustRightInd w:val="0"/>
        <w:spacing w:after="0" w:line="240" w:lineRule="auto"/>
        <w:jc w:val="both"/>
        <w:rPr>
          <w:rFonts w:ascii="Times New Roman" w:eastAsia="Times New Roman" w:hAnsi="Times New Roman"/>
          <w:sz w:val="28"/>
          <w:szCs w:val="28"/>
          <w:lang w:eastAsia="ru-RU"/>
        </w:rPr>
      </w:pPr>
      <w:r w:rsidRPr="0085411F">
        <w:rPr>
          <w:rFonts w:ascii="Times New Roman" w:eastAsia="Times New Roman" w:hAnsi="Times New Roman"/>
          <w:sz w:val="28"/>
          <w:szCs w:val="28"/>
          <w:lang w:eastAsia="ru-RU"/>
        </w:rPr>
        <w:t xml:space="preserve">транспорта, связи и экологии </w:t>
      </w:r>
    </w:p>
    <w:p w:rsidR="003E43DE" w:rsidRPr="0085411F" w:rsidRDefault="003E43DE" w:rsidP="003E43DE">
      <w:pPr>
        <w:autoSpaceDE w:val="0"/>
        <w:autoSpaceDN w:val="0"/>
        <w:adjustRightInd w:val="0"/>
        <w:spacing w:after="0" w:line="240" w:lineRule="auto"/>
        <w:jc w:val="both"/>
        <w:rPr>
          <w:rFonts w:ascii="Times New Roman" w:eastAsia="Times New Roman" w:hAnsi="Times New Roman"/>
          <w:sz w:val="28"/>
          <w:szCs w:val="28"/>
          <w:lang w:eastAsia="ru-RU"/>
        </w:rPr>
      </w:pPr>
      <w:r w:rsidRPr="0085411F">
        <w:rPr>
          <w:rFonts w:ascii="Times New Roman" w:eastAsia="Times New Roman" w:hAnsi="Times New Roman"/>
          <w:sz w:val="28"/>
          <w:szCs w:val="28"/>
          <w:lang w:eastAsia="ru-RU"/>
        </w:rPr>
        <w:t xml:space="preserve">администрации </w:t>
      </w:r>
      <w:proofErr w:type="gramStart"/>
      <w:r w:rsidRPr="0085411F">
        <w:rPr>
          <w:rFonts w:ascii="Times New Roman" w:eastAsia="Times New Roman" w:hAnsi="Times New Roman"/>
          <w:sz w:val="28"/>
          <w:szCs w:val="28"/>
          <w:lang w:eastAsia="ru-RU"/>
        </w:rPr>
        <w:t>муниципального</w:t>
      </w:r>
      <w:proofErr w:type="gramEnd"/>
      <w:r w:rsidRPr="0085411F">
        <w:rPr>
          <w:rFonts w:ascii="Times New Roman" w:eastAsia="Times New Roman" w:hAnsi="Times New Roman"/>
          <w:sz w:val="28"/>
          <w:szCs w:val="28"/>
          <w:lang w:eastAsia="ru-RU"/>
        </w:rPr>
        <w:t xml:space="preserve"> </w:t>
      </w:r>
    </w:p>
    <w:p w:rsidR="003E43DE" w:rsidRDefault="003E43DE" w:rsidP="003E43DE">
      <w:pPr>
        <w:autoSpaceDE w:val="0"/>
        <w:autoSpaceDN w:val="0"/>
        <w:adjustRightInd w:val="0"/>
        <w:spacing w:after="0" w:line="240" w:lineRule="auto"/>
        <w:rPr>
          <w:rFonts w:ascii="Times New Roman" w:eastAsia="Times New Roman" w:hAnsi="Times New Roman"/>
          <w:sz w:val="28"/>
          <w:szCs w:val="28"/>
          <w:lang w:eastAsia="ru-RU"/>
        </w:rPr>
      </w:pPr>
      <w:r w:rsidRPr="0085411F">
        <w:rPr>
          <w:rFonts w:ascii="Times New Roman" w:eastAsia="Times New Roman" w:hAnsi="Times New Roman"/>
          <w:sz w:val="28"/>
          <w:szCs w:val="28"/>
          <w:lang w:eastAsia="ru-RU"/>
        </w:rPr>
        <w:t>образования город-курорт Геленджик                                            М.С. Полуничев</w:t>
      </w:r>
    </w:p>
    <w:p w:rsidR="006D73FA" w:rsidRDefault="006D73FA" w:rsidP="00B334C8">
      <w:pPr>
        <w:spacing w:after="0" w:line="240" w:lineRule="auto"/>
        <w:ind w:firstLine="851"/>
        <w:jc w:val="both"/>
        <w:rPr>
          <w:rFonts w:ascii="Times New Roman" w:hAnsi="Times New Roman"/>
          <w:sz w:val="28"/>
          <w:szCs w:val="28"/>
        </w:rPr>
        <w:sectPr w:rsidR="006D73FA" w:rsidSect="005710C1">
          <w:pgSz w:w="11906" w:h="16838"/>
          <w:pgMar w:top="1134" w:right="567" w:bottom="1134" w:left="1701" w:header="709" w:footer="709" w:gutter="0"/>
          <w:pgNumType w:start="1"/>
          <w:cols w:space="708"/>
          <w:titlePg/>
          <w:docGrid w:linePitch="360"/>
        </w:sectPr>
      </w:pPr>
    </w:p>
    <w:p w:rsidR="00D36C13" w:rsidRPr="00D36C13" w:rsidRDefault="00D36C13"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r w:rsidRPr="00D36C13">
        <w:rPr>
          <w:rFonts w:ascii="Times New Roman" w:eastAsia="Times New Roman" w:hAnsi="Times New Roman"/>
          <w:sz w:val="28"/>
          <w:szCs w:val="28"/>
          <w:lang w:eastAsia="ru-RU"/>
        </w:rPr>
        <w:lastRenderedPageBreak/>
        <w:t xml:space="preserve">ПРИЛОЖЕНИЕ </w:t>
      </w:r>
    </w:p>
    <w:p w:rsidR="00D36C13" w:rsidRPr="00D36C13" w:rsidRDefault="00D36C13"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r w:rsidRPr="00D36C13">
        <w:rPr>
          <w:rFonts w:ascii="Times New Roman" w:eastAsia="Times New Roman" w:hAnsi="Times New Roman"/>
          <w:sz w:val="28"/>
          <w:szCs w:val="28"/>
          <w:lang w:eastAsia="ru-RU"/>
        </w:rPr>
        <w:t>к постановлению администрации</w:t>
      </w:r>
    </w:p>
    <w:p w:rsidR="00D36C13" w:rsidRPr="00D36C13" w:rsidRDefault="00D36C13"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r w:rsidRPr="00D36C13">
        <w:rPr>
          <w:rFonts w:ascii="Times New Roman" w:eastAsia="Times New Roman" w:hAnsi="Times New Roman"/>
          <w:sz w:val="28"/>
          <w:szCs w:val="28"/>
          <w:lang w:eastAsia="ru-RU"/>
        </w:rPr>
        <w:t xml:space="preserve">муниципального образования </w:t>
      </w:r>
    </w:p>
    <w:p w:rsidR="00D36C13" w:rsidRPr="00D36C13" w:rsidRDefault="00D36C13"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r w:rsidRPr="00D36C13">
        <w:rPr>
          <w:rFonts w:ascii="Times New Roman" w:eastAsia="Times New Roman" w:hAnsi="Times New Roman"/>
          <w:sz w:val="28"/>
          <w:szCs w:val="28"/>
          <w:lang w:eastAsia="ru-RU"/>
        </w:rPr>
        <w:t>город-курорт Геленджик</w:t>
      </w:r>
    </w:p>
    <w:p w:rsidR="00D36C13" w:rsidRDefault="00D36C13"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r w:rsidRPr="00D36C13">
        <w:rPr>
          <w:rFonts w:ascii="Times New Roman" w:eastAsia="Times New Roman" w:hAnsi="Times New Roman"/>
          <w:sz w:val="28"/>
          <w:szCs w:val="28"/>
          <w:lang w:eastAsia="ru-RU"/>
        </w:rPr>
        <w:t xml:space="preserve">от_________№_________ </w:t>
      </w:r>
    </w:p>
    <w:p w:rsidR="00D36C13" w:rsidRDefault="00D36C13"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p>
    <w:p w:rsidR="00D36C13" w:rsidRDefault="00D36C13"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p>
    <w:p w:rsidR="006D73FA" w:rsidRDefault="006D73FA" w:rsidP="00D36C13">
      <w:pPr>
        <w:autoSpaceDE w:val="0"/>
        <w:autoSpaceDN w:val="0"/>
        <w:adjustRightInd w:val="0"/>
        <w:spacing w:after="0" w:line="240" w:lineRule="auto"/>
        <w:ind w:left="482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D66F6">
        <w:rPr>
          <w:rFonts w:ascii="Times New Roman" w:eastAsia="Times New Roman" w:hAnsi="Times New Roman" w:cs="Times New Roman"/>
          <w:sz w:val="28"/>
          <w:szCs w:val="28"/>
          <w:lang w:eastAsia="ru-RU"/>
        </w:rPr>
        <w:t>ПРИЛОЖЕНИЕ</w:t>
      </w:r>
    </w:p>
    <w:p w:rsidR="006D73FA" w:rsidRPr="000D66F6" w:rsidRDefault="006D73FA" w:rsidP="006D73FA">
      <w:pPr>
        <w:autoSpaceDE w:val="0"/>
        <w:autoSpaceDN w:val="0"/>
        <w:adjustRightInd w:val="0"/>
        <w:spacing w:after="0" w:line="240" w:lineRule="auto"/>
        <w:ind w:left="4820"/>
        <w:jc w:val="center"/>
        <w:outlineLvl w:val="1"/>
        <w:rPr>
          <w:rFonts w:ascii="Times New Roman" w:hAnsi="Times New Roman" w:cs="Times New Roman"/>
          <w:sz w:val="28"/>
          <w:szCs w:val="28"/>
        </w:rPr>
      </w:pPr>
      <w:r w:rsidRPr="000D66F6">
        <w:rPr>
          <w:rFonts w:ascii="Times New Roman" w:eastAsia="Times New Roman" w:hAnsi="Times New Roman" w:cs="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Pr>
          <w:rFonts w:ascii="Times New Roman" w:hAnsi="Times New Roman" w:cs="Times New Roman"/>
          <w:sz w:val="28"/>
          <w:szCs w:val="28"/>
        </w:rPr>
        <w:t>по предоставлению</w:t>
      </w:r>
      <w:r w:rsidRPr="000D66F6">
        <w:rPr>
          <w:rFonts w:ascii="Times New Roman" w:hAnsi="Times New Roman" w:cs="Times New Roman"/>
          <w:sz w:val="28"/>
          <w:szCs w:val="28"/>
        </w:rPr>
        <w:t xml:space="preserve"> администрацией</w:t>
      </w:r>
    </w:p>
    <w:p w:rsidR="006D73FA" w:rsidRPr="000D66F6" w:rsidRDefault="006D73FA" w:rsidP="006D73FA">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муниципального образования</w:t>
      </w:r>
    </w:p>
    <w:p w:rsidR="006D73FA" w:rsidRDefault="006D73FA" w:rsidP="006D73FA">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город-курорт Геленджик муниципальной услуги</w:t>
      </w:r>
    </w:p>
    <w:p w:rsidR="006D73FA" w:rsidRDefault="006D73FA" w:rsidP="006D73FA">
      <w:pPr>
        <w:spacing w:after="0" w:line="240" w:lineRule="auto"/>
        <w:ind w:left="4820"/>
        <w:jc w:val="center"/>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rPr>
        <w:t>Регистрация</w:t>
      </w:r>
      <w:r w:rsidRPr="003D1F3C">
        <w:rPr>
          <w:rFonts w:ascii="Times New Roman" w:hAnsi="Times New Roman" w:cs="Times New Roman"/>
          <w:sz w:val="28"/>
          <w:szCs w:val="28"/>
        </w:rPr>
        <w:t xml:space="preserve"> заявлений</w:t>
      </w:r>
      <w:r w:rsidRPr="00291F9B">
        <w:rPr>
          <w:rFonts w:ascii="Times New Roman" w:hAnsi="Times New Roman"/>
          <w:sz w:val="28"/>
          <w:szCs w:val="28"/>
        </w:rPr>
        <w:t xml:space="preserve"> </w:t>
      </w:r>
    </w:p>
    <w:p w:rsidR="006D73FA" w:rsidRDefault="006D73FA" w:rsidP="006D73FA">
      <w:pPr>
        <w:spacing w:after="0" w:line="240" w:lineRule="auto"/>
        <w:ind w:left="4820"/>
        <w:jc w:val="center"/>
        <w:rPr>
          <w:rFonts w:ascii="Times New Roman" w:hAnsi="Times New Roman"/>
          <w:sz w:val="28"/>
          <w:szCs w:val="28"/>
        </w:rPr>
      </w:pPr>
      <w:r w:rsidRPr="00576B2C">
        <w:rPr>
          <w:rFonts w:ascii="Times New Roman" w:hAnsi="Times New Roman"/>
          <w:sz w:val="28"/>
          <w:szCs w:val="28"/>
        </w:rPr>
        <w:t>о проведении</w:t>
      </w:r>
      <w:r>
        <w:rPr>
          <w:rFonts w:ascii="Times New Roman" w:hAnsi="Times New Roman"/>
          <w:sz w:val="28"/>
          <w:szCs w:val="28"/>
        </w:rPr>
        <w:t xml:space="preserve"> </w:t>
      </w:r>
      <w:r w:rsidRPr="00576B2C">
        <w:rPr>
          <w:rFonts w:ascii="Times New Roman" w:hAnsi="Times New Roman"/>
          <w:sz w:val="28"/>
          <w:szCs w:val="28"/>
        </w:rPr>
        <w:t>общественной экологической экспертизы</w:t>
      </w:r>
      <w:r>
        <w:rPr>
          <w:rFonts w:ascii="Times New Roman" w:hAnsi="Times New Roman"/>
          <w:sz w:val="28"/>
          <w:szCs w:val="28"/>
        </w:rPr>
        <w:t>»</w:t>
      </w:r>
    </w:p>
    <w:p w:rsidR="006D73FA" w:rsidRDefault="006D73FA" w:rsidP="006D73FA">
      <w:pPr>
        <w:spacing w:after="0" w:line="240" w:lineRule="auto"/>
        <w:ind w:left="4820"/>
        <w:jc w:val="center"/>
        <w:rPr>
          <w:rFonts w:ascii="Times New Roman" w:hAnsi="Times New Roman"/>
          <w:sz w:val="28"/>
          <w:szCs w:val="28"/>
        </w:rPr>
      </w:pPr>
      <w:proofErr w:type="gramStart"/>
      <w:r>
        <w:rPr>
          <w:rFonts w:ascii="Times New Roman" w:hAnsi="Times New Roman"/>
          <w:sz w:val="28"/>
          <w:szCs w:val="28"/>
        </w:rPr>
        <w:t>(в редакции постановления</w:t>
      </w:r>
      <w:proofErr w:type="gramEnd"/>
    </w:p>
    <w:p w:rsidR="006D73FA" w:rsidRDefault="006D73FA" w:rsidP="006D73FA">
      <w:pPr>
        <w:spacing w:after="0" w:line="240" w:lineRule="auto"/>
        <w:ind w:left="4820"/>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6D73FA" w:rsidRPr="00EB2253" w:rsidRDefault="006D73FA" w:rsidP="006D73FA">
      <w:pPr>
        <w:spacing w:after="0" w:line="240" w:lineRule="auto"/>
        <w:ind w:left="4820"/>
        <w:jc w:val="center"/>
        <w:rPr>
          <w:rFonts w:ascii="Times New Roman" w:hAnsi="Times New Roman"/>
          <w:sz w:val="28"/>
          <w:szCs w:val="28"/>
          <w:lang w:eastAsia="ru-RU"/>
        </w:rPr>
      </w:pPr>
      <w:r>
        <w:rPr>
          <w:rFonts w:ascii="Times New Roman" w:hAnsi="Times New Roman"/>
          <w:sz w:val="28"/>
          <w:szCs w:val="28"/>
        </w:rPr>
        <w:t>образования город-курорт Геленджик</w:t>
      </w:r>
    </w:p>
    <w:p w:rsidR="003E43DE" w:rsidRDefault="006D73FA" w:rsidP="006D73FA">
      <w:pPr>
        <w:spacing w:after="0" w:line="240" w:lineRule="auto"/>
        <w:ind w:left="4820"/>
        <w:jc w:val="center"/>
        <w:rPr>
          <w:rFonts w:ascii="Times New Roman" w:hAnsi="Times New Roman"/>
          <w:sz w:val="28"/>
          <w:szCs w:val="28"/>
          <w:lang w:eastAsia="ru-RU"/>
        </w:rPr>
      </w:pPr>
      <w:r>
        <w:rPr>
          <w:rFonts w:ascii="Times New Roman" w:hAnsi="Times New Roman"/>
          <w:sz w:val="28"/>
          <w:szCs w:val="28"/>
          <w:lang w:eastAsia="ru-RU"/>
        </w:rPr>
        <w:t>от_______________№___</w:t>
      </w:r>
      <w:r w:rsidRPr="00EB2253">
        <w:rPr>
          <w:rFonts w:ascii="Times New Roman" w:hAnsi="Times New Roman"/>
          <w:sz w:val="28"/>
          <w:szCs w:val="28"/>
          <w:lang w:eastAsia="ru-RU"/>
        </w:rPr>
        <w:t>___)</w:t>
      </w:r>
    </w:p>
    <w:p w:rsidR="006D73FA" w:rsidRDefault="006D73FA" w:rsidP="006D73FA">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D73FA" w:rsidRDefault="006D73FA" w:rsidP="006D73FA">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D73FA" w:rsidRPr="004A0ED5" w:rsidRDefault="006D73FA" w:rsidP="006D73F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0ED5">
        <w:rPr>
          <w:rFonts w:ascii="Times New Roman" w:eastAsia="Times New Roman" w:hAnsi="Times New Roman" w:cs="Times New Roman"/>
          <w:b/>
          <w:sz w:val="24"/>
          <w:szCs w:val="24"/>
          <w:lang w:eastAsia="ru-RU"/>
        </w:rPr>
        <w:t>БЛОК-СХЕМА</w:t>
      </w:r>
    </w:p>
    <w:p w:rsidR="006D73FA" w:rsidRDefault="006D73FA" w:rsidP="006D73F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0ED5">
        <w:rPr>
          <w:rFonts w:ascii="Times New Roman" w:eastAsia="Times New Roman" w:hAnsi="Times New Roman" w:cs="Times New Roman"/>
          <w:b/>
          <w:sz w:val="24"/>
          <w:szCs w:val="24"/>
          <w:lang w:eastAsia="ru-RU"/>
        </w:rPr>
        <w:t>предоставления муниципальной услуги</w:t>
      </w:r>
    </w:p>
    <w:p w:rsidR="00D36C13" w:rsidRPr="004A0ED5" w:rsidRDefault="00D36C13" w:rsidP="006D73F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Style w:val="aa"/>
        <w:tblW w:w="9923" w:type="dxa"/>
        <w:tblInd w:w="-34" w:type="dxa"/>
        <w:tblLook w:val="04A0" w:firstRow="1" w:lastRow="0" w:firstColumn="1" w:lastColumn="0" w:noHBand="0" w:noVBand="1"/>
      </w:tblPr>
      <w:tblGrid>
        <w:gridCol w:w="9923"/>
      </w:tblGrid>
      <w:tr w:rsidR="006D73FA" w:rsidRPr="007114C1" w:rsidTr="00D35573">
        <w:tc>
          <w:tcPr>
            <w:tcW w:w="9923" w:type="dxa"/>
          </w:tcPr>
          <w:p w:rsidR="006D73FA" w:rsidRPr="007114C1" w:rsidRDefault="00E12831" w:rsidP="00E12831">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12831">
              <w:rPr>
                <w:rFonts w:ascii="Times New Roman" w:eastAsia="Times New Roman" w:hAnsi="Times New Roman" w:cs="Times New Roman"/>
                <w:sz w:val="24"/>
                <w:szCs w:val="24"/>
                <w:lang w:eastAsia="ru-RU"/>
              </w:rPr>
              <w:t>рием и регистраци</w:t>
            </w:r>
            <w:r>
              <w:rPr>
                <w:rFonts w:ascii="Times New Roman" w:eastAsia="Times New Roman" w:hAnsi="Times New Roman" w:cs="Times New Roman"/>
                <w:sz w:val="24"/>
                <w:szCs w:val="24"/>
                <w:lang w:eastAsia="ru-RU"/>
              </w:rPr>
              <w:t>я</w:t>
            </w:r>
            <w:r w:rsidRPr="00E12831">
              <w:rPr>
                <w:rFonts w:ascii="Times New Roman" w:eastAsia="Times New Roman" w:hAnsi="Times New Roman" w:cs="Times New Roman"/>
                <w:sz w:val="24"/>
                <w:szCs w:val="24"/>
                <w:lang w:eastAsia="ru-RU"/>
              </w:rPr>
              <w:t xml:space="preserve"> заявления о проведении общественной экологической экспертизы</w:t>
            </w:r>
          </w:p>
        </w:tc>
      </w:tr>
    </w:tbl>
    <w:p w:rsidR="006D73FA" w:rsidRPr="00102015" w:rsidRDefault="006D73FA" w:rsidP="006D73F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833E3F7" wp14:editId="69BD5398">
                <wp:simplePos x="0" y="0"/>
                <wp:positionH relativeFrom="column">
                  <wp:posOffset>3369283</wp:posOffset>
                </wp:positionH>
                <wp:positionV relativeFrom="paragraph">
                  <wp:posOffset>-1270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65.3pt;margin-top:-.1pt;width:0;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">
                <v:stroke endarrow="open"/>
              </v:shape>
            </w:pict>
          </mc:Fallback>
        </mc:AlternateContent>
      </w:r>
    </w:p>
    <w:tbl>
      <w:tblPr>
        <w:tblStyle w:val="aa"/>
        <w:tblW w:w="0" w:type="auto"/>
        <w:tblInd w:w="-34" w:type="dxa"/>
        <w:tblLook w:val="04A0" w:firstRow="1" w:lastRow="0" w:firstColumn="1" w:lastColumn="0" w:noHBand="0" w:noVBand="1"/>
      </w:tblPr>
      <w:tblGrid>
        <w:gridCol w:w="9888"/>
      </w:tblGrid>
      <w:tr w:rsidR="006D73FA" w:rsidRPr="00102015" w:rsidTr="00D35573">
        <w:trPr>
          <w:trHeight w:val="549"/>
        </w:trPr>
        <w:tc>
          <w:tcPr>
            <w:tcW w:w="9888" w:type="dxa"/>
          </w:tcPr>
          <w:p w:rsidR="006D73FA" w:rsidRPr="00102015" w:rsidRDefault="008C5DCF" w:rsidP="00D35573">
            <w:pPr>
              <w:pStyle w:val="ConsPlusNonformat"/>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D0311D6" wp14:editId="49CFE5A1">
                      <wp:simplePos x="0" y="0"/>
                      <wp:positionH relativeFrom="column">
                        <wp:posOffset>3968750</wp:posOffset>
                      </wp:positionH>
                      <wp:positionV relativeFrom="paragraph">
                        <wp:posOffset>524510</wp:posOffset>
                      </wp:positionV>
                      <wp:extent cx="0" cy="2190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312.5pt;margin-top:41.3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">
                      <v:stroke endarrow="open"/>
                    </v:shape>
                  </w:pict>
                </mc:Fallback>
              </mc:AlternateContent>
            </w:r>
            <w:r w:rsidR="00D36C1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2D50666" wp14:editId="71636413">
                      <wp:simplePos x="0" y="0"/>
                      <wp:positionH relativeFrom="column">
                        <wp:posOffset>2786573</wp:posOffset>
                      </wp:positionH>
                      <wp:positionV relativeFrom="paragraph">
                        <wp:posOffset>527050</wp:posOffset>
                      </wp:positionV>
                      <wp:extent cx="0" cy="21907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219.4pt;margin-top:41.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">
                      <v:stroke endarrow="open"/>
                    </v:shape>
                  </w:pict>
                </mc:Fallback>
              </mc:AlternateContent>
            </w:r>
            <w:r w:rsidR="006D73FA">
              <w:rPr>
                <w:rFonts w:ascii="Times New Roman" w:hAnsi="Times New Roman" w:cs="Times New Roman"/>
                <w:sz w:val="24"/>
                <w:szCs w:val="24"/>
              </w:rPr>
              <w:t xml:space="preserve">Анализ представленных заявителем документов на предмет их </w:t>
            </w:r>
            <w:r w:rsidR="00E12831" w:rsidRPr="00E12831">
              <w:rPr>
                <w:rFonts w:ascii="Times New Roman" w:hAnsi="Times New Roman" w:cs="Times New Roman"/>
                <w:sz w:val="24"/>
                <w:szCs w:val="24"/>
              </w:rPr>
              <w:t>достаточности,</w:t>
            </w:r>
            <w:r w:rsidR="00E12831">
              <w:rPr>
                <w:rFonts w:ascii="Times New Roman" w:hAnsi="Times New Roman" w:cs="Times New Roman"/>
                <w:sz w:val="24"/>
                <w:szCs w:val="24"/>
              </w:rPr>
              <w:t xml:space="preserve"> </w:t>
            </w:r>
            <w:r w:rsidR="006D73FA">
              <w:rPr>
                <w:rFonts w:ascii="Times New Roman" w:hAnsi="Times New Roman" w:cs="Times New Roman"/>
                <w:sz w:val="24"/>
                <w:szCs w:val="24"/>
              </w:rPr>
              <w:t>достоверности, соответствия требованиям действующего законодательства</w:t>
            </w:r>
            <w:r w:rsidR="00E12831" w:rsidRPr="00E12831">
              <w:rPr>
                <w:rFonts w:ascii="Times New Roman" w:hAnsi="Times New Roman" w:cs="Times New Roman"/>
                <w:sz w:val="24"/>
                <w:szCs w:val="24"/>
              </w:rPr>
              <w:t>, осуществление межведомственного взаимодействия</w:t>
            </w:r>
          </w:p>
        </w:tc>
      </w:tr>
    </w:tbl>
    <w:p w:rsidR="006D73FA" w:rsidRPr="00102015" w:rsidRDefault="006D73FA" w:rsidP="006D73F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a"/>
        <w:tblW w:w="0" w:type="auto"/>
        <w:tblInd w:w="-34" w:type="dxa"/>
        <w:tblLook w:val="04A0" w:firstRow="1" w:lastRow="0" w:firstColumn="1" w:lastColumn="0" w:noHBand="0" w:noVBand="1"/>
      </w:tblPr>
      <w:tblGrid>
        <w:gridCol w:w="5499"/>
        <w:gridCol w:w="4389"/>
      </w:tblGrid>
      <w:tr w:rsidR="006D73FA" w:rsidRPr="00102015" w:rsidTr="00D35573">
        <w:tc>
          <w:tcPr>
            <w:tcW w:w="5499" w:type="dxa"/>
          </w:tcPr>
          <w:p w:rsidR="006D73FA" w:rsidRPr="00102015" w:rsidRDefault="006D73FA" w:rsidP="00D35573">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 xml:space="preserve">Подготовка проекта </w:t>
            </w:r>
            <w:r>
              <w:rPr>
                <w:rFonts w:ascii="Times New Roman" w:eastAsia="Times New Roman" w:hAnsi="Times New Roman" w:cs="Times New Roman"/>
                <w:sz w:val="24"/>
                <w:szCs w:val="24"/>
                <w:lang w:eastAsia="ru-RU"/>
              </w:rPr>
              <w:t>свидетельства о регистрации заявления о проведении общественной экологической экспертизы</w:t>
            </w:r>
          </w:p>
        </w:tc>
        <w:tc>
          <w:tcPr>
            <w:tcW w:w="4389" w:type="dxa"/>
          </w:tcPr>
          <w:p w:rsidR="006D73FA" w:rsidRPr="00102015" w:rsidRDefault="006D73FA" w:rsidP="00D35573">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 xml:space="preserve">Подготовка </w:t>
            </w:r>
            <w:r w:rsidR="008C5DCF" w:rsidRPr="008C5DCF">
              <w:rPr>
                <w:rFonts w:ascii="Times New Roman" w:eastAsia="Times New Roman" w:hAnsi="Times New Roman" w:cs="Times New Roman"/>
                <w:sz w:val="24"/>
                <w:szCs w:val="24"/>
                <w:lang w:eastAsia="ru-RU"/>
              </w:rPr>
              <w:t>уведомления об отказе в предоставлении муниципальной услуги</w:t>
            </w:r>
          </w:p>
        </w:tc>
      </w:tr>
    </w:tbl>
    <w:p w:rsidR="006D73FA" w:rsidRPr="00102015" w:rsidRDefault="008C5DCF" w:rsidP="006D73F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7C4F7F2" wp14:editId="5A68F73F">
                <wp:simplePos x="0" y="0"/>
                <wp:positionH relativeFrom="column">
                  <wp:posOffset>3947795</wp:posOffset>
                </wp:positionH>
                <wp:positionV relativeFrom="paragraph">
                  <wp:posOffset>-1905</wp:posOffset>
                </wp:positionV>
                <wp:extent cx="0" cy="2190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310.85pt;margin-top:-.15pt;width:0;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28DD023" wp14:editId="4576C088">
                <wp:simplePos x="0" y="0"/>
                <wp:positionH relativeFrom="column">
                  <wp:posOffset>2766060</wp:posOffset>
                </wp:positionH>
                <wp:positionV relativeFrom="paragraph">
                  <wp:posOffset>-3175</wp:posOffset>
                </wp:positionV>
                <wp:extent cx="0" cy="2190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217.8pt;margin-top:-.25pt;width:0;height:1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L9GA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">
                <v:stroke endarrow="open"/>
              </v:shape>
            </w:pict>
          </mc:Fallback>
        </mc:AlternateContent>
      </w:r>
    </w:p>
    <w:tbl>
      <w:tblPr>
        <w:tblStyle w:val="aa"/>
        <w:tblW w:w="0" w:type="auto"/>
        <w:tblLook w:val="04A0" w:firstRow="1" w:lastRow="0" w:firstColumn="1" w:lastColumn="0" w:noHBand="0" w:noVBand="1"/>
      </w:tblPr>
      <w:tblGrid>
        <w:gridCol w:w="9854"/>
      </w:tblGrid>
      <w:tr w:rsidR="006D73FA" w:rsidRPr="00102015" w:rsidTr="00D35573">
        <w:tc>
          <w:tcPr>
            <w:tcW w:w="9854" w:type="dxa"/>
          </w:tcPr>
          <w:p w:rsidR="006D73FA" w:rsidRPr="00102015" w:rsidRDefault="006D73FA" w:rsidP="00D35573">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r w:rsidR="008868BE">
              <w:rPr>
                <w:rFonts w:ascii="Times New Roman" w:eastAsia="Times New Roman" w:hAnsi="Times New Roman" w:cs="Times New Roman"/>
                <w:sz w:val="24"/>
                <w:szCs w:val="24"/>
                <w:lang w:eastAsia="ru-RU"/>
              </w:rPr>
              <w:t>»</w:t>
            </w:r>
            <w:bookmarkStart w:id="0" w:name="_GoBack"/>
            <w:bookmarkEnd w:id="0"/>
          </w:p>
        </w:tc>
      </w:tr>
    </w:tbl>
    <w:p w:rsidR="006D73FA" w:rsidRPr="00C337F2" w:rsidRDefault="006D73FA" w:rsidP="00C337F2">
      <w:pPr>
        <w:spacing w:after="0" w:line="240" w:lineRule="auto"/>
        <w:rPr>
          <w:sz w:val="28"/>
        </w:rPr>
      </w:pPr>
    </w:p>
    <w:p w:rsidR="00C337F2" w:rsidRPr="00C337F2" w:rsidRDefault="00C337F2" w:rsidP="00C337F2">
      <w:pPr>
        <w:spacing w:after="0" w:line="240" w:lineRule="auto"/>
        <w:rPr>
          <w:sz w:val="28"/>
        </w:rPr>
      </w:pPr>
    </w:p>
    <w:p w:rsidR="006D73FA" w:rsidRDefault="006D73FA" w:rsidP="006D73FA">
      <w:pPr>
        <w:autoSpaceDE w:val="0"/>
        <w:autoSpaceDN w:val="0"/>
        <w:adjustRightInd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отдела промышленности, </w:t>
      </w:r>
    </w:p>
    <w:p w:rsidR="006D73FA" w:rsidRDefault="006D73FA" w:rsidP="006D73FA">
      <w:pPr>
        <w:autoSpaceDE w:val="0"/>
        <w:autoSpaceDN w:val="0"/>
        <w:adjustRightInd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транспорта, связи и экологии </w:t>
      </w:r>
    </w:p>
    <w:p w:rsidR="006D73FA" w:rsidRDefault="006D73FA" w:rsidP="006D73FA">
      <w:pPr>
        <w:autoSpaceDE w:val="0"/>
        <w:autoSpaceDN w:val="0"/>
        <w:adjustRightInd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6D73FA" w:rsidRDefault="006D73FA" w:rsidP="006D73FA">
      <w:pPr>
        <w:autoSpaceDE w:val="0"/>
        <w:autoSpaceDN w:val="0"/>
        <w:adjustRightInd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город-курорт Геленджик                                            М.С. Полуничев</w:t>
      </w:r>
    </w:p>
    <w:p w:rsidR="006D73FA" w:rsidRDefault="006D73FA" w:rsidP="006D73FA">
      <w:pPr>
        <w:spacing w:after="0" w:line="240" w:lineRule="auto"/>
        <w:ind w:left="4820"/>
        <w:jc w:val="center"/>
        <w:rPr>
          <w:rFonts w:ascii="Times New Roman" w:hAnsi="Times New Roman"/>
          <w:sz w:val="28"/>
          <w:szCs w:val="28"/>
        </w:rPr>
      </w:pPr>
    </w:p>
    <w:p w:rsidR="0002339F" w:rsidRDefault="0002339F" w:rsidP="006D73FA">
      <w:pPr>
        <w:spacing w:after="0" w:line="240" w:lineRule="auto"/>
        <w:ind w:left="4820"/>
        <w:jc w:val="center"/>
        <w:rPr>
          <w:rFonts w:ascii="Times New Roman" w:hAnsi="Times New Roman"/>
          <w:sz w:val="28"/>
          <w:szCs w:val="28"/>
        </w:rPr>
      </w:pPr>
    </w:p>
    <w:p w:rsidR="0002339F" w:rsidRDefault="0002339F" w:rsidP="006D73FA">
      <w:pPr>
        <w:spacing w:after="0" w:line="240" w:lineRule="auto"/>
        <w:ind w:left="4820"/>
        <w:jc w:val="center"/>
        <w:rPr>
          <w:rFonts w:ascii="Times New Roman" w:hAnsi="Times New Roman"/>
          <w:sz w:val="28"/>
          <w:szCs w:val="28"/>
        </w:rPr>
      </w:pPr>
    </w:p>
    <w:sectPr w:rsidR="0002339F" w:rsidSect="005710C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6A" w:rsidRDefault="00E44A6A" w:rsidP="00B82000">
      <w:pPr>
        <w:spacing w:after="0" w:line="240" w:lineRule="auto"/>
      </w:pPr>
      <w:r>
        <w:separator/>
      </w:r>
    </w:p>
  </w:endnote>
  <w:endnote w:type="continuationSeparator" w:id="0">
    <w:p w:rsidR="00E44A6A" w:rsidRDefault="00E44A6A" w:rsidP="00B8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6A" w:rsidRDefault="00E44A6A" w:rsidP="00B82000">
      <w:pPr>
        <w:spacing w:after="0" w:line="240" w:lineRule="auto"/>
      </w:pPr>
      <w:r>
        <w:separator/>
      </w:r>
    </w:p>
  </w:footnote>
  <w:footnote w:type="continuationSeparator" w:id="0">
    <w:p w:rsidR="00E44A6A" w:rsidRDefault="00E44A6A" w:rsidP="00B8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670611"/>
      <w:docPartObj>
        <w:docPartGallery w:val="Page Numbers (Top of Page)"/>
        <w:docPartUnique/>
      </w:docPartObj>
    </w:sdtPr>
    <w:sdtEndPr>
      <w:rPr>
        <w:rFonts w:ascii="Times New Roman" w:hAnsi="Times New Roman" w:cs="Times New Roman"/>
        <w:sz w:val="28"/>
        <w:szCs w:val="28"/>
      </w:rPr>
    </w:sdtEndPr>
    <w:sdtContent>
      <w:p w:rsidR="00773FAD" w:rsidRPr="00773FAD" w:rsidRDefault="00773FAD">
        <w:pPr>
          <w:pStyle w:val="a3"/>
          <w:jc w:val="center"/>
          <w:rPr>
            <w:rFonts w:ascii="Times New Roman" w:hAnsi="Times New Roman" w:cs="Times New Roman"/>
            <w:sz w:val="28"/>
            <w:szCs w:val="28"/>
          </w:rPr>
        </w:pPr>
        <w:r w:rsidRPr="00773FAD">
          <w:rPr>
            <w:rFonts w:ascii="Times New Roman" w:hAnsi="Times New Roman" w:cs="Times New Roman"/>
            <w:sz w:val="28"/>
            <w:szCs w:val="28"/>
          </w:rPr>
          <w:fldChar w:fldCharType="begin"/>
        </w:r>
        <w:r w:rsidRPr="00773FAD">
          <w:rPr>
            <w:rFonts w:ascii="Times New Roman" w:hAnsi="Times New Roman" w:cs="Times New Roman"/>
            <w:sz w:val="28"/>
            <w:szCs w:val="28"/>
          </w:rPr>
          <w:instrText>PAGE   \* MERGEFORMAT</w:instrText>
        </w:r>
        <w:r w:rsidRPr="00773FAD">
          <w:rPr>
            <w:rFonts w:ascii="Times New Roman" w:hAnsi="Times New Roman" w:cs="Times New Roman"/>
            <w:sz w:val="28"/>
            <w:szCs w:val="28"/>
          </w:rPr>
          <w:fldChar w:fldCharType="separate"/>
        </w:r>
        <w:r w:rsidR="008868BE">
          <w:rPr>
            <w:rFonts w:ascii="Times New Roman" w:hAnsi="Times New Roman" w:cs="Times New Roman"/>
            <w:noProof/>
            <w:sz w:val="28"/>
            <w:szCs w:val="28"/>
          </w:rPr>
          <w:t>8</w:t>
        </w:r>
        <w:r w:rsidRPr="00773FAD">
          <w:rPr>
            <w:rFonts w:ascii="Times New Roman" w:hAnsi="Times New Roman" w:cs="Times New Roman"/>
            <w:sz w:val="28"/>
            <w:szCs w:val="28"/>
          </w:rPr>
          <w:fldChar w:fldCharType="end"/>
        </w:r>
      </w:p>
    </w:sdtContent>
  </w:sdt>
  <w:p w:rsidR="00B82000" w:rsidRPr="00773FAD" w:rsidRDefault="00B82000" w:rsidP="00773F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DD8"/>
    <w:multiLevelType w:val="hybridMultilevel"/>
    <w:tmpl w:val="511C31F6"/>
    <w:lvl w:ilvl="0" w:tplc="0F7EDAD8">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3F6B32"/>
    <w:multiLevelType w:val="hybridMultilevel"/>
    <w:tmpl w:val="A41082C0"/>
    <w:lvl w:ilvl="0" w:tplc="15C6D4EA">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F3340C"/>
    <w:multiLevelType w:val="hybridMultilevel"/>
    <w:tmpl w:val="BBF6618E"/>
    <w:lvl w:ilvl="0" w:tplc="30881B1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1C"/>
    <w:rsid w:val="0000538C"/>
    <w:rsid w:val="000168A2"/>
    <w:rsid w:val="0002339F"/>
    <w:rsid w:val="000A421C"/>
    <w:rsid w:val="00142C69"/>
    <w:rsid w:val="001508CF"/>
    <w:rsid w:val="00161615"/>
    <w:rsid w:val="0017108E"/>
    <w:rsid w:val="00197EEF"/>
    <w:rsid w:val="00291F9B"/>
    <w:rsid w:val="002C4E54"/>
    <w:rsid w:val="003148C5"/>
    <w:rsid w:val="00325727"/>
    <w:rsid w:val="00326CFB"/>
    <w:rsid w:val="00386B90"/>
    <w:rsid w:val="00392BBB"/>
    <w:rsid w:val="003D1F3C"/>
    <w:rsid w:val="003E43DE"/>
    <w:rsid w:val="003E6B94"/>
    <w:rsid w:val="00454AA4"/>
    <w:rsid w:val="004644F4"/>
    <w:rsid w:val="004B3DB6"/>
    <w:rsid w:val="0050252E"/>
    <w:rsid w:val="005710C1"/>
    <w:rsid w:val="00576B2C"/>
    <w:rsid w:val="005E104B"/>
    <w:rsid w:val="00651642"/>
    <w:rsid w:val="00673BC0"/>
    <w:rsid w:val="006925DB"/>
    <w:rsid w:val="006B0710"/>
    <w:rsid w:val="006B6751"/>
    <w:rsid w:val="006C5FE6"/>
    <w:rsid w:val="006D73FA"/>
    <w:rsid w:val="006F26D0"/>
    <w:rsid w:val="0071060B"/>
    <w:rsid w:val="00750D80"/>
    <w:rsid w:val="00773FAD"/>
    <w:rsid w:val="00777876"/>
    <w:rsid w:val="007E2FFB"/>
    <w:rsid w:val="00805E1E"/>
    <w:rsid w:val="00843A6A"/>
    <w:rsid w:val="00843FF4"/>
    <w:rsid w:val="008868BE"/>
    <w:rsid w:val="008C5DCF"/>
    <w:rsid w:val="008D2FD8"/>
    <w:rsid w:val="008E37A0"/>
    <w:rsid w:val="008F46B3"/>
    <w:rsid w:val="009155D0"/>
    <w:rsid w:val="009423A7"/>
    <w:rsid w:val="00976443"/>
    <w:rsid w:val="009F2FAD"/>
    <w:rsid w:val="00A72BFA"/>
    <w:rsid w:val="00B334C8"/>
    <w:rsid w:val="00B40303"/>
    <w:rsid w:val="00B818AA"/>
    <w:rsid w:val="00B82000"/>
    <w:rsid w:val="00B841F7"/>
    <w:rsid w:val="00BE2577"/>
    <w:rsid w:val="00C337F2"/>
    <w:rsid w:val="00C40886"/>
    <w:rsid w:val="00C4679D"/>
    <w:rsid w:val="00C47284"/>
    <w:rsid w:val="00C614B3"/>
    <w:rsid w:val="00D227EB"/>
    <w:rsid w:val="00D30ACB"/>
    <w:rsid w:val="00D36C13"/>
    <w:rsid w:val="00D45C04"/>
    <w:rsid w:val="00D73448"/>
    <w:rsid w:val="00E00A23"/>
    <w:rsid w:val="00E12831"/>
    <w:rsid w:val="00E44A6A"/>
    <w:rsid w:val="00ED5694"/>
    <w:rsid w:val="00F057A2"/>
    <w:rsid w:val="00F0590B"/>
    <w:rsid w:val="00F7369F"/>
    <w:rsid w:val="00F74DAD"/>
    <w:rsid w:val="00F77D1A"/>
    <w:rsid w:val="00F9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2000"/>
  </w:style>
  <w:style w:type="paragraph" w:styleId="a5">
    <w:name w:val="footer"/>
    <w:basedOn w:val="a"/>
    <w:link w:val="a6"/>
    <w:uiPriority w:val="99"/>
    <w:unhideWhenUsed/>
    <w:rsid w:val="00B82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2000"/>
  </w:style>
  <w:style w:type="paragraph" w:styleId="a7">
    <w:name w:val="Balloon Text"/>
    <w:basedOn w:val="a"/>
    <w:link w:val="a8"/>
    <w:uiPriority w:val="99"/>
    <w:semiHidden/>
    <w:unhideWhenUsed/>
    <w:rsid w:val="00B820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000"/>
    <w:rPr>
      <w:rFonts w:ascii="Tahoma" w:hAnsi="Tahoma" w:cs="Tahoma"/>
      <w:sz w:val="16"/>
      <w:szCs w:val="16"/>
    </w:rPr>
  </w:style>
  <w:style w:type="paragraph" w:styleId="a9">
    <w:name w:val="List Paragraph"/>
    <w:basedOn w:val="a"/>
    <w:uiPriority w:val="34"/>
    <w:qFormat/>
    <w:rsid w:val="00F7369F"/>
    <w:pPr>
      <w:ind w:left="720"/>
      <w:contextualSpacing/>
    </w:pPr>
  </w:style>
  <w:style w:type="table" w:styleId="aa">
    <w:name w:val="Table Grid"/>
    <w:basedOn w:val="a1"/>
    <w:uiPriority w:val="59"/>
    <w:rsid w:val="006D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73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2000"/>
  </w:style>
  <w:style w:type="paragraph" w:styleId="a5">
    <w:name w:val="footer"/>
    <w:basedOn w:val="a"/>
    <w:link w:val="a6"/>
    <w:uiPriority w:val="99"/>
    <w:unhideWhenUsed/>
    <w:rsid w:val="00B82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2000"/>
  </w:style>
  <w:style w:type="paragraph" w:styleId="a7">
    <w:name w:val="Balloon Text"/>
    <w:basedOn w:val="a"/>
    <w:link w:val="a8"/>
    <w:uiPriority w:val="99"/>
    <w:semiHidden/>
    <w:unhideWhenUsed/>
    <w:rsid w:val="00B820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000"/>
    <w:rPr>
      <w:rFonts w:ascii="Tahoma" w:hAnsi="Tahoma" w:cs="Tahoma"/>
      <w:sz w:val="16"/>
      <w:szCs w:val="16"/>
    </w:rPr>
  </w:style>
  <w:style w:type="paragraph" w:styleId="a9">
    <w:name w:val="List Paragraph"/>
    <w:basedOn w:val="a"/>
    <w:uiPriority w:val="34"/>
    <w:qFormat/>
    <w:rsid w:val="00F7369F"/>
    <w:pPr>
      <w:ind w:left="720"/>
      <w:contextualSpacing/>
    </w:pPr>
  </w:style>
  <w:style w:type="table" w:styleId="aa">
    <w:name w:val="Table Grid"/>
    <w:basedOn w:val="a1"/>
    <w:uiPriority w:val="59"/>
    <w:rsid w:val="006D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73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12</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 Степан Владимирович</dc:creator>
  <cp:lastModifiedBy>Тимофеев Максим Станиславович</cp:lastModifiedBy>
  <cp:revision>39</cp:revision>
  <cp:lastPrinted>2016-06-20T07:33:00Z</cp:lastPrinted>
  <dcterms:created xsi:type="dcterms:W3CDTF">2016-04-08T06:38:00Z</dcterms:created>
  <dcterms:modified xsi:type="dcterms:W3CDTF">2016-06-20T07:33:00Z</dcterms:modified>
</cp:coreProperties>
</file>