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9C5D9D">
        <w:tc>
          <w:tcPr>
            <w:tcW w:w="2860" w:type="pct"/>
          </w:tcPr>
          <w:p w:rsidR="00DF7A00" w:rsidRPr="006A02DA" w:rsidRDefault="00DF7A00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9C5D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0A52AD">
              <w:rPr>
                <w:rFonts w:eastAsia="Calibri"/>
                <w:sz w:val="28"/>
                <w:szCs w:val="28"/>
              </w:rPr>
              <w:t>управления</w:t>
            </w:r>
            <w:r w:rsidR="003F43F0">
              <w:rPr>
                <w:rFonts w:eastAsia="Calibri"/>
                <w:sz w:val="28"/>
                <w:szCs w:val="28"/>
              </w:rPr>
              <w:t xml:space="preserve"> жилищно-коммунального хозяйства</w:t>
            </w:r>
            <w:r w:rsidR="000A52A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B1135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E1" w:rsidRDefault="009609E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E1" w:rsidRDefault="009609E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6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75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197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455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473CD">
        <w:rPr>
          <w:rFonts w:ascii="Times New Roman" w:hAnsi="Times New Roman" w:cs="Times New Roman"/>
          <w:sz w:val="28"/>
          <w:szCs w:val="28"/>
        </w:rPr>
        <w:t xml:space="preserve"> в пункт 233 перечня автомобильных дорог</w:t>
      </w:r>
      <w:r w:rsidR="00E44EDC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</w:t>
      </w:r>
      <w:r w:rsidR="006C4B80">
        <w:rPr>
          <w:rFonts w:ascii="Times New Roman" w:hAnsi="Times New Roman" w:cs="Times New Roman"/>
          <w:sz w:val="28"/>
          <w:szCs w:val="28"/>
        </w:rPr>
        <w:t xml:space="preserve"> значения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25 октября 2021 года №2301</w:t>
      </w:r>
      <w:r w:rsidRPr="00996519">
        <w:rPr>
          <w:rFonts w:ascii="Times New Roman" w:hAnsi="Times New Roman" w:cs="Times New Roman"/>
          <w:sz w:val="28"/>
          <w:szCs w:val="28"/>
        </w:rPr>
        <w:t>»</w:t>
      </w:r>
    </w:p>
    <w:p w:rsidR="004F3DF8" w:rsidRDefault="004F3DF8" w:rsidP="004F3D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D4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455">
        <w:rPr>
          <w:rFonts w:ascii="Times New Roman" w:hAnsi="Times New Roman" w:cs="Times New Roman"/>
          <w:sz w:val="28"/>
          <w:szCs w:val="28"/>
        </w:rPr>
        <w:t>О внесении изменения в пункт 233 перечня автомобильных дорог общего пользования местного значения муниципального обр</w:t>
      </w:r>
      <w:r w:rsidR="00FE2660">
        <w:rPr>
          <w:rFonts w:ascii="Times New Roman" w:hAnsi="Times New Roman" w:cs="Times New Roman"/>
          <w:sz w:val="28"/>
          <w:szCs w:val="28"/>
        </w:rPr>
        <w:t>азования город-курорт Геленджик, утвержденного постановлением администрации муниципального образования город-курорт Геленджик от 25</w:t>
      </w:r>
      <w:proofErr w:type="gramEnd"/>
      <w:r w:rsidR="00FE2660">
        <w:rPr>
          <w:rFonts w:ascii="Times New Roman" w:hAnsi="Times New Roman" w:cs="Times New Roman"/>
          <w:sz w:val="28"/>
          <w:szCs w:val="28"/>
        </w:rPr>
        <w:t xml:space="preserve"> октября 2021 года №2301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9E1">
        <w:rPr>
          <w:rFonts w:ascii="Times New Roman" w:hAnsi="Times New Roman" w:cs="Times New Roman"/>
          <w:sz w:val="28"/>
          <w:szCs w:val="28"/>
        </w:rPr>
        <w:t>О внесении изменения в пункт 233 перечня автомобильных дорог общего пользования местного значения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25 октября 2021 года №2301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A0" w:rsidRDefault="008C52A0" w:rsidP="007D1224">
      <w:pPr>
        <w:spacing w:after="0" w:line="240" w:lineRule="auto"/>
      </w:pPr>
      <w:r>
        <w:separator/>
      </w:r>
    </w:p>
  </w:endnote>
  <w:endnote w:type="continuationSeparator" w:id="0">
    <w:p w:rsidR="008C52A0" w:rsidRDefault="008C52A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A0" w:rsidRDefault="008C52A0" w:rsidP="007D1224">
      <w:pPr>
        <w:spacing w:after="0" w:line="240" w:lineRule="auto"/>
      </w:pPr>
      <w:r>
        <w:separator/>
      </w:r>
    </w:p>
  </w:footnote>
  <w:footnote w:type="continuationSeparator" w:id="0">
    <w:p w:rsidR="008C52A0" w:rsidRDefault="008C52A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5CF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3F0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2FB8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5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4B8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3CD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52A0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9E1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3F6D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43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35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4EDC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6A"/>
    <w:rsid w:val="00FD4AD7"/>
    <w:rsid w:val="00FD5AFD"/>
    <w:rsid w:val="00FD6EE3"/>
    <w:rsid w:val="00FD7284"/>
    <w:rsid w:val="00FE2660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10</cp:revision>
  <cp:lastPrinted>2022-07-25T08:48:00Z</cp:lastPrinted>
  <dcterms:created xsi:type="dcterms:W3CDTF">2022-04-25T09:52:00Z</dcterms:created>
  <dcterms:modified xsi:type="dcterms:W3CDTF">2022-07-25T11:50:00Z</dcterms:modified>
</cp:coreProperties>
</file>